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F1" w:rsidRPr="00FE6A18" w:rsidRDefault="00655AF1" w:rsidP="00655AF1">
      <w:pPr>
        <w:spacing w:after="0" w:line="240" w:lineRule="auto"/>
        <w:ind w:firstLine="708"/>
        <w:jc w:val="center"/>
        <w:rPr>
          <w:rFonts w:ascii="Times New Roman" w:hAnsi="Times New Roman"/>
          <w:b/>
          <w:sz w:val="20"/>
          <w:szCs w:val="20"/>
        </w:rPr>
      </w:pPr>
      <w:r w:rsidRPr="00FE6A18">
        <w:rPr>
          <w:rFonts w:ascii="Times New Roman" w:hAnsi="Times New Roman"/>
          <w:b/>
          <w:sz w:val="20"/>
          <w:szCs w:val="20"/>
        </w:rPr>
        <w:t>ШАБЛОН ОПИСАНИЕ ДИСЦИПЛИНЫ</w:t>
      </w:r>
    </w:p>
    <w:p w:rsidR="00655AF1" w:rsidRPr="00FE6A18" w:rsidRDefault="00655AF1" w:rsidP="00655AF1">
      <w:pPr>
        <w:spacing w:after="0" w:line="240" w:lineRule="auto"/>
        <w:ind w:firstLine="708"/>
        <w:jc w:val="center"/>
        <w:rPr>
          <w:rFonts w:ascii="Times New Roman" w:hAnsi="Times New Roman"/>
          <w:b/>
          <w:sz w:val="20"/>
          <w:szCs w:val="20"/>
        </w:rPr>
      </w:pPr>
    </w:p>
    <w:p w:rsidR="00655AF1" w:rsidRPr="00FE6A18" w:rsidRDefault="00655AF1" w:rsidP="00655AF1">
      <w:pPr>
        <w:spacing w:after="0" w:line="240" w:lineRule="auto"/>
        <w:ind w:firstLine="708"/>
        <w:jc w:val="center"/>
        <w:rPr>
          <w:rFonts w:ascii="Times New Roman" w:hAnsi="Times New Roman"/>
          <w:b/>
          <w:sz w:val="20"/>
          <w:szCs w:val="20"/>
          <w:u w:val="single"/>
        </w:rPr>
      </w:pPr>
      <w:r w:rsidRPr="00FE6A18">
        <w:rPr>
          <w:rFonts w:ascii="Times New Roman" w:hAnsi="Times New Roman"/>
          <w:b/>
          <w:sz w:val="20"/>
          <w:szCs w:val="20"/>
          <w:lang w:val="en-US"/>
        </w:rPr>
        <w:t>Gen</w:t>
      </w:r>
      <w:r w:rsidRPr="00FE6A18">
        <w:rPr>
          <w:rFonts w:ascii="Times New Roman" w:hAnsi="Times New Roman"/>
          <w:b/>
          <w:sz w:val="20"/>
          <w:szCs w:val="20"/>
        </w:rPr>
        <w:t xml:space="preserve">  2203 Генетика</w:t>
      </w:r>
    </w:p>
    <w:p w:rsidR="00655AF1" w:rsidRPr="00FE6A18" w:rsidRDefault="00655AF1" w:rsidP="00655AF1">
      <w:pPr>
        <w:spacing w:after="0" w:line="240" w:lineRule="auto"/>
        <w:ind w:firstLine="728"/>
        <w:jc w:val="center"/>
        <w:rPr>
          <w:rFonts w:ascii="Times New Roman" w:hAnsi="Times New Roman"/>
          <w:b/>
          <w:sz w:val="20"/>
          <w:szCs w:val="20"/>
          <w:lang w:val="kk-KZ"/>
        </w:rPr>
      </w:pPr>
      <w:r w:rsidRPr="00FE6A18">
        <w:rPr>
          <w:rFonts w:ascii="Times New Roman" w:hAnsi="Times New Roman"/>
          <w:b/>
          <w:sz w:val="20"/>
          <w:szCs w:val="20"/>
          <w:lang w:val="kk-KZ"/>
        </w:rPr>
        <w:t>1 семестр 2018 год</w:t>
      </w:r>
    </w:p>
    <w:p w:rsidR="00655AF1" w:rsidRPr="00FE6A18" w:rsidRDefault="00655AF1" w:rsidP="00655AF1">
      <w:pPr>
        <w:spacing w:after="0" w:line="240" w:lineRule="auto"/>
        <w:ind w:firstLine="728"/>
        <w:jc w:val="center"/>
        <w:rPr>
          <w:rFonts w:ascii="Times New Roman" w:hAnsi="Times New Roman"/>
          <w:b/>
          <w:sz w:val="20"/>
          <w:szCs w:val="20"/>
          <w:lang w:val="kk-KZ"/>
        </w:rPr>
      </w:pPr>
    </w:p>
    <w:p w:rsidR="00655AF1" w:rsidRPr="00FE6A18" w:rsidRDefault="00655AF1" w:rsidP="00655AF1">
      <w:pPr>
        <w:numPr>
          <w:ilvl w:val="0"/>
          <w:numId w:val="3"/>
        </w:numPr>
        <w:tabs>
          <w:tab w:val="left" w:pos="284"/>
        </w:tabs>
        <w:spacing w:after="0" w:line="240" w:lineRule="auto"/>
        <w:ind w:left="0" w:firstLine="0"/>
        <w:jc w:val="both"/>
        <w:rPr>
          <w:rFonts w:ascii="Times New Roman" w:hAnsi="Times New Roman"/>
          <w:sz w:val="20"/>
          <w:szCs w:val="20"/>
          <w:lang w:val="kk-KZ"/>
        </w:rPr>
      </w:pPr>
      <w:r w:rsidRPr="00FE6A18">
        <w:rPr>
          <w:rFonts w:ascii="Times New Roman" w:hAnsi="Times New Roman"/>
          <w:sz w:val="20"/>
          <w:szCs w:val="20"/>
          <w:lang w:val="kk-KZ"/>
        </w:rPr>
        <w:t>Курс генетики дает представление о современных методах исследования в изучении основных свойств живого организма- его наследственности и изменчивости. Большое внимание уделяется анализу закономерностей наследования признаков, подробно излагаются принципы наследственности и изменчивости гентического материала. Кратко рассматриваются вопросы генетки развития, генетики человека, гентики популяций и генетических основ эволюции.</w:t>
      </w:r>
    </w:p>
    <w:p w:rsidR="00655AF1" w:rsidRPr="00FE6A18" w:rsidRDefault="00655AF1" w:rsidP="00655AF1">
      <w:pPr>
        <w:numPr>
          <w:ilvl w:val="0"/>
          <w:numId w:val="3"/>
        </w:numPr>
        <w:tabs>
          <w:tab w:val="left" w:pos="284"/>
        </w:tabs>
        <w:spacing w:after="0" w:line="240" w:lineRule="auto"/>
        <w:ind w:left="0" w:firstLine="0"/>
        <w:jc w:val="both"/>
        <w:rPr>
          <w:rFonts w:ascii="Times New Roman" w:hAnsi="Times New Roman"/>
          <w:sz w:val="20"/>
          <w:szCs w:val="20"/>
          <w:lang w:val="kk-KZ"/>
        </w:rPr>
      </w:pPr>
      <w:r w:rsidRPr="00FE6A18">
        <w:rPr>
          <w:rFonts w:ascii="Times New Roman" w:hAnsi="Times New Roman"/>
          <w:sz w:val="20"/>
          <w:szCs w:val="20"/>
          <w:lang w:val="kk-KZ"/>
        </w:rPr>
        <w:t>Кредитная стоимость дисциплины: 3 кредита, всего 135 часов, аудиторных занятий 45 часов, лекции – 22,5 часов; практических - 15 часов, лабораторных– 7,5 часов.</w:t>
      </w:r>
    </w:p>
    <w:p w:rsidR="00655AF1" w:rsidRPr="00FE6A18" w:rsidRDefault="00655AF1" w:rsidP="00655AF1">
      <w:pPr>
        <w:numPr>
          <w:ilvl w:val="0"/>
          <w:numId w:val="3"/>
        </w:numPr>
        <w:tabs>
          <w:tab w:val="left" w:pos="284"/>
        </w:tabs>
        <w:spacing w:after="0" w:line="240" w:lineRule="auto"/>
        <w:ind w:left="0" w:firstLine="0"/>
        <w:jc w:val="both"/>
        <w:rPr>
          <w:rFonts w:ascii="Times New Roman" w:hAnsi="Times New Roman"/>
          <w:sz w:val="20"/>
          <w:szCs w:val="20"/>
          <w:lang w:val="kk-KZ"/>
        </w:rPr>
      </w:pPr>
      <w:r w:rsidRPr="00FE6A18">
        <w:rPr>
          <w:rFonts w:ascii="Times New Roman" w:hAnsi="Times New Roman"/>
          <w:sz w:val="20"/>
          <w:szCs w:val="20"/>
          <w:lang w:val="kk-KZ"/>
        </w:rPr>
        <w:t>Цель: Формирование у студентов научных знаний в области современной общей и молекулярной  генетики.  Наука генетика – одна из наиболее быстро развивающихся областей знаний. Достижения генетики привлекают внимание широкой общественности, поскольку открывают для человека возможности управлять законами наследственности и изменчивости организмов. Универсальные законы наследственности и изменчивости справедливы для любых организмов и генетика, как интегрирующая наука, пронизывает все биологические дисциплины и направления исследований.</w:t>
      </w:r>
    </w:p>
    <w:p w:rsidR="00655AF1" w:rsidRPr="00FE6A18" w:rsidRDefault="00655AF1" w:rsidP="00655AF1">
      <w:pPr>
        <w:tabs>
          <w:tab w:val="left" w:pos="0"/>
        </w:tabs>
        <w:spacing w:after="0" w:line="240" w:lineRule="auto"/>
        <w:jc w:val="both"/>
        <w:rPr>
          <w:rFonts w:ascii="Times New Roman" w:hAnsi="Times New Roman"/>
          <w:iCs/>
          <w:spacing w:val="-2"/>
          <w:sz w:val="20"/>
          <w:szCs w:val="20"/>
        </w:rPr>
      </w:pPr>
      <w:r w:rsidRPr="00FE6A18">
        <w:rPr>
          <w:rFonts w:ascii="Times New Roman" w:hAnsi="Times New Roman"/>
          <w:sz w:val="20"/>
          <w:szCs w:val="20"/>
        </w:rPr>
        <w:t xml:space="preserve">4) </w:t>
      </w:r>
      <w:r w:rsidRPr="00FE6A18">
        <w:rPr>
          <w:rFonts w:ascii="Times New Roman" w:hAnsi="Times New Roman"/>
          <w:sz w:val="20"/>
          <w:szCs w:val="20"/>
          <w:lang w:val="kk-KZ"/>
        </w:rPr>
        <w:t>В результате изучения дициплины студенты должны знать:</w:t>
      </w:r>
      <w:r w:rsidRPr="00FE6A18">
        <w:rPr>
          <w:rFonts w:ascii="Times New Roman" w:hAnsi="Times New Roman"/>
          <w:sz w:val="20"/>
          <w:szCs w:val="20"/>
        </w:rPr>
        <w:t xml:space="preserve"> </w:t>
      </w:r>
      <w:r w:rsidRPr="00FE6A18">
        <w:rPr>
          <w:rFonts w:ascii="Times New Roman" w:hAnsi="Times New Roman"/>
          <w:sz w:val="20"/>
          <w:szCs w:val="20"/>
          <w:lang w:val="kk-KZ"/>
        </w:rPr>
        <w:t>основные генетические понятия, материальные основы наследственности и изменчивости; закономерности наследования признаков;</w:t>
      </w:r>
      <w:r w:rsidRPr="00FE6A18">
        <w:rPr>
          <w:rFonts w:ascii="Times New Roman" w:hAnsi="Times New Roman"/>
          <w:sz w:val="20"/>
          <w:szCs w:val="20"/>
        </w:rPr>
        <w:t xml:space="preserve"> </w:t>
      </w:r>
      <w:r w:rsidRPr="00FE6A18">
        <w:rPr>
          <w:rFonts w:ascii="Times New Roman" w:hAnsi="Times New Roman"/>
          <w:sz w:val="20"/>
          <w:szCs w:val="20"/>
          <w:lang w:val="kk-KZ"/>
        </w:rPr>
        <w:t>основы генетического анализа;</w:t>
      </w:r>
      <w:r w:rsidRPr="00FE6A18">
        <w:rPr>
          <w:rFonts w:ascii="Times New Roman" w:hAnsi="Times New Roman"/>
          <w:sz w:val="20"/>
          <w:szCs w:val="20"/>
        </w:rPr>
        <w:t xml:space="preserve"> </w:t>
      </w:r>
      <w:r w:rsidRPr="00FE6A18">
        <w:rPr>
          <w:rFonts w:ascii="Times New Roman" w:hAnsi="Times New Roman"/>
          <w:sz w:val="20"/>
          <w:szCs w:val="20"/>
          <w:lang w:val="kk-KZ"/>
        </w:rPr>
        <w:t>хромосомную теорию наследственности;</w:t>
      </w:r>
      <w:r w:rsidRPr="00FE6A18">
        <w:rPr>
          <w:rFonts w:ascii="Times New Roman" w:hAnsi="Times New Roman"/>
          <w:sz w:val="20"/>
          <w:szCs w:val="20"/>
        </w:rPr>
        <w:t xml:space="preserve"> </w:t>
      </w:r>
      <w:r w:rsidRPr="00FE6A18">
        <w:rPr>
          <w:rFonts w:ascii="Times New Roman" w:hAnsi="Times New Roman"/>
          <w:sz w:val="20"/>
          <w:szCs w:val="20"/>
          <w:lang w:val="kk-KZ"/>
        </w:rPr>
        <w:t>виды и причины изменчивости;</w:t>
      </w:r>
      <w:r w:rsidRPr="00FE6A18">
        <w:rPr>
          <w:rFonts w:ascii="Times New Roman" w:hAnsi="Times New Roman"/>
          <w:sz w:val="20"/>
          <w:szCs w:val="20"/>
        </w:rPr>
        <w:t xml:space="preserve"> </w:t>
      </w:r>
      <w:r w:rsidRPr="00FE6A18">
        <w:rPr>
          <w:rFonts w:ascii="Times New Roman" w:hAnsi="Times New Roman"/>
          <w:sz w:val="20"/>
          <w:szCs w:val="20"/>
          <w:lang w:val="kk-KZ"/>
        </w:rPr>
        <w:t xml:space="preserve"> современное состояние проблем генетики;</w:t>
      </w:r>
      <w:r w:rsidRPr="00FE6A18">
        <w:rPr>
          <w:rFonts w:ascii="Times New Roman" w:hAnsi="Times New Roman"/>
          <w:sz w:val="20"/>
          <w:szCs w:val="20"/>
        </w:rPr>
        <w:t xml:space="preserve"> </w:t>
      </w:r>
      <w:r w:rsidRPr="00FE6A18">
        <w:rPr>
          <w:rFonts w:ascii="Times New Roman" w:hAnsi="Times New Roman"/>
          <w:sz w:val="20"/>
          <w:szCs w:val="20"/>
          <w:lang w:val="kk-KZ"/>
        </w:rPr>
        <w:t xml:space="preserve">возможности управления наследственностью и изменчивостью организмов. </w:t>
      </w:r>
    </w:p>
    <w:p w:rsidR="00655AF1" w:rsidRPr="00FE6A18" w:rsidRDefault="00655AF1" w:rsidP="00655AF1">
      <w:pPr>
        <w:tabs>
          <w:tab w:val="left" w:pos="0"/>
          <w:tab w:val="left" w:pos="993"/>
        </w:tabs>
        <w:spacing w:after="0" w:line="240" w:lineRule="auto"/>
        <w:ind w:hanging="720"/>
        <w:jc w:val="both"/>
        <w:rPr>
          <w:rFonts w:ascii="Times New Roman" w:hAnsi="Times New Roman"/>
          <w:sz w:val="20"/>
          <w:szCs w:val="20"/>
          <w:lang w:val="kk-KZ"/>
        </w:rPr>
      </w:pPr>
      <w:r w:rsidRPr="00FE6A18">
        <w:rPr>
          <w:rFonts w:ascii="Times New Roman" w:hAnsi="Times New Roman"/>
          <w:iCs/>
          <w:spacing w:val="-2"/>
          <w:sz w:val="20"/>
          <w:szCs w:val="20"/>
        </w:rPr>
        <w:tab/>
        <w:t xml:space="preserve">уметь: </w:t>
      </w:r>
      <w:r w:rsidRPr="00FE6A18">
        <w:rPr>
          <w:rFonts w:ascii="Times New Roman" w:hAnsi="Times New Roman"/>
          <w:b/>
          <w:iCs/>
          <w:spacing w:val="-2"/>
          <w:sz w:val="20"/>
          <w:szCs w:val="20"/>
        </w:rPr>
        <w:t xml:space="preserve"> </w:t>
      </w:r>
      <w:r w:rsidRPr="00FE6A18">
        <w:rPr>
          <w:rFonts w:ascii="Times New Roman" w:hAnsi="Times New Roman"/>
          <w:spacing w:val="-1"/>
          <w:sz w:val="20"/>
          <w:szCs w:val="20"/>
          <w:lang w:val="kk-KZ"/>
        </w:rPr>
        <w:t>решать генетические задачи; грамотно проводить эксперименты по изучению наследственности и изменчивости и интерпретировать полученные результаты.</w:t>
      </w:r>
    </w:p>
    <w:p w:rsidR="00655AF1" w:rsidRPr="00FE6A18" w:rsidRDefault="00655AF1" w:rsidP="00655AF1">
      <w:pPr>
        <w:tabs>
          <w:tab w:val="left" w:pos="0"/>
        </w:tabs>
        <w:spacing w:after="0" w:line="240" w:lineRule="auto"/>
        <w:ind w:hanging="294"/>
        <w:jc w:val="both"/>
        <w:rPr>
          <w:rFonts w:ascii="Times New Roman" w:hAnsi="Times New Roman"/>
          <w:sz w:val="20"/>
          <w:szCs w:val="20"/>
          <w:lang w:val="kk-KZ"/>
        </w:rPr>
      </w:pPr>
      <w:r w:rsidRPr="00FE6A18">
        <w:rPr>
          <w:rFonts w:ascii="Times New Roman" w:hAnsi="Times New Roman"/>
          <w:b/>
          <w:sz w:val="20"/>
          <w:szCs w:val="20"/>
        </w:rPr>
        <w:t xml:space="preserve">    </w:t>
      </w:r>
      <w:r w:rsidRPr="00FE6A18">
        <w:rPr>
          <w:rFonts w:ascii="Times New Roman" w:hAnsi="Times New Roman"/>
          <w:b/>
          <w:sz w:val="20"/>
          <w:szCs w:val="20"/>
          <w:lang w:val="kk-KZ"/>
        </w:rPr>
        <w:t xml:space="preserve">  </w:t>
      </w:r>
      <w:r w:rsidRPr="00FE6A18">
        <w:rPr>
          <w:rFonts w:ascii="Times New Roman" w:hAnsi="Times New Roman"/>
          <w:sz w:val="20"/>
          <w:szCs w:val="20"/>
        </w:rPr>
        <w:t>Формируемые компетенции:</w:t>
      </w:r>
      <w:r w:rsidRPr="00FE6A18">
        <w:rPr>
          <w:rFonts w:ascii="Times New Roman" w:hAnsi="Times New Roman"/>
          <w:sz w:val="20"/>
          <w:szCs w:val="20"/>
          <w:lang w:val="kk-KZ"/>
        </w:rPr>
        <w:t xml:space="preserve"> Ориентироваться в современных достижениях технологии рекомбинантных ДНК, знать основы молекулярной биотехнологии. </w:t>
      </w:r>
      <w:r w:rsidRPr="00FE6A18">
        <w:rPr>
          <w:rFonts w:ascii="Times New Roman" w:hAnsi="Times New Roman"/>
          <w:sz w:val="20"/>
          <w:szCs w:val="20"/>
        </w:rPr>
        <w:t>Знание и понимание:</w:t>
      </w:r>
      <w:r w:rsidRPr="00FE6A18">
        <w:rPr>
          <w:rFonts w:ascii="Times New Roman" w:hAnsi="Times New Roman"/>
          <w:iCs/>
          <w:spacing w:val="-2"/>
          <w:sz w:val="20"/>
          <w:szCs w:val="20"/>
        </w:rPr>
        <w:t xml:space="preserve"> владеть навыками </w:t>
      </w:r>
      <w:r w:rsidRPr="00FE6A18">
        <w:rPr>
          <w:rFonts w:ascii="Times New Roman" w:hAnsi="Times New Roman"/>
          <w:sz w:val="20"/>
          <w:szCs w:val="20"/>
          <w:lang w:val="kk-KZ"/>
        </w:rPr>
        <w:t>теоретическое знание о биотехнологии размножения животных и обладают практическим навыком по трансплантации эмбрионов для повышения производства молока и мяса</w:t>
      </w:r>
      <w:r w:rsidRPr="00FE6A18">
        <w:rPr>
          <w:rFonts w:ascii="Times New Roman" w:hAnsi="Times New Roman"/>
          <w:iCs/>
          <w:spacing w:val="-2"/>
          <w:sz w:val="20"/>
          <w:szCs w:val="20"/>
        </w:rPr>
        <w:t xml:space="preserve">. </w:t>
      </w:r>
      <w:r w:rsidRPr="00FE6A18">
        <w:rPr>
          <w:rFonts w:ascii="Times New Roman" w:hAnsi="Times New Roman"/>
          <w:sz w:val="20"/>
          <w:szCs w:val="20"/>
        </w:rPr>
        <w:t xml:space="preserve">Коммуникация: </w:t>
      </w:r>
      <w:r w:rsidRPr="00FE6A18">
        <w:rPr>
          <w:rFonts w:ascii="Times New Roman" w:hAnsi="Times New Roman"/>
          <w:sz w:val="20"/>
          <w:szCs w:val="20"/>
          <w:lang w:val="kk-KZ"/>
        </w:rPr>
        <w:t>методика составления планов селекционно-племенной работы в животноводстве на перспективу; стандартизация качества животноводческой продукции и племенного дела.</w:t>
      </w:r>
    </w:p>
    <w:p w:rsidR="00655AF1" w:rsidRPr="00FE6A18" w:rsidRDefault="00655AF1" w:rsidP="00655AF1">
      <w:pPr>
        <w:spacing w:after="0" w:line="240" w:lineRule="auto"/>
        <w:ind w:hanging="294"/>
        <w:jc w:val="both"/>
        <w:rPr>
          <w:rFonts w:ascii="Times New Roman" w:hAnsi="Times New Roman"/>
          <w:sz w:val="20"/>
          <w:szCs w:val="20"/>
          <w:lang w:val="kk-KZ"/>
        </w:rPr>
      </w:pPr>
      <w:r w:rsidRPr="00FE6A18">
        <w:rPr>
          <w:rFonts w:ascii="Times New Roman" w:hAnsi="Times New Roman"/>
          <w:sz w:val="20"/>
          <w:szCs w:val="20"/>
        </w:rPr>
        <w:t xml:space="preserve"> </w:t>
      </w:r>
      <w:r w:rsidRPr="00FE6A18">
        <w:rPr>
          <w:rFonts w:ascii="Times New Roman" w:hAnsi="Times New Roman"/>
          <w:sz w:val="20"/>
          <w:szCs w:val="20"/>
          <w:lang w:val="kk-KZ"/>
        </w:rPr>
        <w:t xml:space="preserve">  </w:t>
      </w:r>
      <w:r w:rsidRPr="00FE6A18">
        <w:rPr>
          <w:rFonts w:ascii="Times New Roman" w:hAnsi="Times New Roman"/>
          <w:sz w:val="20"/>
          <w:szCs w:val="20"/>
        </w:rPr>
        <w:t xml:space="preserve">   Навыки обучения: в  результате изучения дисциплины студент должен владеть следующим теоретическим материалом и практическими навыками:</w:t>
      </w:r>
      <w:r w:rsidRPr="00FE6A18">
        <w:rPr>
          <w:rFonts w:ascii="Times New Roman" w:hAnsi="Times New Roman"/>
          <w:sz w:val="20"/>
          <w:szCs w:val="20"/>
          <w:lang w:val="kk-KZ"/>
        </w:rPr>
        <w:t xml:space="preserve"> ориентироваться в современных достижениях технологии рекомбинантных ДНК, знать основы молекулярной биотехнологии.</w:t>
      </w:r>
    </w:p>
    <w:p w:rsidR="00655AF1" w:rsidRPr="00FE6A18" w:rsidRDefault="00655AF1" w:rsidP="00655AF1">
      <w:pPr>
        <w:spacing w:after="0" w:line="240" w:lineRule="auto"/>
        <w:jc w:val="both"/>
        <w:rPr>
          <w:rFonts w:ascii="Times New Roman" w:hAnsi="Times New Roman"/>
          <w:sz w:val="20"/>
          <w:szCs w:val="20"/>
          <w:lang w:val="kk-KZ"/>
        </w:rPr>
      </w:pPr>
      <w:r w:rsidRPr="00FE6A18">
        <w:rPr>
          <w:rFonts w:ascii="Times New Roman" w:hAnsi="Times New Roman"/>
          <w:sz w:val="20"/>
          <w:szCs w:val="20"/>
        </w:rPr>
        <w:t>5</w:t>
      </w:r>
      <w:r w:rsidRPr="00FE6A18">
        <w:rPr>
          <w:rFonts w:ascii="Times New Roman" w:hAnsi="Times New Roman"/>
          <w:sz w:val="20"/>
          <w:szCs w:val="20"/>
          <w:lang w:val="kk-KZ"/>
        </w:rPr>
        <w:t xml:space="preserve">. </w:t>
      </w:r>
      <w:r w:rsidRPr="00FE6A18">
        <w:rPr>
          <w:rFonts w:ascii="Times New Roman" w:hAnsi="Times New Roman"/>
          <w:sz w:val="20"/>
          <w:szCs w:val="20"/>
        </w:rPr>
        <w:t xml:space="preserve"> Содержание</w:t>
      </w:r>
      <w:r w:rsidRPr="00FE6A18">
        <w:rPr>
          <w:rFonts w:ascii="Times New Roman" w:hAnsi="Times New Roman"/>
          <w:sz w:val="20"/>
          <w:szCs w:val="20"/>
          <w:lang w:val="kk-KZ"/>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4239"/>
        <w:gridCol w:w="850"/>
        <w:gridCol w:w="968"/>
        <w:gridCol w:w="805"/>
        <w:gridCol w:w="14"/>
        <w:gridCol w:w="1024"/>
        <w:gridCol w:w="844"/>
      </w:tblGrid>
      <w:tr w:rsidR="00655AF1" w:rsidRPr="00FE6A18" w:rsidTr="00655AF1">
        <w:trPr>
          <w:cantSplit/>
          <w:trHeight w:val="271"/>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w:t>
            </w:r>
          </w:p>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п/п</w:t>
            </w:r>
          </w:p>
        </w:tc>
        <w:tc>
          <w:tcPr>
            <w:tcW w:w="4239" w:type="dxa"/>
            <w:vMerge w:val="restart"/>
            <w:tcBorders>
              <w:top w:val="single" w:sz="4" w:space="0" w:color="auto"/>
              <w:left w:val="single" w:sz="4" w:space="0" w:color="auto"/>
              <w:bottom w:val="single" w:sz="4" w:space="0" w:color="auto"/>
              <w:right w:val="single" w:sz="4" w:space="0" w:color="auto"/>
            </w:tcBorders>
            <w:vAlign w:val="center"/>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2623" w:type="dxa"/>
            <w:gridSpan w:val="3"/>
            <w:tcBorders>
              <w:top w:val="single" w:sz="4" w:space="0" w:color="auto"/>
              <w:left w:val="nil"/>
              <w:bottom w:val="single" w:sz="4" w:space="0" w:color="auto"/>
              <w:right w:val="single" w:sz="4" w:space="0" w:color="auto"/>
            </w:tcBorders>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Количество аудиторных часов по видам занятий</w:t>
            </w:r>
          </w:p>
        </w:tc>
        <w:tc>
          <w:tcPr>
            <w:tcW w:w="1882" w:type="dxa"/>
            <w:gridSpan w:val="3"/>
            <w:tcBorders>
              <w:top w:val="single" w:sz="4" w:space="0" w:color="auto"/>
              <w:left w:val="nil"/>
              <w:bottom w:val="single" w:sz="4" w:space="0" w:color="auto"/>
              <w:right w:val="single" w:sz="4" w:space="0" w:color="auto"/>
            </w:tcBorders>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СРО</w:t>
            </w:r>
          </w:p>
        </w:tc>
      </w:tr>
      <w:tr w:rsidR="00655AF1" w:rsidRPr="00FE6A18" w:rsidTr="00655AF1">
        <w:trPr>
          <w:cantSplit/>
          <w:trHeight w:val="144"/>
          <w:jc w:val="center"/>
        </w:trPr>
        <w:tc>
          <w:tcPr>
            <w:tcW w:w="525" w:type="dxa"/>
            <w:vMerge/>
            <w:vAlign w:val="center"/>
          </w:tcPr>
          <w:p w:rsidR="00655AF1" w:rsidRPr="00FE6A18" w:rsidRDefault="00655AF1" w:rsidP="00655AF1">
            <w:pPr>
              <w:spacing w:after="0" w:line="240" w:lineRule="auto"/>
              <w:rPr>
                <w:rFonts w:ascii="Times New Roman" w:hAnsi="Times New Roman"/>
                <w:bCs/>
                <w:sz w:val="20"/>
                <w:szCs w:val="20"/>
              </w:rPr>
            </w:pPr>
          </w:p>
        </w:tc>
        <w:tc>
          <w:tcPr>
            <w:tcW w:w="4239" w:type="dxa"/>
            <w:vMerge/>
            <w:vAlign w:val="center"/>
          </w:tcPr>
          <w:p w:rsidR="00655AF1" w:rsidRPr="00FE6A18" w:rsidRDefault="00655AF1" w:rsidP="00655AF1">
            <w:pPr>
              <w:spacing w:after="0" w:line="240" w:lineRule="auto"/>
              <w:rPr>
                <w:rFonts w:ascii="Times New Roman" w:hAnsi="Times New Roman"/>
                <w:bCs/>
                <w:sz w:val="20"/>
                <w:szCs w:val="20"/>
              </w:rPr>
            </w:pPr>
          </w:p>
        </w:tc>
        <w:tc>
          <w:tcPr>
            <w:tcW w:w="850" w:type="dxa"/>
            <w:tcBorders>
              <w:left w:val="nil"/>
            </w:tcBorders>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л</w:t>
            </w:r>
            <w:r w:rsidRPr="00FE6A18">
              <w:rPr>
                <w:rFonts w:ascii="Times New Roman" w:hAnsi="Times New Roman"/>
                <w:bCs/>
                <w:sz w:val="20"/>
                <w:szCs w:val="20"/>
              </w:rPr>
              <w:t>екц</w:t>
            </w:r>
            <w:r w:rsidRPr="00FE6A18">
              <w:rPr>
                <w:rFonts w:ascii="Times New Roman" w:hAnsi="Times New Roman"/>
                <w:bCs/>
                <w:sz w:val="20"/>
                <w:szCs w:val="20"/>
                <w:lang w:val="kk-KZ"/>
              </w:rPr>
              <w:t>ии</w:t>
            </w:r>
          </w:p>
        </w:tc>
        <w:tc>
          <w:tcPr>
            <w:tcW w:w="968"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п</w:t>
            </w:r>
            <w:r w:rsidRPr="00FE6A18">
              <w:rPr>
                <w:rFonts w:ascii="Times New Roman" w:hAnsi="Times New Roman"/>
                <w:bCs/>
                <w:sz w:val="20"/>
                <w:szCs w:val="20"/>
              </w:rPr>
              <w:t>рак</w:t>
            </w:r>
            <w:r w:rsidRPr="00FE6A18">
              <w:rPr>
                <w:rFonts w:ascii="Times New Roman" w:hAnsi="Times New Roman"/>
                <w:bCs/>
                <w:sz w:val="20"/>
                <w:szCs w:val="20"/>
                <w:lang w:val="kk-KZ"/>
              </w:rPr>
              <w:t>тические</w:t>
            </w:r>
          </w:p>
        </w:tc>
        <w:tc>
          <w:tcPr>
            <w:tcW w:w="819" w:type="dxa"/>
            <w:gridSpan w:val="2"/>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л</w:t>
            </w:r>
            <w:r w:rsidRPr="00FE6A18">
              <w:rPr>
                <w:rFonts w:ascii="Times New Roman" w:hAnsi="Times New Roman"/>
                <w:bCs/>
                <w:sz w:val="20"/>
                <w:szCs w:val="20"/>
              </w:rPr>
              <w:t>аб</w:t>
            </w:r>
            <w:r w:rsidRPr="00FE6A18">
              <w:rPr>
                <w:rFonts w:ascii="Times New Roman" w:hAnsi="Times New Roman"/>
                <w:bCs/>
                <w:sz w:val="20"/>
                <w:szCs w:val="20"/>
                <w:lang w:val="kk-KZ"/>
              </w:rPr>
              <w:t>оратор-ные</w:t>
            </w:r>
          </w:p>
        </w:tc>
        <w:tc>
          <w:tcPr>
            <w:tcW w:w="1024"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всего</w:t>
            </w:r>
          </w:p>
        </w:tc>
        <w:tc>
          <w:tcPr>
            <w:tcW w:w="844"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в том числе СРОП</w:t>
            </w:r>
          </w:p>
        </w:tc>
      </w:tr>
      <w:tr w:rsidR="00655AF1" w:rsidRPr="00FE6A18" w:rsidTr="00655AF1">
        <w:trPr>
          <w:cantSplit/>
          <w:trHeight w:val="54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1</w:t>
            </w:r>
          </w:p>
        </w:tc>
        <w:tc>
          <w:tcPr>
            <w:tcW w:w="4239" w:type="dxa"/>
          </w:tcPr>
          <w:p w:rsidR="00655AF1" w:rsidRPr="00FE6A18" w:rsidRDefault="00655AF1" w:rsidP="00655AF1">
            <w:pPr>
              <w:pStyle w:val="Style4"/>
              <w:widowControl/>
              <w:jc w:val="left"/>
              <w:rPr>
                <w:rStyle w:val="FontStyle37"/>
                <w:sz w:val="20"/>
                <w:szCs w:val="20"/>
              </w:rPr>
            </w:pPr>
            <w:r w:rsidRPr="00FE6A18">
              <w:rPr>
                <w:rStyle w:val="FontStyle37"/>
                <w:sz w:val="20"/>
                <w:szCs w:val="20"/>
              </w:rPr>
              <w:t xml:space="preserve"> Введение. Предмет генетики. Наследственность и изменчивость, их сущность и виды. Методы исследова-ния генетики: гибридологический, цитогенетический, популяционный, онтогенетический, иммуногенетический и др.</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r>
      <w:tr w:rsidR="00655AF1" w:rsidRPr="00FE6A18" w:rsidTr="00655AF1">
        <w:trPr>
          <w:cantSplit/>
          <w:trHeight w:val="27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c>
          <w:tcPr>
            <w:tcW w:w="4239" w:type="dxa"/>
          </w:tcPr>
          <w:p w:rsidR="00655AF1" w:rsidRPr="00FE6A18" w:rsidRDefault="00655AF1" w:rsidP="00655AF1">
            <w:pPr>
              <w:pStyle w:val="Style4"/>
              <w:widowControl/>
              <w:jc w:val="left"/>
              <w:rPr>
                <w:rStyle w:val="FontStyle37"/>
                <w:sz w:val="20"/>
                <w:szCs w:val="20"/>
              </w:rPr>
            </w:pPr>
            <w:r w:rsidRPr="00FE6A18">
              <w:rPr>
                <w:rStyle w:val="FontStyle37"/>
                <w:sz w:val="20"/>
                <w:szCs w:val="20"/>
              </w:rPr>
              <w:t>Материальные основы наследствен-ности. Цитогенетика. Генетические структуры ядра и цитоплазмы. Строе-ние клеток прокариот и эукариот. Хро-матин и его виды гетеро-и эухроматин. Митоз и мейоз и оплодотворение их генетическая сущность.</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r>
      <w:tr w:rsidR="00655AF1" w:rsidRPr="00FE6A18" w:rsidTr="00655AF1">
        <w:trPr>
          <w:cantSplit/>
          <w:trHeight w:val="287"/>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3</w:t>
            </w:r>
          </w:p>
        </w:tc>
        <w:tc>
          <w:tcPr>
            <w:tcW w:w="4239" w:type="dxa"/>
          </w:tcPr>
          <w:p w:rsidR="00655AF1" w:rsidRPr="00FE6A18" w:rsidRDefault="00655AF1" w:rsidP="00655AF1">
            <w:pPr>
              <w:pStyle w:val="Style4"/>
              <w:widowControl/>
              <w:jc w:val="left"/>
              <w:rPr>
                <w:rStyle w:val="FontStyle37"/>
                <w:sz w:val="20"/>
                <w:szCs w:val="20"/>
              </w:rPr>
            </w:pPr>
            <w:r w:rsidRPr="00FE6A18">
              <w:rPr>
                <w:sz w:val="20"/>
                <w:szCs w:val="20"/>
              </w:rPr>
              <w:t xml:space="preserve">Закономерности наследования приз-наков. Опыты Г. Менделя и их особенности. Первый закон Менделя. Понятие о гене, фенотипе и гомо, гетерозиготном генотипе. </w:t>
            </w:r>
            <w:r w:rsidRPr="00FE6A18">
              <w:rPr>
                <w:rStyle w:val="FontStyle37"/>
                <w:sz w:val="20"/>
                <w:szCs w:val="20"/>
              </w:rPr>
              <w:t>Гибридоло-гический    метод    как основа генетического анализа.</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r>
      <w:tr w:rsidR="00655AF1" w:rsidRPr="00FE6A18" w:rsidTr="00655AF1">
        <w:trPr>
          <w:cantSplit/>
          <w:trHeight w:val="27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lastRenderedPageBreak/>
              <w:t>4</w:t>
            </w:r>
          </w:p>
        </w:tc>
        <w:tc>
          <w:tcPr>
            <w:tcW w:w="4239"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Третий закон Менделя – независимое</w:t>
            </w:r>
          </w:p>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наследование признаков. Анализ результатов ди- и полигибридных</w:t>
            </w:r>
            <w:r w:rsidRPr="00FE6A18">
              <w:rPr>
                <w:rFonts w:ascii="Times New Roman" w:hAnsi="Times New Roman"/>
                <w:sz w:val="20"/>
                <w:szCs w:val="20"/>
                <w:lang w:val="kk-KZ"/>
              </w:rPr>
              <w:t xml:space="preserve"> </w:t>
            </w:r>
            <w:r w:rsidRPr="00FE6A18">
              <w:rPr>
                <w:rFonts w:ascii="Times New Roman" w:hAnsi="Times New Roman"/>
                <w:sz w:val="20"/>
                <w:szCs w:val="20"/>
              </w:rPr>
              <w:t>скрещивании.</w:t>
            </w:r>
            <w:r w:rsidRPr="00FE6A18">
              <w:rPr>
                <w:rFonts w:ascii="Times New Roman" w:hAnsi="Times New Roman"/>
                <w:sz w:val="20"/>
                <w:szCs w:val="20"/>
                <w:lang w:val="kk-KZ"/>
              </w:rPr>
              <w:t xml:space="preserve"> </w:t>
            </w:r>
            <w:r w:rsidRPr="00FE6A18">
              <w:rPr>
                <w:rFonts w:ascii="Times New Roman" w:hAnsi="Times New Roman"/>
                <w:sz w:val="20"/>
                <w:szCs w:val="20"/>
              </w:rPr>
              <w:t>Понятие о неаллельных генах. Аддитивное влияние генов.</w:t>
            </w:r>
          </w:p>
          <w:p w:rsidR="00655AF1" w:rsidRPr="00FE6A18" w:rsidRDefault="00655AF1" w:rsidP="00655AF1">
            <w:pPr>
              <w:spacing w:after="0" w:line="240" w:lineRule="auto"/>
              <w:rPr>
                <w:rStyle w:val="FontStyle37"/>
                <w:sz w:val="20"/>
                <w:szCs w:val="20"/>
                <w:lang w:val="kk-KZ"/>
              </w:rPr>
            </w:pPr>
            <w:r w:rsidRPr="00FE6A18">
              <w:rPr>
                <w:rFonts w:ascii="Times New Roman" w:hAnsi="Times New Roman"/>
                <w:sz w:val="20"/>
                <w:szCs w:val="20"/>
              </w:rPr>
              <w:t>Модифицирующий-ген. Плейотропия.</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r>
      <w:tr w:rsidR="00655AF1" w:rsidRPr="00FE6A18" w:rsidTr="00655AF1">
        <w:trPr>
          <w:cantSplit/>
          <w:trHeight w:val="556"/>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5</w:t>
            </w:r>
          </w:p>
        </w:tc>
        <w:tc>
          <w:tcPr>
            <w:tcW w:w="4239" w:type="dxa"/>
            <w:vAlign w:val="center"/>
          </w:tcPr>
          <w:p w:rsidR="00655AF1" w:rsidRPr="00FE6A18" w:rsidRDefault="00655AF1" w:rsidP="00655AF1">
            <w:pPr>
              <w:spacing w:after="0" w:line="240" w:lineRule="auto"/>
              <w:rPr>
                <w:rStyle w:val="FontStyle37"/>
                <w:sz w:val="20"/>
                <w:szCs w:val="20"/>
              </w:rPr>
            </w:pPr>
            <w:r w:rsidRPr="00FE6A18">
              <w:rPr>
                <w:rStyle w:val="FontStyle37"/>
                <w:sz w:val="20"/>
                <w:szCs w:val="20"/>
              </w:rPr>
              <w:t>Мутационная изменчивость. Хромо-сомная теория наследственности</w:t>
            </w:r>
            <w:r w:rsidRPr="00FE6A18">
              <w:rPr>
                <w:rFonts w:ascii="Times New Roman" w:hAnsi="Times New Roman"/>
                <w:bCs/>
                <w:sz w:val="20"/>
                <w:szCs w:val="20"/>
                <w:lang w:val="kk-KZ"/>
              </w:rPr>
              <w:t xml:space="preserve">.  </w:t>
            </w:r>
            <w:r w:rsidRPr="00FE6A18">
              <w:rPr>
                <w:rFonts w:ascii="Times New Roman" w:hAnsi="Times New Roman"/>
                <w:sz w:val="20"/>
                <w:szCs w:val="20"/>
              </w:rPr>
              <w:t>Пол-ное и неполное сцепление признаков. Кроссинговер, его</w:t>
            </w:r>
            <w:r w:rsidRPr="00FE6A18">
              <w:rPr>
                <w:rFonts w:ascii="Times New Roman" w:hAnsi="Times New Roman"/>
                <w:sz w:val="20"/>
                <w:szCs w:val="20"/>
                <w:lang w:val="kk-KZ"/>
              </w:rPr>
              <w:t xml:space="preserve"> </w:t>
            </w:r>
            <w:r w:rsidRPr="00FE6A18">
              <w:rPr>
                <w:rFonts w:ascii="Times New Roman" w:hAnsi="Times New Roman"/>
                <w:sz w:val="20"/>
                <w:szCs w:val="20"/>
              </w:rPr>
              <w:t>генетические и цитологические</w:t>
            </w:r>
            <w:r w:rsidRPr="00FE6A18">
              <w:rPr>
                <w:rFonts w:ascii="Times New Roman" w:hAnsi="Times New Roman"/>
                <w:sz w:val="20"/>
                <w:szCs w:val="20"/>
                <w:lang w:val="kk-KZ"/>
              </w:rPr>
              <w:t xml:space="preserve"> </w:t>
            </w:r>
            <w:r w:rsidRPr="00FE6A18">
              <w:rPr>
                <w:rFonts w:ascii="Times New Roman" w:hAnsi="Times New Roman"/>
                <w:sz w:val="20"/>
                <w:szCs w:val="20"/>
              </w:rPr>
              <w:t xml:space="preserve">доказательства. </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r>
      <w:tr w:rsidR="00655AF1" w:rsidRPr="00FE6A18" w:rsidTr="00655AF1">
        <w:trPr>
          <w:cantSplit/>
          <w:trHeight w:val="388"/>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6</w:t>
            </w:r>
          </w:p>
        </w:tc>
        <w:tc>
          <w:tcPr>
            <w:tcW w:w="4239"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Генетический полиморфизм. Методы регулирования пола: электрофорез,</w:t>
            </w:r>
          </w:p>
          <w:p w:rsidR="00655AF1" w:rsidRPr="00FE6A18" w:rsidRDefault="00655AF1" w:rsidP="00655AF1">
            <w:pPr>
              <w:spacing w:after="0" w:line="240" w:lineRule="auto"/>
              <w:rPr>
                <w:rStyle w:val="FontStyle37"/>
                <w:sz w:val="20"/>
                <w:szCs w:val="20"/>
              </w:rPr>
            </w:pPr>
            <w:r w:rsidRPr="00FE6A18">
              <w:rPr>
                <w:rFonts w:ascii="Times New Roman" w:hAnsi="Times New Roman"/>
                <w:sz w:val="20"/>
                <w:szCs w:val="20"/>
              </w:rPr>
              <w:t xml:space="preserve">седиментация (осаждение), </w:t>
            </w:r>
            <w:r w:rsidRPr="00FE6A18">
              <w:rPr>
                <w:rFonts w:ascii="Times New Roman" w:hAnsi="Times New Roman"/>
                <w:i/>
                <w:iCs/>
                <w:sz w:val="20"/>
                <w:szCs w:val="20"/>
              </w:rPr>
              <w:t>ДНҚ</w:t>
            </w:r>
            <w:r w:rsidRPr="00FE6A18">
              <w:rPr>
                <w:rFonts w:ascii="Times New Roman" w:hAnsi="Times New Roman"/>
                <w:sz w:val="20"/>
                <w:szCs w:val="20"/>
              </w:rPr>
              <w:t xml:space="preserve">-зонд, др. Гиногенез и андрогенез. Использо-вание сцепленного с полом наследования в регулировании пола в птицеводстве. </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r>
      <w:tr w:rsidR="00655AF1" w:rsidRPr="00FE6A18" w:rsidTr="00655AF1">
        <w:trPr>
          <w:cantSplit/>
          <w:trHeight w:val="54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7</w:t>
            </w:r>
          </w:p>
        </w:tc>
        <w:tc>
          <w:tcPr>
            <w:tcW w:w="4239" w:type="dxa"/>
            <w:vAlign w:val="center"/>
          </w:tcPr>
          <w:p w:rsidR="00655AF1" w:rsidRPr="00FE6A18" w:rsidRDefault="00655AF1" w:rsidP="00655AF1">
            <w:pPr>
              <w:spacing w:after="0" w:line="240" w:lineRule="auto"/>
              <w:rPr>
                <w:rStyle w:val="FontStyle37"/>
                <w:sz w:val="20"/>
                <w:szCs w:val="20"/>
              </w:rPr>
            </w:pPr>
            <w:r w:rsidRPr="00FE6A18">
              <w:rPr>
                <w:rStyle w:val="FontStyle37"/>
                <w:sz w:val="20"/>
                <w:szCs w:val="20"/>
              </w:rPr>
              <w:t xml:space="preserve">Генетика популяции.  </w:t>
            </w:r>
            <w:r w:rsidRPr="00FE6A18">
              <w:rPr>
                <w:rFonts w:ascii="Times New Roman" w:hAnsi="Times New Roman"/>
                <w:sz w:val="20"/>
                <w:szCs w:val="20"/>
              </w:rPr>
              <w:t>ДНК – носитель генетической информации. Трансфор-мация бактерий. Нуклеиновые кисло-ты, их химический состав, строение и синтез.  Синтез белка. Транскрипция и</w:t>
            </w:r>
            <w:r w:rsidRPr="00FE6A18">
              <w:rPr>
                <w:rFonts w:ascii="Times New Roman" w:hAnsi="Times New Roman"/>
                <w:sz w:val="20"/>
                <w:szCs w:val="20"/>
                <w:lang w:val="kk-KZ"/>
              </w:rPr>
              <w:t xml:space="preserve"> </w:t>
            </w:r>
            <w:r w:rsidRPr="00FE6A18">
              <w:rPr>
                <w:rFonts w:ascii="Times New Roman" w:hAnsi="Times New Roman"/>
                <w:sz w:val="20"/>
                <w:szCs w:val="20"/>
              </w:rPr>
              <w:t xml:space="preserve">трансляция. Геном бактерии. </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r>
      <w:tr w:rsidR="00655AF1" w:rsidRPr="00FE6A18" w:rsidTr="00655AF1">
        <w:trPr>
          <w:cantSplit/>
          <w:trHeight w:val="27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8</w:t>
            </w:r>
          </w:p>
        </w:tc>
        <w:tc>
          <w:tcPr>
            <w:tcW w:w="4239" w:type="dxa"/>
            <w:vAlign w:val="center"/>
          </w:tcPr>
          <w:p w:rsidR="00655AF1" w:rsidRPr="00FE6A18" w:rsidRDefault="00655AF1" w:rsidP="00655AF1">
            <w:pPr>
              <w:spacing w:after="0" w:line="240" w:lineRule="auto"/>
              <w:rPr>
                <w:rStyle w:val="FontStyle37"/>
                <w:sz w:val="20"/>
                <w:szCs w:val="20"/>
              </w:rPr>
            </w:pPr>
            <w:r w:rsidRPr="00FE6A18">
              <w:rPr>
                <w:rFonts w:ascii="Times New Roman" w:hAnsi="Times New Roman"/>
                <w:sz w:val="20"/>
                <w:szCs w:val="20"/>
              </w:rPr>
              <w:t>Геном эукариот и его особенности. Роль генетической информации на ранних этапах онтогенеза. Информо-сома. Тотипотентность соматической клетки. Клон. Регуляции работы генов эукариот в ходе онтогенеза.</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r>
      <w:tr w:rsidR="00655AF1" w:rsidRPr="00FE6A18" w:rsidTr="00655AF1">
        <w:trPr>
          <w:cantSplit/>
          <w:trHeight w:val="27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9</w:t>
            </w:r>
          </w:p>
        </w:tc>
        <w:tc>
          <w:tcPr>
            <w:tcW w:w="4239" w:type="dxa"/>
          </w:tcPr>
          <w:p w:rsidR="00655AF1" w:rsidRPr="00FE6A18" w:rsidRDefault="00655AF1" w:rsidP="00655AF1">
            <w:pPr>
              <w:spacing w:after="0" w:line="240" w:lineRule="auto"/>
              <w:rPr>
                <w:rStyle w:val="FontStyle37"/>
                <w:sz w:val="20"/>
                <w:szCs w:val="20"/>
              </w:rPr>
            </w:pPr>
            <w:r w:rsidRPr="00FE6A18">
              <w:rPr>
                <w:rFonts w:ascii="Times New Roman" w:hAnsi="Times New Roman"/>
                <w:sz w:val="20"/>
                <w:szCs w:val="20"/>
              </w:rPr>
              <w:t>Мутационная изменчивость. Понятие о мутациях, мутагенезе, мутоне и</w:t>
            </w:r>
            <w:r w:rsidRPr="00FE6A18">
              <w:rPr>
                <w:rFonts w:ascii="Times New Roman" w:hAnsi="Times New Roman"/>
                <w:sz w:val="20"/>
                <w:szCs w:val="20"/>
                <w:lang w:val="kk-KZ"/>
              </w:rPr>
              <w:t xml:space="preserve"> </w:t>
            </w:r>
            <w:r w:rsidRPr="00FE6A18">
              <w:rPr>
                <w:rFonts w:ascii="Times New Roman" w:hAnsi="Times New Roman"/>
                <w:sz w:val="20"/>
                <w:szCs w:val="20"/>
              </w:rPr>
              <w:t>мутанттах. Классификация мутации. Генные мутации. Хромосомные мутации. Геномные мутации – анеу-плоидия и полиплоидия, причины их возникновения.</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r>
      <w:tr w:rsidR="00655AF1" w:rsidRPr="00FE6A18" w:rsidTr="00655AF1">
        <w:trPr>
          <w:cantSplit/>
          <w:trHeight w:val="27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10</w:t>
            </w:r>
          </w:p>
        </w:tc>
        <w:tc>
          <w:tcPr>
            <w:tcW w:w="4239" w:type="dxa"/>
          </w:tcPr>
          <w:p w:rsidR="00655AF1" w:rsidRPr="00FE6A18" w:rsidRDefault="00655AF1" w:rsidP="00655AF1">
            <w:pPr>
              <w:spacing w:after="0" w:line="240" w:lineRule="auto"/>
              <w:rPr>
                <w:rStyle w:val="FontStyle37"/>
                <w:sz w:val="20"/>
                <w:szCs w:val="20"/>
              </w:rPr>
            </w:pPr>
            <w:r w:rsidRPr="00FE6A18">
              <w:rPr>
                <w:rFonts w:ascii="Times New Roman" w:hAnsi="Times New Roman"/>
                <w:sz w:val="20"/>
                <w:szCs w:val="20"/>
              </w:rPr>
              <w:t>Структурные мутации или хромосомные аберрации.Мутагенез. Мутагены. Радиационные мутагены, их мутагенная особенность. Химические мутагены. Генные и хромосомные аномалии.</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3</w:t>
            </w:r>
          </w:p>
        </w:tc>
      </w:tr>
      <w:tr w:rsidR="00655AF1" w:rsidRPr="00FE6A18" w:rsidTr="00655AF1">
        <w:trPr>
          <w:cantSplit/>
          <w:trHeight w:val="27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11</w:t>
            </w:r>
          </w:p>
        </w:tc>
        <w:tc>
          <w:tcPr>
            <w:tcW w:w="4239"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Генетический полиморфизм: биохи-миический и иммуногенетический.Полиморфные системы, особенности их наследования. Понятие о</w:t>
            </w:r>
          </w:p>
          <w:p w:rsidR="00655AF1" w:rsidRPr="00FE6A18" w:rsidRDefault="00655AF1" w:rsidP="00655AF1">
            <w:pPr>
              <w:pStyle w:val="Style4"/>
              <w:widowControl/>
              <w:jc w:val="left"/>
              <w:rPr>
                <w:rStyle w:val="FontStyle37"/>
                <w:sz w:val="20"/>
                <w:szCs w:val="20"/>
              </w:rPr>
            </w:pPr>
            <w:r w:rsidRPr="00FE6A18">
              <w:rPr>
                <w:sz w:val="20"/>
                <w:szCs w:val="20"/>
              </w:rPr>
              <w:t>феногруппах и супергенах.</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c>
          <w:tcPr>
            <w:tcW w:w="819" w:type="dxa"/>
            <w:gridSpan w:val="2"/>
            <w:vAlign w:val="center"/>
          </w:tcPr>
          <w:p w:rsidR="00655AF1" w:rsidRPr="00FE6A18" w:rsidRDefault="00655AF1" w:rsidP="00655AF1">
            <w:pPr>
              <w:pStyle w:val="Style4"/>
              <w:widowControl/>
              <w:rPr>
                <w:rStyle w:val="FontStyle37"/>
                <w:sz w:val="20"/>
                <w:szCs w:val="20"/>
              </w:rPr>
            </w:pP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8</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3</w:t>
            </w:r>
          </w:p>
        </w:tc>
      </w:tr>
      <w:tr w:rsidR="00655AF1" w:rsidRPr="00FE6A18" w:rsidTr="00655AF1">
        <w:trPr>
          <w:cantSplit/>
          <w:trHeight w:val="27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12</w:t>
            </w:r>
          </w:p>
        </w:tc>
        <w:tc>
          <w:tcPr>
            <w:tcW w:w="4239" w:type="dxa"/>
          </w:tcPr>
          <w:p w:rsidR="00655AF1" w:rsidRPr="00FE6A18" w:rsidRDefault="00655AF1" w:rsidP="00655AF1">
            <w:pPr>
              <w:spacing w:after="0" w:line="240" w:lineRule="auto"/>
              <w:rPr>
                <w:rStyle w:val="FontStyle37"/>
                <w:sz w:val="20"/>
                <w:szCs w:val="20"/>
              </w:rPr>
            </w:pPr>
            <w:r w:rsidRPr="00FE6A18">
              <w:rPr>
                <w:rStyle w:val="FontStyle37"/>
                <w:sz w:val="20"/>
                <w:szCs w:val="20"/>
              </w:rPr>
              <w:t xml:space="preserve"> </w:t>
            </w:r>
            <w:r w:rsidRPr="00FE6A18">
              <w:rPr>
                <w:rFonts w:ascii="Times New Roman" w:hAnsi="Times New Roman"/>
                <w:sz w:val="20"/>
                <w:szCs w:val="20"/>
              </w:rPr>
              <w:t xml:space="preserve">Понятие об иммунитете и иммуно-генетике. Гены иммуноглобулинов.Генетический контроль иммунного ответа. Гены различных классов бел-ков. </w:t>
            </w:r>
            <w:r w:rsidRPr="00FE6A18">
              <w:rPr>
                <w:rFonts w:ascii="Times New Roman" w:hAnsi="Times New Roman"/>
                <w:i/>
                <w:iCs/>
                <w:sz w:val="20"/>
                <w:szCs w:val="20"/>
              </w:rPr>
              <w:t xml:space="preserve">МНС. </w:t>
            </w:r>
            <w:r w:rsidRPr="00FE6A18">
              <w:rPr>
                <w:rFonts w:ascii="Times New Roman" w:hAnsi="Times New Roman"/>
                <w:sz w:val="20"/>
                <w:szCs w:val="20"/>
              </w:rPr>
              <w:t xml:space="preserve">Локус </w:t>
            </w:r>
            <w:r w:rsidRPr="00FE6A18">
              <w:rPr>
                <w:rFonts w:ascii="Times New Roman" w:hAnsi="Times New Roman"/>
                <w:i/>
                <w:iCs/>
                <w:sz w:val="20"/>
                <w:szCs w:val="20"/>
              </w:rPr>
              <w:t xml:space="preserve">МНС. </w:t>
            </w:r>
            <w:r w:rsidRPr="00FE6A18">
              <w:rPr>
                <w:rFonts w:ascii="Times New Roman" w:hAnsi="Times New Roman"/>
                <w:sz w:val="20"/>
                <w:szCs w:val="20"/>
              </w:rPr>
              <w:t>Гены иммунного ответа.</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1,5</w:t>
            </w: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8</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r>
      <w:tr w:rsidR="00655AF1" w:rsidRPr="00FE6A18" w:rsidTr="00655AF1">
        <w:trPr>
          <w:cantSplit/>
          <w:trHeight w:val="27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13</w:t>
            </w:r>
          </w:p>
        </w:tc>
        <w:tc>
          <w:tcPr>
            <w:tcW w:w="4239" w:type="dxa"/>
          </w:tcPr>
          <w:p w:rsidR="00655AF1" w:rsidRPr="00FE6A18" w:rsidRDefault="00655AF1" w:rsidP="00655AF1">
            <w:pPr>
              <w:spacing w:after="0" w:line="240" w:lineRule="auto"/>
              <w:rPr>
                <w:rStyle w:val="FontStyle37"/>
                <w:sz w:val="20"/>
                <w:szCs w:val="20"/>
              </w:rPr>
            </w:pPr>
            <w:r w:rsidRPr="00FE6A18">
              <w:rPr>
                <w:rFonts w:ascii="Times New Roman" w:hAnsi="Times New Roman"/>
                <w:sz w:val="20"/>
                <w:szCs w:val="20"/>
              </w:rPr>
              <w:t xml:space="preserve">Инбридинг и изменение генетической структуры популяции при инбридинге. Коэффициент инбридинга. Инбредная депрессия и гетерозис. </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2,5</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8</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r>
      <w:tr w:rsidR="00655AF1" w:rsidRPr="00FE6A18" w:rsidTr="00655AF1">
        <w:trPr>
          <w:cantSplit/>
          <w:trHeight w:val="271"/>
          <w:jc w:val="center"/>
        </w:trPr>
        <w:tc>
          <w:tcPr>
            <w:tcW w:w="525"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lang w:val="en-US"/>
              </w:rPr>
              <w:t>1</w:t>
            </w:r>
            <w:r w:rsidRPr="00FE6A18">
              <w:rPr>
                <w:rFonts w:ascii="Times New Roman" w:hAnsi="Times New Roman"/>
                <w:bCs/>
                <w:sz w:val="20"/>
                <w:szCs w:val="20"/>
              </w:rPr>
              <w:t>4</w:t>
            </w:r>
          </w:p>
        </w:tc>
        <w:tc>
          <w:tcPr>
            <w:tcW w:w="4239" w:type="dxa"/>
          </w:tcPr>
          <w:p w:rsidR="00655AF1" w:rsidRPr="00FE6A18" w:rsidRDefault="00655AF1" w:rsidP="00655AF1">
            <w:pPr>
              <w:spacing w:after="0" w:line="240" w:lineRule="auto"/>
              <w:rPr>
                <w:rStyle w:val="FontStyle37"/>
                <w:sz w:val="20"/>
                <w:szCs w:val="20"/>
              </w:rPr>
            </w:pPr>
            <w:r w:rsidRPr="00FE6A18">
              <w:rPr>
                <w:rFonts w:ascii="Times New Roman" w:hAnsi="Times New Roman"/>
                <w:sz w:val="20"/>
                <w:szCs w:val="20"/>
              </w:rPr>
              <w:t>Эволюционная теория. Возникновение жизни на Земле и эволюция генети-ческого материала. Макроэволюция. Молекулярные часы эволюции.</w:t>
            </w:r>
          </w:p>
        </w:tc>
        <w:tc>
          <w:tcPr>
            <w:tcW w:w="850"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w:t>
            </w:r>
          </w:p>
        </w:tc>
        <w:tc>
          <w:tcPr>
            <w:tcW w:w="968"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w:t>
            </w:r>
          </w:p>
        </w:tc>
        <w:tc>
          <w:tcPr>
            <w:tcW w:w="819" w:type="dxa"/>
            <w:gridSpan w:val="2"/>
            <w:vAlign w:val="center"/>
          </w:tcPr>
          <w:p w:rsidR="00655AF1" w:rsidRPr="00FE6A18" w:rsidRDefault="00655AF1" w:rsidP="00655AF1">
            <w:pPr>
              <w:pStyle w:val="Style4"/>
              <w:widowControl/>
              <w:rPr>
                <w:rStyle w:val="FontStyle37"/>
                <w:sz w:val="20"/>
                <w:szCs w:val="20"/>
              </w:rPr>
            </w:pP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6</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1,5</w:t>
            </w:r>
          </w:p>
        </w:tc>
      </w:tr>
      <w:tr w:rsidR="00655AF1" w:rsidRPr="00FE6A18" w:rsidTr="00655AF1">
        <w:trPr>
          <w:cantSplit/>
          <w:trHeight w:val="271"/>
          <w:jc w:val="center"/>
        </w:trPr>
        <w:tc>
          <w:tcPr>
            <w:tcW w:w="4764" w:type="dxa"/>
            <w:gridSpan w:val="2"/>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Всего 135 (3 кредит)</w:t>
            </w:r>
          </w:p>
        </w:tc>
        <w:tc>
          <w:tcPr>
            <w:tcW w:w="850"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22,5</w:t>
            </w:r>
          </w:p>
        </w:tc>
        <w:tc>
          <w:tcPr>
            <w:tcW w:w="968"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819" w:type="dxa"/>
            <w:gridSpan w:val="2"/>
            <w:vAlign w:val="center"/>
          </w:tcPr>
          <w:p w:rsidR="00655AF1" w:rsidRPr="00FE6A18" w:rsidRDefault="00655AF1" w:rsidP="00655AF1">
            <w:pPr>
              <w:pStyle w:val="Style4"/>
              <w:widowControl/>
              <w:rPr>
                <w:rStyle w:val="FontStyle37"/>
                <w:sz w:val="20"/>
                <w:szCs w:val="20"/>
              </w:rPr>
            </w:pPr>
            <w:r w:rsidRPr="00FE6A18">
              <w:rPr>
                <w:rStyle w:val="FontStyle37"/>
                <w:sz w:val="20"/>
                <w:szCs w:val="20"/>
              </w:rPr>
              <w:t>7,5</w:t>
            </w:r>
          </w:p>
        </w:tc>
        <w:tc>
          <w:tcPr>
            <w:tcW w:w="102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90</w:t>
            </w:r>
          </w:p>
        </w:tc>
        <w:tc>
          <w:tcPr>
            <w:tcW w:w="844" w:type="dxa"/>
            <w:vAlign w:val="center"/>
          </w:tcPr>
          <w:p w:rsidR="00655AF1" w:rsidRPr="00FE6A18" w:rsidRDefault="00655AF1" w:rsidP="00655AF1">
            <w:pPr>
              <w:pStyle w:val="Style4"/>
              <w:widowControl/>
              <w:rPr>
                <w:rStyle w:val="FontStyle37"/>
                <w:sz w:val="20"/>
                <w:szCs w:val="20"/>
              </w:rPr>
            </w:pPr>
            <w:r w:rsidRPr="00FE6A18">
              <w:rPr>
                <w:rStyle w:val="FontStyle37"/>
                <w:sz w:val="20"/>
                <w:szCs w:val="20"/>
              </w:rPr>
              <w:t>22,5</w:t>
            </w:r>
          </w:p>
        </w:tc>
      </w:tr>
    </w:tbl>
    <w:p w:rsidR="00655AF1" w:rsidRPr="00FE6A18" w:rsidRDefault="00655AF1" w:rsidP="00655AF1">
      <w:pPr>
        <w:spacing w:after="0" w:line="240" w:lineRule="auto"/>
        <w:ind w:hanging="142"/>
        <w:rPr>
          <w:rFonts w:ascii="Times New Roman" w:hAnsi="Times New Roman"/>
          <w:spacing w:val="-1"/>
          <w:sz w:val="20"/>
          <w:szCs w:val="20"/>
          <w:lang w:val="kk-KZ"/>
        </w:rPr>
      </w:pPr>
      <w:r w:rsidRPr="00FE6A18">
        <w:rPr>
          <w:rFonts w:ascii="Times New Roman" w:hAnsi="Times New Roman"/>
          <w:sz w:val="20"/>
          <w:szCs w:val="20"/>
          <w:lang w:val="kk-KZ"/>
        </w:rPr>
        <w:t xml:space="preserve">  </w:t>
      </w:r>
      <w:r w:rsidRPr="00FE6A18">
        <w:rPr>
          <w:rFonts w:ascii="Times New Roman" w:hAnsi="Times New Roman"/>
          <w:sz w:val="20"/>
          <w:szCs w:val="20"/>
        </w:rPr>
        <w:t>6)</w:t>
      </w:r>
      <w:r w:rsidRPr="00FE6A18">
        <w:rPr>
          <w:rFonts w:ascii="Times New Roman" w:hAnsi="Times New Roman"/>
          <w:b/>
          <w:sz w:val="20"/>
          <w:szCs w:val="20"/>
        </w:rPr>
        <w:t xml:space="preserve">  </w:t>
      </w:r>
      <w:r w:rsidRPr="00FE6A18">
        <w:rPr>
          <w:rFonts w:ascii="Times New Roman" w:hAnsi="Times New Roman"/>
          <w:spacing w:val="-1"/>
          <w:sz w:val="20"/>
          <w:szCs w:val="20"/>
          <w:lang w:val="kk-KZ"/>
        </w:rPr>
        <w:t>Пререквизиты:</w:t>
      </w:r>
      <w:r w:rsidRPr="00FE6A18">
        <w:rPr>
          <w:rFonts w:ascii="Times New Roman" w:hAnsi="Times New Roman"/>
          <w:spacing w:val="-1"/>
          <w:sz w:val="20"/>
          <w:szCs w:val="20"/>
        </w:rPr>
        <w:t>анатомия с/х животных;</w:t>
      </w:r>
      <w:r w:rsidRPr="00FE6A18">
        <w:rPr>
          <w:rFonts w:ascii="Times New Roman" w:hAnsi="Times New Roman"/>
          <w:spacing w:val="-1"/>
          <w:sz w:val="20"/>
          <w:szCs w:val="20"/>
          <w:lang w:val="kk-KZ"/>
        </w:rPr>
        <w:t xml:space="preserve"> </w:t>
      </w:r>
      <w:r w:rsidRPr="00FE6A18">
        <w:rPr>
          <w:rFonts w:ascii="Times New Roman" w:hAnsi="Times New Roman"/>
          <w:spacing w:val="-1"/>
          <w:sz w:val="20"/>
          <w:szCs w:val="20"/>
        </w:rPr>
        <w:t>иохимия с/х животных;</w:t>
      </w:r>
      <w:r w:rsidRPr="00FE6A18">
        <w:rPr>
          <w:rFonts w:ascii="Times New Roman" w:hAnsi="Times New Roman"/>
          <w:spacing w:val="-1"/>
          <w:sz w:val="20"/>
          <w:szCs w:val="20"/>
          <w:lang w:val="kk-KZ"/>
        </w:rPr>
        <w:t xml:space="preserve"> </w:t>
      </w:r>
      <w:r w:rsidRPr="00FE6A18">
        <w:rPr>
          <w:rFonts w:ascii="Times New Roman" w:hAnsi="Times New Roman"/>
          <w:spacing w:val="-1"/>
          <w:sz w:val="20"/>
          <w:szCs w:val="20"/>
        </w:rPr>
        <w:t>морфология с/х животных.</w:t>
      </w:r>
    </w:p>
    <w:p w:rsidR="00655AF1" w:rsidRPr="00FE6A18" w:rsidRDefault="00655AF1" w:rsidP="00655AF1">
      <w:pPr>
        <w:spacing w:after="0" w:line="240" w:lineRule="auto"/>
        <w:ind w:hanging="142"/>
        <w:rPr>
          <w:rFonts w:ascii="Times New Roman" w:hAnsi="Times New Roman"/>
          <w:bCs/>
          <w:sz w:val="20"/>
          <w:szCs w:val="20"/>
        </w:rPr>
      </w:pPr>
      <w:r w:rsidRPr="00FE6A18">
        <w:rPr>
          <w:rFonts w:ascii="Times New Roman" w:hAnsi="Times New Roman"/>
          <w:b/>
          <w:sz w:val="20"/>
          <w:szCs w:val="20"/>
        </w:rPr>
        <w:t xml:space="preserve">  </w:t>
      </w:r>
      <w:r w:rsidRPr="00FE6A18">
        <w:rPr>
          <w:rFonts w:ascii="Times New Roman" w:hAnsi="Times New Roman"/>
          <w:bCs/>
          <w:sz w:val="20"/>
          <w:szCs w:val="20"/>
        </w:rPr>
        <w:t>7) Основной учебник:</w:t>
      </w:r>
    </w:p>
    <w:p w:rsidR="00655AF1" w:rsidRPr="00FE6A18" w:rsidRDefault="00655AF1" w:rsidP="00655AF1">
      <w:pPr>
        <w:numPr>
          <w:ilvl w:val="0"/>
          <w:numId w:val="2"/>
        </w:numPr>
        <w:tabs>
          <w:tab w:val="clear" w:pos="720"/>
          <w:tab w:val="left" w:pos="426"/>
        </w:tabs>
        <w:spacing w:after="0" w:line="240" w:lineRule="auto"/>
        <w:ind w:left="142" w:hanging="142"/>
        <w:rPr>
          <w:rFonts w:ascii="Times New Roman" w:hAnsi="Times New Roman"/>
          <w:sz w:val="20"/>
          <w:szCs w:val="20"/>
        </w:rPr>
      </w:pPr>
      <w:r w:rsidRPr="00FE6A18">
        <w:rPr>
          <w:rFonts w:ascii="Times New Roman" w:hAnsi="Times New Roman"/>
          <w:sz w:val="20"/>
          <w:szCs w:val="20"/>
        </w:rPr>
        <w:t>С.Ж. Стамбеков. Генетика Новосибирск, 2010 изд. Наука</w:t>
      </w:r>
    </w:p>
    <w:p w:rsidR="00655AF1" w:rsidRPr="00FE6A18" w:rsidRDefault="00655AF1" w:rsidP="00655AF1">
      <w:pPr>
        <w:numPr>
          <w:ilvl w:val="0"/>
          <w:numId w:val="2"/>
        </w:numPr>
        <w:tabs>
          <w:tab w:val="clear" w:pos="720"/>
          <w:tab w:val="left" w:pos="426"/>
        </w:tabs>
        <w:spacing w:after="0" w:line="240" w:lineRule="auto"/>
        <w:ind w:left="142" w:hanging="142"/>
        <w:rPr>
          <w:rFonts w:ascii="Times New Roman" w:hAnsi="Times New Roman"/>
          <w:sz w:val="20"/>
          <w:szCs w:val="20"/>
        </w:rPr>
      </w:pPr>
      <w:r w:rsidRPr="00FE6A18">
        <w:rPr>
          <w:rFonts w:ascii="Times New Roman" w:hAnsi="Times New Roman"/>
          <w:sz w:val="20"/>
          <w:szCs w:val="20"/>
        </w:rPr>
        <w:t>С.Ж. Стамбеков, О.С. Короткевич, Б.Л. Петухов. Генетика Новосибирск, 2009 изд. Наука</w:t>
      </w:r>
    </w:p>
    <w:p w:rsidR="00655AF1" w:rsidRPr="00FE6A18" w:rsidRDefault="00655AF1" w:rsidP="00655AF1">
      <w:pPr>
        <w:numPr>
          <w:ilvl w:val="0"/>
          <w:numId w:val="2"/>
        </w:numPr>
        <w:tabs>
          <w:tab w:val="clear" w:pos="720"/>
          <w:tab w:val="left" w:pos="426"/>
        </w:tabs>
        <w:spacing w:after="0" w:line="240" w:lineRule="auto"/>
        <w:ind w:left="142" w:hanging="142"/>
        <w:rPr>
          <w:rFonts w:ascii="Times New Roman" w:hAnsi="Times New Roman"/>
          <w:sz w:val="20"/>
          <w:szCs w:val="20"/>
        </w:rPr>
      </w:pPr>
      <w:r w:rsidRPr="00FE6A18">
        <w:rPr>
          <w:rFonts w:ascii="Times New Roman" w:hAnsi="Times New Roman"/>
          <w:sz w:val="20"/>
          <w:szCs w:val="20"/>
        </w:rPr>
        <w:lastRenderedPageBreak/>
        <w:t>Хелевич. Задачник практикум по общей и медицинской генетике</w:t>
      </w:r>
    </w:p>
    <w:p w:rsidR="00655AF1" w:rsidRPr="00FE6A18" w:rsidRDefault="00655AF1" w:rsidP="00655AF1">
      <w:pPr>
        <w:spacing w:after="0" w:line="240" w:lineRule="auto"/>
        <w:ind w:left="142" w:hanging="142"/>
        <w:rPr>
          <w:rFonts w:ascii="Times New Roman" w:hAnsi="Times New Roman"/>
          <w:sz w:val="20"/>
          <w:szCs w:val="20"/>
          <w:lang w:val="kk-KZ"/>
        </w:rPr>
      </w:pPr>
      <w:r w:rsidRPr="00FE6A18">
        <w:rPr>
          <w:rFonts w:ascii="Times New Roman" w:hAnsi="Times New Roman"/>
          <w:sz w:val="20"/>
          <w:szCs w:val="20"/>
          <w:lang w:val="kk-KZ"/>
        </w:rPr>
        <w:t>8) Дополнительная литература:</w:t>
      </w:r>
    </w:p>
    <w:p w:rsidR="00655AF1" w:rsidRPr="00FE6A18" w:rsidRDefault="00655AF1" w:rsidP="00655AF1">
      <w:pPr>
        <w:numPr>
          <w:ilvl w:val="0"/>
          <w:numId w:val="1"/>
        </w:numPr>
        <w:tabs>
          <w:tab w:val="clear" w:pos="720"/>
          <w:tab w:val="num" w:pos="426"/>
        </w:tabs>
        <w:spacing w:after="0" w:line="240" w:lineRule="auto"/>
        <w:ind w:left="142" w:hanging="142"/>
        <w:rPr>
          <w:rFonts w:ascii="Times New Roman" w:hAnsi="Times New Roman"/>
          <w:sz w:val="20"/>
          <w:szCs w:val="20"/>
        </w:rPr>
      </w:pPr>
      <w:r w:rsidRPr="00FE6A18">
        <w:rPr>
          <w:rFonts w:ascii="Times New Roman" w:hAnsi="Times New Roman"/>
          <w:sz w:val="20"/>
          <w:szCs w:val="20"/>
        </w:rPr>
        <w:t>И.Ф. Жимелев. Общая и молекулярная генетика Н.; изд-во «Наука», 2009.</w:t>
      </w:r>
    </w:p>
    <w:p w:rsidR="00655AF1" w:rsidRPr="00FE6A18" w:rsidRDefault="00655AF1" w:rsidP="00655AF1">
      <w:pPr>
        <w:spacing w:after="0" w:line="240" w:lineRule="auto"/>
        <w:ind w:left="142" w:hanging="142"/>
        <w:rPr>
          <w:rFonts w:ascii="Times New Roman" w:hAnsi="Times New Roman"/>
          <w:sz w:val="20"/>
          <w:szCs w:val="20"/>
        </w:rPr>
      </w:pPr>
      <w:r w:rsidRPr="00FE6A18">
        <w:rPr>
          <w:rFonts w:ascii="Times New Roman" w:hAnsi="Times New Roman"/>
          <w:sz w:val="20"/>
          <w:szCs w:val="20"/>
        </w:rPr>
        <w:t>9) Координатор:  Стамбеков Сагадат Жумагазиевич  кандидат с/х наук, профессор кафедры Зоотехнологии, генетики и селекции</w:t>
      </w:r>
    </w:p>
    <w:p w:rsidR="00655AF1" w:rsidRPr="00FE6A18" w:rsidRDefault="00655AF1" w:rsidP="00655AF1">
      <w:pPr>
        <w:spacing w:after="0" w:line="240" w:lineRule="auto"/>
        <w:ind w:left="142" w:hanging="142"/>
        <w:rPr>
          <w:rFonts w:ascii="Times New Roman" w:hAnsi="Times New Roman"/>
          <w:sz w:val="20"/>
          <w:szCs w:val="20"/>
        </w:rPr>
      </w:pPr>
      <w:r w:rsidRPr="00FE6A18">
        <w:rPr>
          <w:rFonts w:ascii="Times New Roman" w:hAnsi="Times New Roman"/>
          <w:sz w:val="20"/>
          <w:szCs w:val="20"/>
        </w:rPr>
        <w:t>10) Использование компьютера нет.</w:t>
      </w:r>
    </w:p>
    <w:p w:rsidR="00655AF1" w:rsidRPr="00FE6A18" w:rsidRDefault="00655AF1" w:rsidP="00655AF1">
      <w:pPr>
        <w:spacing w:after="0" w:line="240" w:lineRule="auto"/>
        <w:ind w:left="142"/>
        <w:rPr>
          <w:rFonts w:ascii="Times New Roman" w:hAnsi="Times New Roman"/>
          <w:sz w:val="20"/>
          <w:szCs w:val="20"/>
          <w:lang w:val="kk-KZ"/>
        </w:rPr>
      </w:pPr>
      <w:r w:rsidRPr="00FE6A18">
        <w:rPr>
          <w:rFonts w:ascii="Times New Roman" w:hAnsi="Times New Roman"/>
          <w:sz w:val="20"/>
          <w:szCs w:val="20"/>
        </w:rPr>
        <w:t>11) Лабораторные работы</w:t>
      </w:r>
      <w:r w:rsidRPr="00FE6A18">
        <w:rPr>
          <w:rFonts w:ascii="Times New Roman" w:hAnsi="Times New Roman"/>
          <w:sz w:val="20"/>
          <w:szCs w:val="20"/>
          <w:lang w:val="kk-KZ"/>
        </w:rPr>
        <w:t xml:space="preserve"> и проекты: </w:t>
      </w:r>
      <w:r w:rsidRPr="00FE6A18">
        <w:rPr>
          <w:rFonts w:ascii="Times New Roman" w:hAnsi="Times New Roman"/>
          <w:sz w:val="20"/>
          <w:szCs w:val="20"/>
        </w:rPr>
        <w:t>-7,5 часов по следующим темам:</w:t>
      </w:r>
      <w:r w:rsidRPr="00FE6A18">
        <w:rPr>
          <w:rFonts w:ascii="Times New Roman" w:hAnsi="Times New Roman"/>
          <w:sz w:val="20"/>
          <w:szCs w:val="20"/>
          <w:lang w:val="kk-KZ"/>
        </w:rPr>
        <w:t xml:space="preserve"> </w:t>
      </w:r>
      <w:r w:rsidRPr="00FE6A18">
        <w:rPr>
          <w:rFonts w:ascii="Times New Roman" w:hAnsi="Times New Roman"/>
          <w:sz w:val="20"/>
          <w:szCs w:val="20"/>
        </w:rPr>
        <w:t>Анализ метафазных препаратов хромосом с помощью микроскопа- 1 час;Построение кариограмм разных видов животных-1 час. Генетическая символика скрещивании. Моногибридное скрещивание - 1 час;Проверка характера расщепления признаков. Метод хи-квадрат- 1 час;.Типы доминирования. - 1 час;Анализ результатов дигибридного скрещивания- 1 час; Репликация ДНК- 1,5 час</w:t>
      </w:r>
      <w:r w:rsidRPr="00FE6A18">
        <w:rPr>
          <w:rFonts w:ascii="Times New Roman" w:hAnsi="Times New Roman"/>
          <w:sz w:val="20"/>
          <w:szCs w:val="20"/>
          <w:lang w:val="kk-KZ"/>
        </w:rPr>
        <w:t>.</w:t>
      </w:r>
    </w:p>
    <w:p w:rsidR="00655AF1" w:rsidRPr="00FE6A18" w:rsidRDefault="00655AF1" w:rsidP="00655AF1">
      <w:pPr>
        <w:pStyle w:val="a3"/>
        <w:jc w:val="both"/>
        <w:rPr>
          <w:rFonts w:ascii="Times New Roman" w:hAnsi="Times New Roman"/>
          <w:bCs/>
          <w:sz w:val="20"/>
          <w:szCs w:val="20"/>
          <w:lang w:val="kk-KZ"/>
        </w:rPr>
      </w:pPr>
      <w:r w:rsidRPr="00FE6A18">
        <w:rPr>
          <w:rFonts w:ascii="Times New Roman" w:hAnsi="Times New Roman"/>
          <w:bCs/>
          <w:sz w:val="20"/>
          <w:szCs w:val="20"/>
          <w:lang w:val="kk-KZ"/>
        </w:rPr>
        <w:t xml:space="preserve">   </w:t>
      </w:r>
    </w:p>
    <w:p w:rsidR="00655AF1" w:rsidRPr="00FE6A18" w:rsidRDefault="00655AF1" w:rsidP="00655AF1">
      <w:pPr>
        <w:pStyle w:val="a3"/>
        <w:jc w:val="both"/>
        <w:rPr>
          <w:rFonts w:ascii="Times New Roman" w:hAnsi="Times New Roman"/>
          <w:bCs/>
          <w:sz w:val="20"/>
          <w:szCs w:val="20"/>
          <w:lang w:val="kk-KZ"/>
        </w:rPr>
      </w:pPr>
      <w:r w:rsidRPr="00FE6A18">
        <w:rPr>
          <w:rFonts w:ascii="Times New Roman" w:hAnsi="Times New Roman"/>
          <w:bCs/>
          <w:sz w:val="20"/>
          <w:szCs w:val="20"/>
          <w:lang w:val="kk-KZ"/>
        </w:rPr>
        <w:t xml:space="preserve">     Преподаватель: Стамбеков С. Ж.                                             Дата: 13.03.2019 г.</w:t>
      </w:r>
    </w:p>
    <w:p w:rsidR="00B23B4F" w:rsidRPr="00FE6A18" w:rsidRDefault="00B23B4F">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Default="00655AF1">
      <w:pPr>
        <w:rPr>
          <w:rFonts w:ascii="Times New Roman" w:hAnsi="Times New Roman"/>
          <w:sz w:val="20"/>
          <w:szCs w:val="20"/>
          <w:lang w:val="kk-KZ"/>
        </w:rPr>
      </w:pPr>
    </w:p>
    <w:p w:rsidR="00FE6A18" w:rsidRDefault="00FE6A18">
      <w:pPr>
        <w:rPr>
          <w:rFonts w:ascii="Times New Roman" w:hAnsi="Times New Roman"/>
          <w:sz w:val="20"/>
          <w:szCs w:val="20"/>
          <w:lang w:val="kk-KZ"/>
        </w:rPr>
      </w:pPr>
    </w:p>
    <w:p w:rsidR="00FE6A18" w:rsidRPr="00FE6A18" w:rsidRDefault="00FE6A18">
      <w:pPr>
        <w:rPr>
          <w:rFonts w:ascii="Times New Roman" w:hAnsi="Times New Roman"/>
          <w:sz w:val="20"/>
          <w:szCs w:val="20"/>
          <w:lang w:val="kk-KZ"/>
        </w:rPr>
      </w:pPr>
    </w:p>
    <w:p w:rsidR="00655AF1" w:rsidRPr="00FE6A18" w:rsidRDefault="00655AF1">
      <w:pPr>
        <w:rPr>
          <w:rFonts w:ascii="Times New Roman" w:hAnsi="Times New Roman"/>
          <w:sz w:val="20"/>
          <w:szCs w:val="20"/>
          <w:lang w:val="kk-KZ"/>
        </w:rPr>
      </w:pPr>
    </w:p>
    <w:p w:rsidR="00655AF1" w:rsidRPr="00FE6A18" w:rsidRDefault="00655AF1" w:rsidP="00655AF1">
      <w:pPr>
        <w:spacing w:after="0" w:line="240" w:lineRule="auto"/>
        <w:jc w:val="center"/>
        <w:rPr>
          <w:rFonts w:ascii="Times New Roman" w:hAnsi="Times New Roman"/>
          <w:b/>
          <w:sz w:val="20"/>
          <w:szCs w:val="20"/>
        </w:rPr>
      </w:pPr>
      <w:r w:rsidRPr="00FE6A18">
        <w:rPr>
          <w:rFonts w:ascii="Times New Roman" w:hAnsi="Times New Roman"/>
          <w:b/>
          <w:sz w:val="20"/>
          <w:szCs w:val="20"/>
        </w:rPr>
        <w:lastRenderedPageBreak/>
        <w:t>ZOPZhO 3206</w:t>
      </w:r>
      <w:r w:rsidRPr="00FE6A18">
        <w:rPr>
          <w:rFonts w:ascii="Times New Roman" w:hAnsi="Times New Roman"/>
          <w:b/>
          <w:sz w:val="20"/>
          <w:szCs w:val="20"/>
          <w:lang w:val="kk-KZ"/>
        </w:rPr>
        <w:t xml:space="preserve"> </w:t>
      </w:r>
      <w:r w:rsidRPr="00FE6A18">
        <w:rPr>
          <w:rFonts w:ascii="Times New Roman" w:hAnsi="Times New Roman"/>
          <w:b/>
          <w:sz w:val="20"/>
          <w:szCs w:val="20"/>
        </w:rPr>
        <w:t>Зоогигиена с основами проектирования животноводческих объектов</w:t>
      </w:r>
    </w:p>
    <w:p w:rsidR="00655AF1" w:rsidRPr="00FE6A18" w:rsidRDefault="00655AF1" w:rsidP="00655AF1">
      <w:pPr>
        <w:spacing w:after="0" w:line="240" w:lineRule="auto"/>
        <w:jc w:val="center"/>
        <w:rPr>
          <w:rFonts w:ascii="Times New Roman" w:hAnsi="Times New Roman"/>
          <w:b/>
          <w:sz w:val="20"/>
          <w:szCs w:val="20"/>
        </w:rPr>
      </w:pPr>
      <w:r w:rsidRPr="00FE6A18">
        <w:rPr>
          <w:rFonts w:ascii="Times New Roman" w:hAnsi="Times New Roman"/>
          <w:b/>
          <w:sz w:val="20"/>
          <w:szCs w:val="20"/>
        </w:rPr>
        <w:t>1 семестр 2018 год</w:t>
      </w:r>
    </w:p>
    <w:p w:rsidR="00655AF1" w:rsidRPr="00FE6A18" w:rsidRDefault="00655AF1" w:rsidP="00655AF1">
      <w:pPr>
        <w:spacing w:after="0" w:line="240" w:lineRule="auto"/>
        <w:jc w:val="center"/>
        <w:rPr>
          <w:rFonts w:ascii="Times New Roman" w:hAnsi="Times New Roman"/>
          <w:b/>
          <w:sz w:val="20"/>
          <w:szCs w:val="20"/>
        </w:rPr>
      </w:pP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 Изучение преимущественно здоровый организм и влияние на него факторов окружающей среды: климата, почвы и состава растительности, воздуха, кормов, состава воды и т.д.</w:t>
      </w:r>
    </w:p>
    <w:p w:rsidR="00655AF1" w:rsidRPr="00FE6A18" w:rsidRDefault="00655AF1" w:rsidP="00655AF1">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2)  </w:t>
      </w:r>
      <w:r w:rsidRPr="00FE6A18">
        <w:rPr>
          <w:rFonts w:ascii="Times New Roman" w:hAnsi="Times New Roman"/>
          <w:sz w:val="20"/>
          <w:szCs w:val="20"/>
          <w:lang w:val="kk-KZ"/>
        </w:rPr>
        <w:t xml:space="preserve">Кредитная стоимость дисциплины: 2 кредита, всего  – 90  сағат, </w:t>
      </w:r>
      <w:r w:rsidRPr="00FE6A18">
        <w:rPr>
          <w:rFonts w:ascii="Times New Roman" w:eastAsia="Calibri" w:hAnsi="Times New Roman"/>
          <w:sz w:val="20"/>
          <w:szCs w:val="20"/>
        </w:rPr>
        <w:t>Аудиторных занятий</w:t>
      </w:r>
      <w:r w:rsidRPr="00FE6A18">
        <w:rPr>
          <w:rFonts w:ascii="Times New Roman" w:hAnsi="Times New Roman"/>
          <w:sz w:val="20"/>
          <w:szCs w:val="20"/>
          <w:lang w:val="kk-KZ"/>
        </w:rPr>
        <w:t>– 30 часов  (лекции  – 15 сағат, лабораторные – 15).</w:t>
      </w:r>
    </w:p>
    <w:p w:rsidR="00655AF1" w:rsidRPr="00FE6A18" w:rsidRDefault="00655AF1" w:rsidP="00655AF1">
      <w:pPr>
        <w:spacing w:after="0" w:line="240" w:lineRule="auto"/>
        <w:jc w:val="both"/>
        <w:rPr>
          <w:rFonts w:ascii="Times New Roman" w:hAnsi="Times New Roman"/>
          <w:sz w:val="20"/>
          <w:szCs w:val="20"/>
          <w:lang w:val="kk-KZ"/>
        </w:rPr>
      </w:pPr>
      <w:r w:rsidRPr="00FE6A18">
        <w:rPr>
          <w:rFonts w:ascii="Times New Roman" w:hAnsi="Times New Roman"/>
          <w:sz w:val="20"/>
          <w:szCs w:val="20"/>
        </w:rPr>
        <w:t>3) Цель: Определение гигиенических норм и правил содержания, ухода, кормления, выращивания молодняка, правил эксплуатации племенных и продуктивных животных при обязательном учете экономической эффективности их использования в хозяйстве.</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4) Результаты обучения: </w:t>
      </w:r>
      <w:r w:rsidRPr="00FE6A18">
        <w:rPr>
          <w:rFonts w:ascii="Times New Roman" w:hAnsi="Times New Roman"/>
          <w:b/>
          <w:iCs/>
          <w:sz w:val="20"/>
          <w:szCs w:val="20"/>
        </w:rPr>
        <w:t>;</w:t>
      </w:r>
      <w:r w:rsidRPr="00FE6A18">
        <w:rPr>
          <w:rFonts w:ascii="Times New Roman" w:hAnsi="Times New Roman"/>
          <w:i/>
          <w:iCs/>
          <w:sz w:val="20"/>
          <w:szCs w:val="20"/>
        </w:rPr>
        <w:t xml:space="preserve"> </w:t>
      </w:r>
      <w:r w:rsidRPr="00FE6A18">
        <w:rPr>
          <w:rFonts w:ascii="Times New Roman" w:hAnsi="Times New Roman"/>
          <w:sz w:val="20"/>
          <w:szCs w:val="20"/>
        </w:rPr>
        <w:t>теоретические основы, касающиеся влияния факторов внешней среды на животный организм, основные санитарно-гигиенические требования, нормативы и правила эксплуатации-содержания, кормления, поения, ухода и выращивания разных видов, различных половозрастных и производственных групп животных с учетом зон районирования</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lang w:val="kk-KZ"/>
        </w:rPr>
        <w:t>Формируемые компетенции:</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владеть</w:t>
      </w:r>
      <w:r w:rsidRPr="00FE6A18">
        <w:rPr>
          <w:rFonts w:ascii="Times New Roman" w:hAnsi="Times New Roman"/>
          <w:b/>
          <w:sz w:val="20"/>
          <w:szCs w:val="20"/>
        </w:rPr>
        <w:t xml:space="preserve"> </w:t>
      </w:r>
      <w:r w:rsidRPr="00FE6A18">
        <w:rPr>
          <w:rFonts w:ascii="Times New Roman" w:hAnsi="Times New Roman"/>
          <w:sz w:val="20"/>
          <w:szCs w:val="20"/>
        </w:rPr>
        <w:t>методами и методиками исследований объектов внешней среды, способами и приемами устранения отрицательных ее воздействий.</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iCs/>
          <w:sz w:val="20"/>
          <w:szCs w:val="20"/>
        </w:rPr>
        <w:t xml:space="preserve">- должны уметь </w:t>
      </w:r>
      <w:r w:rsidRPr="00FE6A18">
        <w:rPr>
          <w:rFonts w:ascii="Times New Roman" w:hAnsi="Times New Roman"/>
          <w:i/>
          <w:iCs/>
          <w:sz w:val="20"/>
          <w:szCs w:val="20"/>
        </w:rPr>
        <w:t xml:space="preserve"> </w:t>
      </w:r>
      <w:r w:rsidRPr="00FE6A18">
        <w:rPr>
          <w:rFonts w:ascii="Times New Roman" w:hAnsi="Times New Roman"/>
          <w:sz w:val="20"/>
          <w:szCs w:val="20"/>
        </w:rPr>
        <w:t xml:space="preserve">самостоятельно проводить необходимые исследования факторов внешней среды, санитарно-гигиенический контроль, оценку всех параметров микроклимата животноводческих помещений,предопределяющих его факторов, анализируя полученные данные, дать заключение с конкретными предложениями по устранению отрицательных причин и улучшению в целом технологии эксплуатации сельскохозяйственных животных. </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5) Содержание:</w:t>
      </w:r>
    </w:p>
    <w:tbl>
      <w:tblPr>
        <w:tblStyle w:val="a4"/>
        <w:tblW w:w="0" w:type="auto"/>
        <w:tblLook w:val="04A0"/>
      </w:tblPr>
      <w:tblGrid>
        <w:gridCol w:w="526"/>
        <w:gridCol w:w="4251"/>
        <w:gridCol w:w="1364"/>
        <w:gridCol w:w="967"/>
        <w:gridCol w:w="1112"/>
        <w:gridCol w:w="1067"/>
      </w:tblGrid>
      <w:tr w:rsidR="00655AF1" w:rsidRPr="00FE6A18" w:rsidTr="00655AF1">
        <w:trPr>
          <w:trHeight w:val="173"/>
        </w:trPr>
        <w:tc>
          <w:tcPr>
            <w:tcW w:w="534" w:type="dxa"/>
            <w:vMerge w:val="restart"/>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w:t>
            </w:r>
          </w:p>
        </w:tc>
        <w:tc>
          <w:tcPr>
            <w:tcW w:w="4394" w:type="dxa"/>
            <w:vMerge w:val="restart"/>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 xml:space="preserve">Тематический план дисциплины </w:t>
            </w:r>
          </w:p>
        </w:tc>
        <w:tc>
          <w:tcPr>
            <w:tcW w:w="4643" w:type="dxa"/>
            <w:gridSpan w:val="4"/>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Количество часов</w:t>
            </w:r>
          </w:p>
        </w:tc>
      </w:tr>
      <w:tr w:rsidR="00655AF1" w:rsidRPr="00FE6A18" w:rsidTr="00655AF1">
        <w:trPr>
          <w:trHeight w:val="178"/>
        </w:trPr>
        <w:tc>
          <w:tcPr>
            <w:tcW w:w="534" w:type="dxa"/>
            <w:vMerge/>
          </w:tcPr>
          <w:p w:rsidR="00655AF1" w:rsidRPr="00FE6A18" w:rsidRDefault="00655AF1" w:rsidP="006916AD">
            <w:pPr>
              <w:spacing w:after="0"/>
              <w:jc w:val="both"/>
              <w:rPr>
                <w:rFonts w:ascii="Times New Roman" w:hAnsi="Times New Roman"/>
                <w:sz w:val="20"/>
                <w:szCs w:val="20"/>
              </w:rPr>
            </w:pPr>
          </w:p>
        </w:tc>
        <w:tc>
          <w:tcPr>
            <w:tcW w:w="4394" w:type="dxa"/>
            <w:vMerge/>
          </w:tcPr>
          <w:p w:rsidR="00655AF1" w:rsidRPr="00FE6A18" w:rsidRDefault="00655AF1" w:rsidP="006916AD">
            <w:pPr>
              <w:spacing w:after="0"/>
              <w:jc w:val="both"/>
              <w:rPr>
                <w:rFonts w:ascii="Times New Roman" w:hAnsi="Times New Roman"/>
                <w:sz w:val="20"/>
                <w:szCs w:val="20"/>
              </w:rPr>
            </w:pPr>
          </w:p>
        </w:tc>
        <w:tc>
          <w:tcPr>
            <w:tcW w:w="1417"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Лек.</w:t>
            </w:r>
          </w:p>
        </w:tc>
        <w:tc>
          <w:tcPr>
            <w:tcW w:w="993"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Лаб.</w:t>
            </w:r>
          </w:p>
        </w:tc>
        <w:tc>
          <w:tcPr>
            <w:tcW w:w="11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Практ.</w:t>
            </w:r>
          </w:p>
        </w:tc>
        <w:tc>
          <w:tcPr>
            <w:tcW w:w="1099"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СРС</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1</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Предмет, место и задачи зоогигиены. Гигиена воздушной среды.</w:t>
            </w:r>
          </w:p>
        </w:tc>
        <w:tc>
          <w:tcPr>
            <w:tcW w:w="1417"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993"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8</w:t>
            </w:r>
          </w:p>
        </w:tc>
        <w:tc>
          <w:tcPr>
            <w:tcW w:w="1134" w:type="dxa"/>
          </w:tcPr>
          <w:p w:rsidR="00655AF1" w:rsidRPr="00FE6A18" w:rsidRDefault="00655AF1" w:rsidP="006916AD">
            <w:pPr>
              <w:spacing w:after="0"/>
              <w:jc w:val="center"/>
              <w:rPr>
                <w:rFonts w:ascii="Times New Roman" w:hAnsi="Times New Roman"/>
                <w:sz w:val="20"/>
                <w:szCs w:val="20"/>
              </w:rPr>
            </w:pP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6</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2</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Основные санитарно-гигиенические требования к животноводческим помещениям.</w:t>
            </w:r>
          </w:p>
        </w:tc>
        <w:tc>
          <w:tcPr>
            <w:tcW w:w="1417"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993" w:type="dxa"/>
          </w:tcPr>
          <w:p w:rsidR="00655AF1" w:rsidRPr="00FE6A18" w:rsidRDefault="00655AF1" w:rsidP="006916AD">
            <w:pPr>
              <w:spacing w:after="0"/>
              <w:jc w:val="center"/>
              <w:rPr>
                <w:rFonts w:ascii="Times New Roman" w:hAnsi="Times New Roman"/>
                <w:sz w:val="20"/>
                <w:szCs w:val="20"/>
              </w:rPr>
            </w:pPr>
          </w:p>
        </w:tc>
        <w:tc>
          <w:tcPr>
            <w:tcW w:w="1134" w:type="dxa"/>
          </w:tcPr>
          <w:p w:rsidR="00655AF1" w:rsidRPr="00FE6A18" w:rsidRDefault="00655AF1" w:rsidP="006916AD">
            <w:pPr>
              <w:spacing w:after="0"/>
              <w:jc w:val="center"/>
              <w:rPr>
                <w:rFonts w:ascii="Times New Roman" w:hAnsi="Times New Roman"/>
                <w:sz w:val="20"/>
                <w:szCs w:val="20"/>
              </w:rPr>
            </w:pP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3</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Гигиена почвы</w:t>
            </w:r>
          </w:p>
        </w:tc>
        <w:tc>
          <w:tcPr>
            <w:tcW w:w="1417"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993"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4</w:t>
            </w:r>
          </w:p>
        </w:tc>
        <w:tc>
          <w:tcPr>
            <w:tcW w:w="1134" w:type="dxa"/>
          </w:tcPr>
          <w:p w:rsidR="00655AF1" w:rsidRPr="00FE6A18" w:rsidRDefault="00655AF1" w:rsidP="006916AD">
            <w:pPr>
              <w:spacing w:after="0"/>
              <w:jc w:val="center"/>
              <w:rPr>
                <w:rFonts w:ascii="Times New Roman" w:hAnsi="Times New Roman"/>
                <w:sz w:val="20"/>
                <w:szCs w:val="20"/>
              </w:rPr>
            </w:pP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4</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Гигиена воды</w:t>
            </w:r>
          </w:p>
        </w:tc>
        <w:tc>
          <w:tcPr>
            <w:tcW w:w="1417"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993"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4</w:t>
            </w:r>
          </w:p>
        </w:tc>
        <w:tc>
          <w:tcPr>
            <w:tcW w:w="1134" w:type="dxa"/>
          </w:tcPr>
          <w:p w:rsidR="00655AF1" w:rsidRPr="00FE6A18" w:rsidRDefault="00655AF1" w:rsidP="006916AD">
            <w:pPr>
              <w:spacing w:after="0"/>
              <w:jc w:val="center"/>
              <w:rPr>
                <w:rFonts w:ascii="Times New Roman" w:hAnsi="Times New Roman"/>
                <w:sz w:val="20"/>
                <w:szCs w:val="20"/>
              </w:rPr>
            </w:pP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5</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Гигиена кормов</w:t>
            </w:r>
          </w:p>
        </w:tc>
        <w:tc>
          <w:tcPr>
            <w:tcW w:w="1417"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993"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6</w:t>
            </w:r>
          </w:p>
        </w:tc>
        <w:tc>
          <w:tcPr>
            <w:tcW w:w="1134" w:type="dxa"/>
          </w:tcPr>
          <w:p w:rsidR="00655AF1" w:rsidRPr="00FE6A18" w:rsidRDefault="00655AF1" w:rsidP="006916AD">
            <w:pPr>
              <w:spacing w:after="0"/>
              <w:jc w:val="center"/>
              <w:rPr>
                <w:rFonts w:ascii="Times New Roman" w:hAnsi="Times New Roman"/>
                <w:sz w:val="20"/>
                <w:szCs w:val="20"/>
              </w:rPr>
            </w:pP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6</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Гигиена сельскохозяйственных животных</w:t>
            </w:r>
          </w:p>
        </w:tc>
        <w:tc>
          <w:tcPr>
            <w:tcW w:w="1417"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5</w:t>
            </w:r>
          </w:p>
        </w:tc>
        <w:tc>
          <w:tcPr>
            <w:tcW w:w="993"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8</w:t>
            </w:r>
          </w:p>
        </w:tc>
        <w:tc>
          <w:tcPr>
            <w:tcW w:w="1134" w:type="dxa"/>
          </w:tcPr>
          <w:p w:rsidR="00655AF1" w:rsidRPr="00FE6A18" w:rsidRDefault="00655AF1" w:rsidP="006916AD">
            <w:pPr>
              <w:spacing w:after="0"/>
              <w:jc w:val="center"/>
              <w:rPr>
                <w:rFonts w:ascii="Times New Roman" w:hAnsi="Times New Roman"/>
                <w:sz w:val="20"/>
                <w:szCs w:val="20"/>
              </w:rPr>
            </w:pP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7</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Основные этапы и элементы проектирования. Определение рациональных габаритов здания</w:t>
            </w:r>
          </w:p>
        </w:tc>
        <w:tc>
          <w:tcPr>
            <w:tcW w:w="1417" w:type="dxa"/>
          </w:tcPr>
          <w:p w:rsidR="00655AF1" w:rsidRPr="00FE6A18" w:rsidRDefault="00655AF1" w:rsidP="006916AD">
            <w:pPr>
              <w:spacing w:after="0"/>
              <w:jc w:val="both"/>
              <w:rPr>
                <w:rFonts w:ascii="Times New Roman" w:hAnsi="Times New Roman"/>
                <w:sz w:val="20"/>
                <w:szCs w:val="20"/>
              </w:rPr>
            </w:pPr>
          </w:p>
        </w:tc>
        <w:tc>
          <w:tcPr>
            <w:tcW w:w="993" w:type="dxa"/>
          </w:tcPr>
          <w:p w:rsidR="00655AF1" w:rsidRPr="00FE6A18" w:rsidRDefault="00655AF1" w:rsidP="006916AD">
            <w:pPr>
              <w:spacing w:after="0"/>
              <w:jc w:val="center"/>
              <w:rPr>
                <w:rFonts w:ascii="Times New Roman" w:hAnsi="Times New Roman"/>
                <w:sz w:val="20"/>
                <w:szCs w:val="20"/>
              </w:rPr>
            </w:pPr>
          </w:p>
        </w:tc>
        <w:tc>
          <w:tcPr>
            <w:tcW w:w="1134"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8</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Расчет вентиляции по СО2</w:t>
            </w:r>
          </w:p>
        </w:tc>
        <w:tc>
          <w:tcPr>
            <w:tcW w:w="1417" w:type="dxa"/>
          </w:tcPr>
          <w:p w:rsidR="00655AF1" w:rsidRPr="00FE6A18" w:rsidRDefault="00655AF1" w:rsidP="006916AD">
            <w:pPr>
              <w:spacing w:after="0"/>
              <w:jc w:val="both"/>
              <w:rPr>
                <w:rFonts w:ascii="Times New Roman" w:hAnsi="Times New Roman"/>
                <w:sz w:val="20"/>
                <w:szCs w:val="20"/>
              </w:rPr>
            </w:pPr>
          </w:p>
        </w:tc>
        <w:tc>
          <w:tcPr>
            <w:tcW w:w="993" w:type="dxa"/>
          </w:tcPr>
          <w:p w:rsidR="00655AF1" w:rsidRPr="00FE6A18" w:rsidRDefault="00655AF1" w:rsidP="006916AD">
            <w:pPr>
              <w:spacing w:after="0"/>
              <w:jc w:val="center"/>
              <w:rPr>
                <w:rFonts w:ascii="Times New Roman" w:hAnsi="Times New Roman"/>
                <w:sz w:val="20"/>
                <w:szCs w:val="20"/>
              </w:rPr>
            </w:pPr>
          </w:p>
        </w:tc>
        <w:tc>
          <w:tcPr>
            <w:tcW w:w="1134"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9</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Расчет вентиляции по влажности</w:t>
            </w:r>
          </w:p>
        </w:tc>
        <w:tc>
          <w:tcPr>
            <w:tcW w:w="1417" w:type="dxa"/>
          </w:tcPr>
          <w:p w:rsidR="00655AF1" w:rsidRPr="00FE6A18" w:rsidRDefault="00655AF1" w:rsidP="006916AD">
            <w:pPr>
              <w:spacing w:after="0"/>
              <w:jc w:val="both"/>
              <w:rPr>
                <w:rFonts w:ascii="Times New Roman" w:hAnsi="Times New Roman"/>
                <w:sz w:val="20"/>
                <w:szCs w:val="20"/>
              </w:rPr>
            </w:pPr>
          </w:p>
        </w:tc>
        <w:tc>
          <w:tcPr>
            <w:tcW w:w="993" w:type="dxa"/>
          </w:tcPr>
          <w:p w:rsidR="00655AF1" w:rsidRPr="00FE6A18" w:rsidRDefault="00655AF1" w:rsidP="006916AD">
            <w:pPr>
              <w:spacing w:after="0"/>
              <w:jc w:val="center"/>
              <w:rPr>
                <w:rFonts w:ascii="Times New Roman" w:hAnsi="Times New Roman"/>
                <w:sz w:val="20"/>
                <w:szCs w:val="20"/>
              </w:rPr>
            </w:pPr>
          </w:p>
        </w:tc>
        <w:tc>
          <w:tcPr>
            <w:tcW w:w="1134"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10</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Расчет теплового баланса помещения</w:t>
            </w:r>
          </w:p>
        </w:tc>
        <w:tc>
          <w:tcPr>
            <w:tcW w:w="1417" w:type="dxa"/>
          </w:tcPr>
          <w:p w:rsidR="00655AF1" w:rsidRPr="00FE6A18" w:rsidRDefault="00655AF1" w:rsidP="006916AD">
            <w:pPr>
              <w:spacing w:after="0"/>
              <w:jc w:val="both"/>
              <w:rPr>
                <w:rFonts w:ascii="Times New Roman" w:hAnsi="Times New Roman"/>
                <w:sz w:val="20"/>
                <w:szCs w:val="20"/>
              </w:rPr>
            </w:pPr>
          </w:p>
        </w:tc>
        <w:tc>
          <w:tcPr>
            <w:tcW w:w="993" w:type="dxa"/>
          </w:tcPr>
          <w:p w:rsidR="00655AF1" w:rsidRPr="00FE6A18" w:rsidRDefault="00655AF1" w:rsidP="006916AD">
            <w:pPr>
              <w:spacing w:after="0"/>
              <w:jc w:val="center"/>
              <w:rPr>
                <w:rFonts w:ascii="Times New Roman" w:hAnsi="Times New Roman"/>
                <w:sz w:val="20"/>
                <w:szCs w:val="20"/>
              </w:rPr>
            </w:pPr>
          </w:p>
        </w:tc>
        <w:tc>
          <w:tcPr>
            <w:tcW w:w="1134"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11</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Расчет освещённости животноводческих помещений</w:t>
            </w:r>
          </w:p>
        </w:tc>
        <w:tc>
          <w:tcPr>
            <w:tcW w:w="1417" w:type="dxa"/>
          </w:tcPr>
          <w:p w:rsidR="00655AF1" w:rsidRPr="00FE6A18" w:rsidRDefault="00655AF1" w:rsidP="006916AD">
            <w:pPr>
              <w:spacing w:after="0"/>
              <w:jc w:val="both"/>
              <w:rPr>
                <w:rFonts w:ascii="Times New Roman" w:hAnsi="Times New Roman"/>
                <w:sz w:val="20"/>
                <w:szCs w:val="20"/>
              </w:rPr>
            </w:pPr>
          </w:p>
        </w:tc>
        <w:tc>
          <w:tcPr>
            <w:tcW w:w="993" w:type="dxa"/>
          </w:tcPr>
          <w:p w:rsidR="00655AF1" w:rsidRPr="00FE6A18" w:rsidRDefault="00655AF1" w:rsidP="006916AD">
            <w:pPr>
              <w:spacing w:after="0"/>
              <w:jc w:val="center"/>
              <w:rPr>
                <w:rFonts w:ascii="Times New Roman" w:hAnsi="Times New Roman"/>
                <w:sz w:val="20"/>
                <w:szCs w:val="20"/>
              </w:rPr>
            </w:pPr>
          </w:p>
        </w:tc>
        <w:tc>
          <w:tcPr>
            <w:tcW w:w="1134"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12</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Гигиенические требования к хранению навоза и расчет площади навозохранилища</w:t>
            </w:r>
          </w:p>
        </w:tc>
        <w:tc>
          <w:tcPr>
            <w:tcW w:w="1417" w:type="dxa"/>
          </w:tcPr>
          <w:p w:rsidR="00655AF1" w:rsidRPr="00FE6A18" w:rsidRDefault="00655AF1" w:rsidP="006916AD">
            <w:pPr>
              <w:spacing w:after="0"/>
              <w:jc w:val="both"/>
              <w:rPr>
                <w:rFonts w:ascii="Times New Roman" w:hAnsi="Times New Roman"/>
                <w:sz w:val="20"/>
                <w:szCs w:val="20"/>
              </w:rPr>
            </w:pPr>
          </w:p>
        </w:tc>
        <w:tc>
          <w:tcPr>
            <w:tcW w:w="993" w:type="dxa"/>
          </w:tcPr>
          <w:p w:rsidR="00655AF1" w:rsidRPr="00FE6A18" w:rsidRDefault="00655AF1" w:rsidP="006916AD">
            <w:pPr>
              <w:spacing w:after="0"/>
              <w:jc w:val="both"/>
              <w:rPr>
                <w:rFonts w:ascii="Times New Roman" w:hAnsi="Times New Roman"/>
                <w:sz w:val="20"/>
                <w:szCs w:val="20"/>
              </w:rPr>
            </w:pPr>
          </w:p>
        </w:tc>
        <w:tc>
          <w:tcPr>
            <w:tcW w:w="1134"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2</w:t>
            </w: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53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13</w:t>
            </w:r>
          </w:p>
        </w:tc>
        <w:tc>
          <w:tcPr>
            <w:tcW w:w="4394" w:type="dxa"/>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Решение задач по проектированию животноводческих помещений.</w:t>
            </w:r>
          </w:p>
        </w:tc>
        <w:tc>
          <w:tcPr>
            <w:tcW w:w="1417" w:type="dxa"/>
          </w:tcPr>
          <w:p w:rsidR="00655AF1" w:rsidRPr="00FE6A18" w:rsidRDefault="00655AF1" w:rsidP="006916AD">
            <w:pPr>
              <w:spacing w:after="0"/>
              <w:jc w:val="both"/>
              <w:rPr>
                <w:rFonts w:ascii="Times New Roman" w:hAnsi="Times New Roman"/>
                <w:sz w:val="20"/>
                <w:szCs w:val="20"/>
              </w:rPr>
            </w:pPr>
          </w:p>
        </w:tc>
        <w:tc>
          <w:tcPr>
            <w:tcW w:w="993" w:type="dxa"/>
          </w:tcPr>
          <w:p w:rsidR="00655AF1" w:rsidRPr="00FE6A18" w:rsidRDefault="00655AF1" w:rsidP="006916AD">
            <w:pPr>
              <w:spacing w:after="0"/>
              <w:jc w:val="both"/>
              <w:rPr>
                <w:rFonts w:ascii="Times New Roman" w:hAnsi="Times New Roman"/>
                <w:sz w:val="20"/>
                <w:szCs w:val="20"/>
              </w:rPr>
            </w:pPr>
          </w:p>
        </w:tc>
        <w:tc>
          <w:tcPr>
            <w:tcW w:w="1134"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3</w:t>
            </w:r>
          </w:p>
        </w:tc>
        <w:tc>
          <w:tcPr>
            <w:tcW w:w="1099" w:type="dxa"/>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7</w:t>
            </w:r>
          </w:p>
        </w:tc>
      </w:tr>
      <w:tr w:rsidR="00655AF1" w:rsidRPr="00FE6A18" w:rsidTr="00655AF1">
        <w:tc>
          <w:tcPr>
            <w:tcW w:w="4928" w:type="dxa"/>
            <w:gridSpan w:val="2"/>
          </w:tcPr>
          <w:p w:rsidR="00655AF1" w:rsidRPr="00FE6A18" w:rsidRDefault="00655AF1" w:rsidP="006916AD">
            <w:pPr>
              <w:spacing w:after="0"/>
              <w:jc w:val="both"/>
              <w:rPr>
                <w:rFonts w:ascii="Times New Roman" w:hAnsi="Times New Roman"/>
                <w:sz w:val="20"/>
                <w:szCs w:val="20"/>
              </w:rPr>
            </w:pPr>
            <w:r w:rsidRPr="00FE6A18">
              <w:rPr>
                <w:rFonts w:ascii="Times New Roman" w:hAnsi="Times New Roman"/>
                <w:sz w:val="20"/>
                <w:szCs w:val="20"/>
              </w:rPr>
              <w:t>Итого по дисциплине</w:t>
            </w:r>
          </w:p>
        </w:tc>
        <w:tc>
          <w:tcPr>
            <w:tcW w:w="1417" w:type="dxa"/>
            <w:vAlign w:val="center"/>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15</w:t>
            </w:r>
          </w:p>
        </w:tc>
        <w:tc>
          <w:tcPr>
            <w:tcW w:w="993" w:type="dxa"/>
            <w:vAlign w:val="center"/>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30</w:t>
            </w:r>
          </w:p>
        </w:tc>
        <w:tc>
          <w:tcPr>
            <w:tcW w:w="1134" w:type="dxa"/>
            <w:vAlign w:val="center"/>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15</w:t>
            </w:r>
          </w:p>
        </w:tc>
        <w:tc>
          <w:tcPr>
            <w:tcW w:w="1099" w:type="dxa"/>
            <w:vAlign w:val="center"/>
          </w:tcPr>
          <w:p w:rsidR="00655AF1" w:rsidRPr="00FE6A18" w:rsidRDefault="00655AF1" w:rsidP="006916AD">
            <w:pPr>
              <w:spacing w:after="0"/>
              <w:jc w:val="center"/>
              <w:rPr>
                <w:rFonts w:ascii="Times New Roman" w:hAnsi="Times New Roman"/>
                <w:sz w:val="20"/>
                <w:szCs w:val="20"/>
              </w:rPr>
            </w:pPr>
            <w:r w:rsidRPr="00FE6A18">
              <w:rPr>
                <w:rFonts w:ascii="Times New Roman" w:hAnsi="Times New Roman"/>
                <w:sz w:val="20"/>
                <w:szCs w:val="20"/>
              </w:rPr>
              <w:t>90</w:t>
            </w:r>
          </w:p>
        </w:tc>
      </w:tr>
    </w:tbl>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6) Пререквизиты: биология, физика, химия, микробиология, физиология животных</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 xml:space="preserve">7) Основной учебник: Мырзабеков, Ж. Б. Ветеринариялық гигиена : [оқулық] / Ж. Б. Мырзабеков, П. Ш. Ибрагимов. - Алматы : Агроуниверситет, 2011. </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8) Дополнительная литература:</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9) Координатор: Акильжанов Рахметолла Рамазанович</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10) Использование компьютера : используется для презентования презентации и материалов.</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11) Лабораторные работы</w:t>
      </w:r>
      <w:r w:rsidRPr="00FE6A18">
        <w:rPr>
          <w:rFonts w:ascii="Times New Roman" w:hAnsi="Times New Roman"/>
          <w:sz w:val="20"/>
          <w:szCs w:val="20"/>
          <w:lang w:val="kk-KZ"/>
        </w:rPr>
        <w:t xml:space="preserve"> и проекты</w:t>
      </w:r>
      <w:r w:rsidRPr="00FE6A18">
        <w:rPr>
          <w:rFonts w:ascii="Times New Roman" w:hAnsi="Times New Roman"/>
          <w:sz w:val="20"/>
          <w:szCs w:val="20"/>
        </w:rPr>
        <w:t>: Гигиена воздушной среды, гигиена почвы, гигиена воды, гигиена кормов, гигиена сельскохозяйственных животных.</w:t>
      </w:r>
    </w:p>
    <w:p w:rsidR="00655AF1" w:rsidRPr="00FE6A18" w:rsidRDefault="00655AF1" w:rsidP="00655AF1">
      <w:pPr>
        <w:spacing w:after="0" w:line="240" w:lineRule="auto"/>
        <w:jc w:val="both"/>
        <w:rPr>
          <w:rFonts w:ascii="Times New Roman" w:hAnsi="Times New Roman"/>
          <w:sz w:val="20"/>
          <w:szCs w:val="20"/>
        </w:rPr>
      </w:pPr>
    </w:p>
    <w:p w:rsidR="00655AF1" w:rsidRPr="00FE6A18" w:rsidRDefault="00655AF1" w:rsidP="00655AF1">
      <w:pPr>
        <w:spacing w:after="0" w:line="240" w:lineRule="auto"/>
        <w:jc w:val="both"/>
        <w:rPr>
          <w:rFonts w:ascii="Times New Roman" w:hAnsi="Times New Roman"/>
          <w:sz w:val="20"/>
          <w:szCs w:val="20"/>
        </w:rPr>
      </w:pPr>
    </w:p>
    <w:p w:rsidR="00655AF1" w:rsidRPr="00FE6A18" w:rsidRDefault="00655AF1" w:rsidP="00655AF1">
      <w:pPr>
        <w:rPr>
          <w:rFonts w:ascii="Times New Roman" w:hAnsi="Times New Roman"/>
          <w:sz w:val="20"/>
          <w:szCs w:val="20"/>
        </w:rPr>
      </w:pPr>
      <w:r w:rsidRPr="00FE6A18">
        <w:rPr>
          <w:rFonts w:ascii="Times New Roman" w:hAnsi="Times New Roman"/>
          <w:sz w:val="20"/>
          <w:szCs w:val="20"/>
          <w:lang w:val="kk-KZ"/>
        </w:rPr>
        <w:t xml:space="preserve">Преподаватель: </w:t>
      </w:r>
      <w:r w:rsidRPr="00FE6A18">
        <w:rPr>
          <w:rFonts w:ascii="Times New Roman" w:hAnsi="Times New Roman"/>
          <w:sz w:val="20"/>
          <w:szCs w:val="20"/>
        </w:rPr>
        <w:t>Акильжанов</w:t>
      </w:r>
      <w:r w:rsidRPr="00FE6A18">
        <w:rPr>
          <w:rFonts w:ascii="Times New Roman" w:hAnsi="Times New Roman"/>
          <w:sz w:val="20"/>
          <w:szCs w:val="20"/>
          <w:lang w:val="kk-KZ"/>
        </w:rPr>
        <w:t xml:space="preserve"> </w:t>
      </w:r>
      <w:r w:rsidRPr="00FE6A18">
        <w:rPr>
          <w:rFonts w:ascii="Times New Roman" w:hAnsi="Times New Roman"/>
          <w:sz w:val="20"/>
          <w:szCs w:val="20"/>
        </w:rPr>
        <w:t>Р.</w:t>
      </w:r>
      <w:r w:rsidRPr="00FE6A18">
        <w:rPr>
          <w:rFonts w:ascii="Times New Roman" w:hAnsi="Times New Roman"/>
          <w:sz w:val="20"/>
          <w:szCs w:val="20"/>
          <w:lang w:val="kk-KZ"/>
        </w:rPr>
        <w:t xml:space="preserve"> </w:t>
      </w:r>
      <w:r w:rsidRPr="00FE6A18">
        <w:rPr>
          <w:rFonts w:ascii="Times New Roman" w:hAnsi="Times New Roman"/>
          <w:sz w:val="20"/>
          <w:szCs w:val="20"/>
        </w:rPr>
        <w:t>Р.                                                                    Дата:</w:t>
      </w:r>
      <w:r w:rsidRPr="00FE6A18">
        <w:rPr>
          <w:rFonts w:ascii="Times New Roman" w:hAnsi="Times New Roman"/>
          <w:sz w:val="20"/>
          <w:szCs w:val="20"/>
          <w:lang w:val="kk-KZ"/>
        </w:rPr>
        <w:t xml:space="preserve"> 13.03.2019 г.</w:t>
      </w:r>
    </w:p>
    <w:p w:rsidR="00655AF1" w:rsidRPr="00FE6A18" w:rsidRDefault="00655AF1">
      <w:pPr>
        <w:rPr>
          <w:rFonts w:ascii="Times New Roman" w:hAnsi="Times New Roman"/>
          <w:sz w:val="20"/>
          <w:szCs w:val="20"/>
        </w:rPr>
      </w:pPr>
    </w:p>
    <w:p w:rsidR="00655AF1" w:rsidRPr="00FE6A18" w:rsidRDefault="00655AF1" w:rsidP="00655AF1">
      <w:pPr>
        <w:spacing w:after="0" w:line="240" w:lineRule="auto"/>
        <w:ind w:firstLine="709"/>
        <w:jc w:val="center"/>
        <w:rPr>
          <w:rFonts w:ascii="Times New Roman" w:hAnsi="Times New Roman"/>
          <w:b/>
          <w:sz w:val="20"/>
          <w:szCs w:val="20"/>
        </w:rPr>
      </w:pPr>
      <w:r w:rsidRPr="00FE6A18">
        <w:rPr>
          <w:rFonts w:ascii="Times New Roman" w:hAnsi="Times New Roman"/>
          <w:b/>
          <w:sz w:val="20"/>
          <w:szCs w:val="20"/>
        </w:rPr>
        <w:lastRenderedPageBreak/>
        <w:t>KSZH 3207 Кормление сельскохозяйственных животных</w:t>
      </w:r>
    </w:p>
    <w:p w:rsidR="00655AF1" w:rsidRPr="00FE6A18" w:rsidRDefault="00655AF1" w:rsidP="00655AF1">
      <w:pPr>
        <w:spacing w:after="0" w:line="240" w:lineRule="auto"/>
        <w:ind w:firstLine="709"/>
        <w:jc w:val="center"/>
        <w:rPr>
          <w:rFonts w:ascii="Times New Roman" w:hAnsi="Times New Roman"/>
          <w:b/>
          <w:sz w:val="20"/>
          <w:szCs w:val="20"/>
        </w:rPr>
      </w:pPr>
      <w:r w:rsidRPr="00FE6A18">
        <w:rPr>
          <w:rFonts w:ascii="Times New Roman" w:hAnsi="Times New Roman"/>
          <w:b/>
          <w:sz w:val="20"/>
          <w:szCs w:val="20"/>
        </w:rPr>
        <w:t>1,2 семестр, 2018-2019 год</w:t>
      </w:r>
    </w:p>
    <w:p w:rsidR="00655AF1" w:rsidRPr="00FE6A18" w:rsidRDefault="00655AF1" w:rsidP="00655AF1">
      <w:pPr>
        <w:spacing w:after="0" w:line="240" w:lineRule="auto"/>
        <w:ind w:firstLine="709"/>
        <w:jc w:val="center"/>
        <w:rPr>
          <w:rFonts w:ascii="Times New Roman" w:hAnsi="Times New Roman"/>
          <w:b/>
          <w:sz w:val="20"/>
          <w:szCs w:val="20"/>
        </w:rPr>
      </w:pP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 xml:space="preserve">1) Дисциплина Кормление сельскохозяйственных животных изучает </w:t>
      </w:r>
      <w:r w:rsidRPr="00FE6A18">
        <w:rPr>
          <w:rFonts w:ascii="Times New Roman" w:hAnsi="Times New Roman"/>
          <w:color w:val="000000"/>
          <w:spacing w:val="3"/>
          <w:sz w:val="20"/>
          <w:szCs w:val="20"/>
        </w:rPr>
        <w:t>укрепления кормовой базы по природно-климатическим зонам Казахстана на основе рационального использования естественной и культивируемой растительности.</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 Всего – 2 кредита. Всего аудиторных занятий – 45 часов: лекции  - 15 часов, лабораторные – 15 часов, практические – 15 часов, СРС – 45 часов, в том числе СРСП – 15 часов. Общая трудоемкость - 90  часов</w:t>
      </w:r>
    </w:p>
    <w:p w:rsidR="00655AF1" w:rsidRPr="00FE6A18" w:rsidRDefault="00655AF1" w:rsidP="00655AF1">
      <w:pPr>
        <w:spacing w:after="0" w:line="240" w:lineRule="auto"/>
        <w:jc w:val="both"/>
        <w:rPr>
          <w:rFonts w:ascii="Times New Roman" w:hAnsi="Times New Roman"/>
          <w:color w:val="000000"/>
          <w:spacing w:val="3"/>
          <w:sz w:val="20"/>
          <w:szCs w:val="20"/>
        </w:rPr>
      </w:pPr>
      <w:r w:rsidRPr="00FE6A18">
        <w:rPr>
          <w:rFonts w:ascii="Times New Roman" w:hAnsi="Times New Roman"/>
          <w:sz w:val="20"/>
          <w:szCs w:val="20"/>
        </w:rPr>
        <w:t xml:space="preserve">3) Цель: </w:t>
      </w:r>
      <w:r w:rsidRPr="00FE6A18">
        <w:rPr>
          <w:rFonts w:ascii="Times New Roman" w:hAnsi="Times New Roman"/>
          <w:color w:val="000000"/>
          <w:spacing w:val="3"/>
          <w:sz w:val="20"/>
          <w:szCs w:val="20"/>
        </w:rPr>
        <w:t>совершенствования приемов консервирования, подготовки перед скармливанием и хранения кормов,</w:t>
      </w:r>
      <w:r w:rsidRPr="00FE6A18">
        <w:rPr>
          <w:rFonts w:ascii="Times New Roman" w:hAnsi="Times New Roman"/>
          <w:color w:val="000000"/>
          <w:spacing w:val="4"/>
          <w:sz w:val="20"/>
          <w:szCs w:val="20"/>
        </w:rPr>
        <w:t xml:space="preserve"> научные основы корм</w:t>
      </w:r>
      <w:r w:rsidRPr="00FE6A18">
        <w:rPr>
          <w:rFonts w:ascii="Times New Roman" w:hAnsi="Times New Roman"/>
          <w:color w:val="000000"/>
          <w:spacing w:val="4"/>
          <w:sz w:val="20"/>
          <w:szCs w:val="20"/>
        </w:rPr>
        <w:softHyphen/>
      </w:r>
      <w:r w:rsidRPr="00FE6A18">
        <w:rPr>
          <w:rFonts w:ascii="Times New Roman" w:hAnsi="Times New Roman"/>
          <w:color w:val="000000"/>
          <w:spacing w:val="3"/>
          <w:sz w:val="20"/>
          <w:szCs w:val="20"/>
        </w:rPr>
        <w:t>ления, корма, их питательность и использование, нормированное корм</w:t>
      </w:r>
      <w:r w:rsidRPr="00FE6A18">
        <w:rPr>
          <w:rFonts w:ascii="Times New Roman" w:hAnsi="Times New Roman"/>
          <w:color w:val="000000"/>
          <w:spacing w:val="3"/>
          <w:sz w:val="20"/>
          <w:szCs w:val="20"/>
        </w:rPr>
        <w:softHyphen/>
        <w:t>ление животных отдельных видов и половозрастных групп.</w:t>
      </w:r>
    </w:p>
    <w:p w:rsidR="00655AF1" w:rsidRPr="00FE6A18" w:rsidRDefault="00655AF1" w:rsidP="00655AF1">
      <w:pPr>
        <w:spacing w:after="0" w:line="240" w:lineRule="auto"/>
        <w:jc w:val="both"/>
        <w:rPr>
          <w:rFonts w:ascii="Times New Roman" w:hAnsi="Times New Roman"/>
          <w:b/>
          <w:sz w:val="20"/>
          <w:szCs w:val="20"/>
        </w:rPr>
      </w:pPr>
      <w:r w:rsidRPr="00FE6A18">
        <w:rPr>
          <w:rFonts w:ascii="Times New Roman" w:hAnsi="Times New Roman"/>
          <w:sz w:val="20"/>
          <w:szCs w:val="20"/>
        </w:rPr>
        <w:t>4) Результаты обучения:</w:t>
      </w:r>
      <w:r w:rsidRPr="00FE6A18">
        <w:rPr>
          <w:rFonts w:ascii="Times New Roman" w:hAnsi="Times New Roman"/>
          <w:color w:val="000000"/>
          <w:spacing w:val="3"/>
          <w:sz w:val="20"/>
          <w:szCs w:val="20"/>
        </w:rPr>
        <w:t xml:space="preserve"> </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 xml:space="preserve">Знание и понимание: </w:t>
      </w:r>
      <w:r w:rsidRPr="00FE6A18">
        <w:rPr>
          <w:rFonts w:ascii="Times New Roman" w:hAnsi="Times New Roman"/>
          <w:iCs/>
          <w:spacing w:val="-2"/>
          <w:sz w:val="20"/>
          <w:szCs w:val="20"/>
        </w:rPr>
        <w:t xml:space="preserve">Владеть навыками технологии стрижек овец, классировка шерсти, правила методы классировки, классификации и стандартизации шерсти овец. </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Применение знания и понимания: По изучению курса студенты должны применять полученные теоретические знания и практические навыки в практике собственных исследований.</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 xml:space="preserve">Формирование суждений: </w:t>
      </w:r>
      <w:r w:rsidRPr="00FE6A18">
        <w:rPr>
          <w:rFonts w:ascii="Times New Roman" w:hAnsi="Times New Roman"/>
          <w:spacing w:val="3"/>
          <w:sz w:val="20"/>
          <w:szCs w:val="20"/>
        </w:rPr>
        <w:t>анализиро</w:t>
      </w:r>
      <w:r w:rsidRPr="00FE6A18">
        <w:rPr>
          <w:rFonts w:ascii="Times New Roman" w:hAnsi="Times New Roman"/>
          <w:spacing w:val="3"/>
          <w:sz w:val="20"/>
          <w:szCs w:val="20"/>
        </w:rPr>
        <w:softHyphen/>
        <w:t>вать рационы, определять их биологическую полноценность и эконо</w:t>
      </w:r>
      <w:r w:rsidRPr="00FE6A18">
        <w:rPr>
          <w:rFonts w:ascii="Times New Roman" w:hAnsi="Times New Roman"/>
          <w:spacing w:val="3"/>
          <w:sz w:val="20"/>
          <w:szCs w:val="20"/>
        </w:rPr>
        <w:softHyphen/>
        <w:t>мическую эффективность; рассчитывать количество добавок в состав</w:t>
      </w:r>
      <w:r w:rsidRPr="00FE6A18">
        <w:rPr>
          <w:rFonts w:ascii="Times New Roman" w:hAnsi="Times New Roman"/>
          <w:spacing w:val="3"/>
          <w:sz w:val="20"/>
          <w:szCs w:val="20"/>
        </w:rPr>
        <w:softHyphen/>
      </w:r>
      <w:r w:rsidRPr="00FE6A18">
        <w:rPr>
          <w:rFonts w:ascii="Times New Roman" w:hAnsi="Times New Roman"/>
          <w:spacing w:val="2"/>
          <w:sz w:val="20"/>
          <w:szCs w:val="20"/>
        </w:rPr>
        <w:t>ляемые смеси силосуемых кормов.</w:t>
      </w:r>
    </w:p>
    <w:p w:rsidR="00655AF1" w:rsidRPr="00FE6A18" w:rsidRDefault="00655AF1" w:rsidP="00655AF1">
      <w:pPr>
        <w:spacing w:after="0" w:line="240" w:lineRule="auto"/>
        <w:jc w:val="both"/>
        <w:rPr>
          <w:rFonts w:ascii="Times New Roman" w:hAnsi="Times New Roman"/>
          <w:b/>
          <w:sz w:val="20"/>
          <w:szCs w:val="20"/>
        </w:rPr>
      </w:pPr>
      <w:r w:rsidRPr="00FE6A18">
        <w:rPr>
          <w:rFonts w:ascii="Times New Roman" w:hAnsi="Times New Roman"/>
          <w:sz w:val="20"/>
          <w:szCs w:val="20"/>
        </w:rPr>
        <w:t>Навыки обучения: В результате изучения дисциплины студент должен владеть следующим теоретическим материалом и практическими навыками:</w:t>
      </w:r>
      <w:r w:rsidRPr="00FE6A18">
        <w:rPr>
          <w:rFonts w:ascii="Times New Roman" w:hAnsi="Times New Roman"/>
          <w:b/>
          <w:sz w:val="20"/>
          <w:szCs w:val="20"/>
        </w:rPr>
        <w:t xml:space="preserve"> </w:t>
      </w:r>
      <w:r w:rsidRPr="00FE6A18">
        <w:rPr>
          <w:rFonts w:ascii="Times New Roman" w:hAnsi="Times New Roman"/>
          <w:sz w:val="20"/>
          <w:szCs w:val="20"/>
          <w:lang w:val="kk-KZ"/>
        </w:rPr>
        <w:t xml:space="preserve">дать характеристику </w:t>
      </w:r>
      <w:r w:rsidRPr="00FE6A18">
        <w:rPr>
          <w:rFonts w:ascii="Times New Roman" w:hAnsi="Times New Roman"/>
          <w:iCs/>
          <w:spacing w:val="-2"/>
          <w:sz w:val="20"/>
          <w:szCs w:val="20"/>
        </w:rPr>
        <w:t>с</w:t>
      </w:r>
      <w:r w:rsidRPr="00FE6A18">
        <w:rPr>
          <w:rFonts w:ascii="Times New Roman" w:hAnsi="Times New Roman"/>
          <w:sz w:val="20"/>
          <w:szCs w:val="20"/>
        </w:rPr>
        <w:t>елекция овец по шерстной продуктивности</w:t>
      </w:r>
      <w:r w:rsidRPr="00FE6A18">
        <w:rPr>
          <w:rFonts w:ascii="Times New Roman" w:hAnsi="Times New Roman"/>
          <w:sz w:val="20"/>
          <w:szCs w:val="20"/>
          <w:lang w:val="kk-KZ"/>
        </w:rPr>
        <w:t>;</w:t>
      </w:r>
      <w:r w:rsidRPr="00FE6A18">
        <w:rPr>
          <w:rFonts w:ascii="Times New Roman" w:hAnsi="Times New Roman"/>
          <w:b/>
          <w:sz w:val="20"/>
          <w:szCs w:val="20"/>
        </w:rPr>
        <w:t xml:space="preserve"> </w:t>
      </w:r>
      <w:r w:rsidRPr="00FE6A18">
        <w:rPr>
          <w:rFonts w:ascii="Times New Roman" w:hAnsi="Times New Roman"/>
          <w:sz w:val="20"/>
          <w:szCs w:val="20"/>
          <w:lang w:val="kk-KZ"/>
        </w:rPr>
        <w:t>овладеть навыками общих закономерностей зависимости товарных и технологических свойств животного сырья от биологии животных, их возраста, пола и условий обитания, кормления и содержания.</w:t>
      </w:r>
    </w:p>
    <w:p w:rsidR="00655AF1" w:rsidRPr="00FE6A18" w:rsidRDefault="00655AF1" w:rsidP="00655AF1">
      <w:pPr>
        <w:tabs>
          <w:tab w:val="left" w:pos="284"/>
        </w:tabs>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5) Содержание: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3"/>
        <w:gridCol w:w="2927"/>
        <w:gridCol w:w="1399"/>
        <w:gridCol w:w="1061"/>
        <w:gridCol w:w="72"/>
        <w:gridCol w:w="827"/>
        <w:gridCol w:w="840"/>
        <w:gridCol w:w="1237"/>
      </w:tblGrid>
      <w:tr w:rsidR="00655AF1" w:rsidRPr="00FE6A18" w:rsidTr="00655AF1">
        <w:trPr>
          <w:trHeight w:val="552"/>
        </w:trPr>
        <w:tc>
          <w:tcPr>
            <w:tcW w:w="696" w:type="dxa"/>
            <w:vMerge w:val="restart"/>
          </w:tcPr>
          <w:p w:rsidR="00655AF1" w:rsidRPr="00FE6A18" w:rsidRDefault="00655AF1" w:rsidP="00655AF1">
            <w:pPr>
              <w:spacing w:after="0" w:line="240" w:lineRule="auto"/>
              <w:ind w:right="-123"/>
              <w:jc w:val="both"/>
              <w:rPr>
                <w:rFonts w:ascii="Times New Roman" w:hAnsi="Times New Roman"/>
                <w:bCs/>
                <w:sz w:val="20"/>
                <w:szCs w:val="20"/>
              </w:rPr>
            </w:pPr>
            <w:r w:rsidRPr="00FE6A18">
              <w:rPr>
                <w:rFonts w:ascii="Times New Roman" w:hAnsi="Times New Roman"/>
                <w:bCs/>
                <w:sz w:val="20"/>
                <w:szCs w:val="20"/>
              </w:rPr>
              <w:t>№ п/п</w:t>
            </w:r>
          </w:p>
        </w:tc>
        <w:tc>
          <w:tcPr>
            <w:tcW w:w="2940" w:type="dxa"/>
            <w:gridSpan w:val="2"/>
            <w:vMerge w:val="restart"/>
          </w:tcPr>
          <w:p w:rsidR="00655AF1" w:rsidRPr="00FE6A18" w:rsidRDefault="00655AF1" w:rsidP="00655AF1">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3359" w:type="dxa"/>
            <w:gridSpan w:val="4"/>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2077" w:type="dxa"/>
            <w:gridSpan w:val="2"/>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СРО</w:t>
            </w:r>
          </w:p>
        </w:tc>
      </w:tr>
      <w:tr w:rsidR="00655AF1" w:rsidRPr="00FE6A18" w:rsidTr="00655AF1">
        <w:trPr>
          <w:trHeight w:val="144"/>
        </w:trPr>
        <w:tc>
          <w:tcPr>
            <w:tcW w:w="696" w:type="dxa"/>
            <w:vMerge/>
            <w:vAlign w:val="center"/>
          </w:tcPr>
          <w:p w:rsidR="00655AF1" w:rsidRPr="00FE6A18" w:rsidRDefault="00655AF1" w:rsidP="00655AF1">
            <w:pPr>
              <w:spacing w:after="0" w:line="240" w:lineRule="auto"/>
              <w:jc w:val="both"/>
              <w:rPr>
                <w:rFonts w:ascii="Times New Roman" w:hAnsi="Times New Roman"/>
                <w:sz w:val="20"/>
                <w:szCs w:val="20"/>
              </w:rPr>
            </w:pPr>
          </w:p>
        </w:tc>
        <w:tc>
          <w:tcPr>
            <w:tcW w:w="2940" w:type="dxa"/>
            <w:gridSpan w:val="2"/>
            <w:vMerge/>
          </w:tcPr>
          <w:p w:rsidR="00655AF1" w:rsidRPr="00FE6A18" w:rsidRDefault="00655AF1" w:rsidP="00655AF1">
            <w:pPr>
              <w:spacing w:after="0" w:line="240" w:lineRule="auto"/>
              <w:jc w:val="both"/>
              <w:rPr>
                <w:rFonts w:ascii="Times New Roman" w:hAnsi="Times New Roman"/>
                <w:sz w:val="20"/>
                <w:szCs w:val="20"/>
              </w:rPr>
            </w:pPr>
          </w:p>
        </w:tc>
        <w:tc>
          <w:tcPr>
            <w:tcW w:w="1399" w:type="dxa"/>
          </w:tcPr>
          <w:p w:rsidR="00655AF1" w:rsidRPr="00FE6A18" w:rsidRDefault="00655AF1" w:rsidP="00655AF1">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133" w:type="dxa"/>
            <w:gridSpan w:val="2"/>
          </w:tcPr>
          <w:p w:rsidR="00655AF1" w:rsidRPr="00FE6A18" w:rsidRDefault="00655AF1" w:rsidP="00655AF1">
            <w:pPr>
              <w:spacing w:after="0" w:line="240" w:lineRule="auto"/>
              <w:jc w:val="both"/>
              <w:rPr>
                <w:rFonts w:ascii="Times New Roman" w:hAnsi="Times New Roman"/>
                <w:bCs/>
                <w:sz w:val="20"/>
                <w:szCs w:val="20"/>
              </w:rPr>
            </w:pPr>
          </w:p>
        </w:tc>
        <w:tc>
          <w:tcPr>
            <w:tcW w:w="827" w:type="dxa"/>
          </w:tcPr>
          <w:p w:rsidR="00655AF1" w:rsidRPr="00FE6A18" w:rsidRDefault="00655AF1" w:rsidP="00655AF1">
            <w:pPr>
              <w:spacing w:after="0" w:line="240" w:lineRule="auto"/>
              <w:jc w:val="both"/>
              <w:rPr>
                <w:rFonts w:ascii="Times New Roman" w:hAnsi="Times New Roman"/>
                <w:bCs/>
                <w:sz w:val="20"/>
                <w:szCs w:val="20"/>
              </w:rPr>
            </w:pPr>
          </w:p>
        </w:tc>
        <w:tc>
          <w:tcPr>
            <w:tcW w:w="840" w:type="dxa"/>
          </w:tcPr>
          <w:p w:rsidR="00655AF1" w:rsidRPr="00FE6A18" w:rsidRDefault="00655AF1" w:rsidP="00655AF1">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655AF1" w:rsidRPr="00FE6A18" w:rsidRDefault="00655AF1" w:rsidP="00655AF1">
            <w:pPr>
              <w:suppressAutoHyphens/>
              <w:autoSpaceDE w:val="0"/>
              <w:autoSpaceDN w:val="0"/>
              <w:adjustRightInd w:val="0"/>
              <w:spacing w:after="0" w:line="240" w:lineRule="auto"/>
              <w:jc w:val="both"/>
              <w:rPr>
                <w:rFonts w:ascii="Times New Roman" w:hAnsi="Times New Roman"/>
                <w:sz w:val="20"/>
                <w:szCs w:val="20"/>
              </w:rPr>
            </w:pPr>
          </w:p>
        </w:tc>
        <w:tc>
          <w:tcPr>
            <w:tcW w:w="1237" w:type="dxa"/>
          </w:tcPr>
          <w:p w:rsidR="00655AF1" w:rsidRPr="00FE6A18" w:rsidRDefault="00655AF1" w:rsidP="00655AF1">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655AF1" w:rsidRPr="00FE6A18" w:rsidTr="00655AF1">
        <w:trPr>
          <w:trHeight w:val="144"/>
        </w:trPr>
        <w:tc>
          <w:tcPr>
            <w:tcW w:w="696"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2940" w:type="dxa"/>
            <w:gridSpan w:val="2"/>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399"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3</w:t>
            </w:r>
          </w:p>
        </w:tc>
        <w:tc>
          <w:tcPr>
            <w:tcW w:w="1133" w:type="dxa"/>
            <w:gridSpan w:val="2"/>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4</w:t>
            </w:r>
          </w:p>
        </w:tc>
        <w:tc>
          <w:tcPr>
            <w:tcW w:w="827" w:type="dxa"/>
          </w:tcPr>
          <w:p w:rsidR="00655AF1" w:rsidRPr="00FE6A18" w:rsidRDefault="00655AF1" w:rsidP="00655AF1">
            <w:pPr>
              <w:spacing w:after="0" w:line="240" w:lineRule="auto"/>
              <w:jc w:val="center"/>
              <w:rPr>
                <w:rFonts w:ascii="Times New Roman" w:hAnsi="Times New Roman"/>
                <w:bCs/>
                <w:sz w:val="20"/>
                <w:szCs w:val="20"/>
              </w:rPr>
            </w:pPr>
          </w:p>
        </w:tc>
        <w:tc>
          <w:tcPr>
            <w:tcW w:w="840" w:type="dxa"/>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1237" w:type="dxa"/>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6</w:t>
            </w:r>
          </w:p>
        </w:tc>
      </w:tr>
      <w:tr w:rsidR="00655AF1" w:rsidRPr="00FE6A18" w:rsidTr="00655AF1">
        <w:trPr>
          <w:trHeight w:val="88"/>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Введение</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33" w:type="dxa"/>
            <w:gridSpan w:val="2"/>
            <w:vAlign w:val="center"/>
          </w:tcPr>
          <w:p w:rsidR="00655AF1" w:rsidRPr="00FE6A18" w:rsidRDefault="00655AF1" w:rsidP="00655AF1">
            <w:pPr>
              <w:spacing w:after="0" w:line="240" w:lineRule="auto"/>
              <w:jc w:val="center"/>
              <w:rPr>
                <w:rFonts w:ascii="Times New Roman" w:hAnsi="Times New Roman"/>
                <w:sz w:val="20"/>
                <w:szCs w:val="20"/>
              </w:rPr>
            </w:pPr>
          </w:p>
        </w:tc>
        <w:tc>
          <w:tcPr>
            <w:tcW w:w="827"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p>
        </w:tc>
      </w:tr>
      <w:tr w:rsidR="00655AF1" w:rsidRPr="00FE6A18" w:rsidTr="00655AF1">
        <w:trPr>
          <w:trHeight w:val="571"/>
        </w:trPr>
        <w:tc>
          <w:tcPr>
            <w:tcW w:w="696" w:type="dxa"/>
          </w:tcPr>
          <w:p w:rsidR="00655AF1" w:rsidRPr="00FE6A18" w:rsidRDefault="00655AF1" w:rsidP="00655AF1">
            <w:pPr>
              <w:numPr>
                <w:ilvl w:val="0"/>
                <w:numId w:val="4"/>
              </w:numPr>
              <w:tabs>
                <w:tab w:val="num" w:pos="360"/>
              </w:tabs>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ind w:right="768"/>
              <w:jc w:val="both"/>
              <w:rPr>
                <w:rFonts w:ascii="Times New Roman" w:hAnsi="Times New Roman"/>
                <w:sz w:val="20"/>
                <w:szCs w:val="20"/>
              </w:rPr>
            </w:pPr>
            <w:r w:rsidRPr="00FE6A18">
              <w:rPr>
                <w:rFonts w:ascii="Times New Roman" w:hAnsi="Times New Roman"/>
                <w:noProof/>
                <w:color w:val="000000"/>
                <w:spacing w:val="6"/>
                <w:sz w:val="20"/>
                <w:szCs w:val="20"/>
              </w:rPr>
              <w:t>Научные основы полноценного кормления</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33"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2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p>
        </w:tc>
      </w:tr>
      <w:tr w:rsidR="00655AF1" w:rsidRPr="00FE6A18" w:rsidTr="00655AF1">
        <w:trPr>
          <w:trHeight w:val="50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Корма. Понятие о кормах и их классификации</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33"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2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p>
        </w:tc>
      </w:tr>
      <w:tr w:rsidR="00655AF1" w:rsidRPr="00FE6A18" w:rsidTr="00655AF1">
        <w:trPr>
          <w:trHeight w:val="389"/>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ind w:right="306"/>
              <w:jc w:val="both"/>
              <w:rPr>
                <w:rFonts w:ascii="Times New Roman" w:hAnsi="Times New Roman"/>
                <w:sz w:val="20"/>
                <w:szCs w:val="20"/>
              </w:rPr>
            </w:pPr>
            <w:r w:rsidRPr="00FE6A18">
              <w:rPr>
                <w:rFonts w:ascii="Times New Roman" w:hAnsi="Times New Roman"/>
                <w:bCs/>
                <w:noProof/>
                <w:color w:val="000000"/>
                <w:spacing w:val="1"/>
                <w:sz w:val="20"/>
                <w:szCs w:val="20"/>
              </w:rPr>
              <w:t>Обоснование потребности сельскохозяйственных животных в питательных веществах</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485"/>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noProof/>
                <w:color w:val="000000"/>
                <w:spacing w:val="3"/>
                <w:sz w:val="20"/>
                <w:szCs w:val="20"/>
              </w:rPr>
              <w:t>Основы нормированного  кормления</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75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noProof/>
                <w:color w:val="000000"/>
                <w:spacing w:val="4"/>
                <w:sz w:val="20"/>
                <w:szCs w:val="20"/>
              </w:rPr>
              <w:t>Система нормированного кормления крупного рогатого скота</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477"/>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noProof/>
                <w:color w:val="000000"/>
                <w:spacing w:val="7"/>
                <w:sz w:val="20"/>
                <w:szCs w:val="20"/>
              </w:rPr>
              <w:t>Кормление стельных сухостойных коров и нетелей</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50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bCs/>
                <w:noProof/>
                <w:color w:val="000000"/>
                <w:spacing w:val="7"/>
                <w:sz w:val="20"/>
                <w:szCs w:val="20"/>
              </w:rPr>
            </w:pPr>
            <w:r w:rsidRPr="00FE6A18">
              <w:rPr>
                <w:rFonts w:ascii="Times New Roman" w:hAnsi="Times New Roman"/>
                <w:bCs/>
                <w:noProof/>
                <w:color w:val="000000"/>
                <w:spacing w:val="4"/>
                <w:sz w:val="20"/>
                <w:szCs w:val="20"/>
              </w:rPr>
              <w:t>Кормление лактирующих коров</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267"/>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tabs>
                <w:tab w:val="left" w:pos="2126"/>
              </w:tabs>
              <w:spacing w:after="0" w:line="240" w:lineRule="auto"/>
              <w:jc w:val="both"/>
              <w:rPr>
                <w:rFonts w:ascii="Times New Roman" w:hAnsi="Times New Roman"/>
                <w:sz w:val="20"/>
                <w:szCs w:val="20"/>
              </w:rPr>
            </w:pPr>
            <w:r w:rsidRPr="00FE6A18">
              <w:rPr>
                <w:rFonts w:ascii="Times New Roman" w:hAnsi="Times New Roman"/>
                <w:bCs/>
                <w:noProof/>
                <w:color w:val="000000"/>
                <w:spacing w:val="-2"/>
                <w:sz w:val="20"/>
                <w:szCs w:val="20"/>
              </w:rPr>
              <w:t>Кормление племенных быков</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50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bCs/>
                <w:noProof/>
                <w:color w:val="000000"/>
                <w:spacing w:val="-13"/>
                <w:sz w:val="20"/>
                <w:szCs w:val="20"/>
              </w:rPr>
            </w:pPr>
            <w:r w:rsidRPr="00FE6A18">
              <w:rPr>
                <w:rFonts w:ascii="Times New Roman" w:hAnsi="Times New Roman"/>
                <w:bCs/>
                <w:noProof/>
                <w:color w:val="000000"/>
                <w:spacing w:val="-13"/>
                <w:sz w:val="20"/>
                <w:szCs w:val="20"/>
              </w:rPr>
              <w:t>Кормление телят и молодняка старшего возраста</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p>
        </w:tc>
      </w:tr>
      <w:tr w:rsidR="00655AF1" w:rsidRPr="00FE6A18" w:rsidTr="00655AF1">
        <w:trPr>
          <w:trHeight w:val="415"/>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noProof/>
                <w:color w:val="000000"/>
                <w:spacing w:val="4"/>
                <w:sz w:val="20"/>
                <w:szCs w:val="20"/>
              </w:rPr>
              <w:t>Откорм крупного рогатого скота</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267"/>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noProof/>
                <w:color w:val="000000"/>
                <w:spacing w:val="-2"/>
                <w:sz w:val="20"/>
                <w:szCs w:val="20"/>
              </w:rPr>
              <w:t>Система нормированного кормления овец и коз</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50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noProof/>
                <w:color w:val="000000"/>
                <w:spacing w:val="-2"/>
                <w:sz w:val="20"/>
                <w:szCs w:val="20"/>
              </w:rPr>
              <w:t xml:space="preserve"> Система нормированного кормления свиней</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50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bCs/>
                <w:noProof/>
                <w:color w:val="000000"/>
                <w:spacing w:val="-4"/>
                <w:sz w:val="20"/>
                <w:szCs w:val="20"/>
              </w:rPr>
            </w:pPr>
            <w:r w:rsidRPr="00FE6A18">
              <w:rPr>
                <w:rFonts w:ascii="Times New Roman" w:hAnsi="Times New Roman"/>
                <w:bCs/>
                <w:noProof/>
                <w:color w:val="000000"/>
                <w:spacing w:val="-4"/>
                <w:sz w:val="20"/>
                <w:szCs w:val="20"/>
              </w:rPr>
              <w:t>Кормление супоросных и подсосных маток</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50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noProof/>
                <w:color w:val="000000"/>
                <w:spacing w:val="2"/>
                <w:sz w:val="20"/>
                <w:szCs w:val="20"/>
              </w:rPr>
              <w:t>Кормление хряков, поросят и  ремонтного молодняка</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180"/>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noProof/>
                <w:color w:val="000000"/>
                <w:spacing w:val="1"/>
                <w:sz w:val="20"/>
                <w:szCs w:val="20"/>
              </w:rPr>
              <w:t>Откорм свиней</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75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noProof/>
                <w:color w:val="000000"/>
                <w:spacing w:val="-2"/>
                <w:sz w:val="20"/>
                <w:szCs w:val="20"/>
              </w:rPr>
              <w:t>Система нормированного кормления сельскохозяйственной птицы</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267"/>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noProof/>
                <w:color w:val="000000"/>
                <w:spacing w:val="-4"/>
                <w:sz w:val="20"/>
                <w:szCs w:val="20"/>
              </w:rPr>
              <w:t>Кормление растущей птицы</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p>
        </w:tc>
      </w:tr>
      <w:tr w:rsidR="00655AF1" w:rsidRPr="00FE6A18" w:rsidTr="00655AF1">
        <w:trPr>
          <w:trHeight w:val="50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bCs/>
                <w:noProof/>
                <w:color w:val="000000"/>
                <w:spacing w:val="2"/>
                <w:sz w:val="20"/>
                <w:szCs w:val="20"/>
              </w:rPr>
            </w:pPr>
            <w:r w:rsidRPr="00FE6A18">
              <w:rPr>
                <w:rFonts w:ascii="Times New Roman" w:hAnsi="Times New Roman"/>
                <w:bCs/>
                <w:noProof/>
                <w:color w:val="000000"/>
                <w:spacing w:val="2"/>
                <w:sz w:val="20"/>
                <w:szCs w:val="20"/>
              </w:rPr>
              <w:t>Система нормированного кормления лошадей</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p>
        </w:tc>
      </w:tr>
      <w:tr w:rsidR="00655AF1" w:rsidRPr="00FE6A18" w:rsidTr="00655AF1">
        <w:trPr>
          <w:trHeight w:val="267"/>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bCs/>
                <w:noProof/>
                <w:color w:val="000000"/>
                <w:spacing w:val="1"/>
                <w:sz w:val="20"/>
                <w:szCs w:val="20"/>
              </w:rPr>
            </w:pPr>
            <w:r w:rsidRPr="00FE6A18">
              <w:rPr>
                <w:rFonts w:ascii="Times New Roman" w:hAnsi="Times New Roman"/>
                <w:bCs/>
                <w:noProof/>
                <w:color w:val="000000"/>
                <w:spacing w:val="1"/>
                <w:sz w:val="20"/>
                <w:szCs w:val="20"/>
              </w:rPr>
              <w:t xml:space="preserve">Кормление кроликов </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50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sz w:val="20"/>
                <w:szCs w:val="20"/>
              </w:rPr>
            </w:pPr>
            <w:r w:rsidRPr="00FE6A18">
              <w:rPr>
                <w:rFonts w:ascii="Times New Roman" w:hAnsi="Times New Roman"/>
                <w:bCs/>
                <w:sz w:val="20"/>
                <w:szCs w:val="20"/>
              </w:rPr>
              <w:t>Баланс кормов и кормовой план</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55AF1" w:rsidRPr="00FE6A18" w:rsidTr="00655AF1">
        <w:trPr>
          <w:trHeight w:val="751"/>
        </w:trPr>
        <w:tc>
          <w:tcPr>
            <w:tcW w:w="696" w:type="dxa"/>
          </w:tcPr>
          <w:p w:rsidR="00655AF1" w:rsidRPr="00FE6A18" w:rsidRDefault="00655AF1" w:rsidP="00655AF1">
            <w:pPr>
              <w:numPr>
                <w:ilvl w:val="0"/>
                <w:numId w:val="4"/>
              </w:numPr>
              <w:spacing w:after="0" w:line="240" w:lineRule="auto"/>
              <w:ind w:left="0"/>
              <w:rPr>
                <w:rFonts w:ascii="Times New Roman" w:hAnsi="Times New Roman"/>
                <w:b/>
                <w:sz w:val="20"/>
                <w:szCs w:val="20"/>
              </w:rPr>
            </w:pPr>
          </w:p>
        </w:tc>
        <w:tc>
          <w:tcPr>
            <w:tcW w:w="2940" w:type="dxa"/>
            <w:gridSpan w:val="2"/>
          </w:tcPr>
          <w:p w:rsidR="00655AF1" w:rsidRPr="00FE6A18" w:rsidRDefault="00655AF1" w:rsidP="00655AF1">
            <w:pPr>
              <w:shd w:val="clear" w:color="auto" w:fill="FFFFFF"/>
              <w:spacing w:after="0" w:line="240" w:lineRule="auto"/>
              <w:jc w:val="both"/>
              <w:rPr>
                <w:rFonts w:ascii="Times New Roman" w:hAnsi="Times New Roman"/>
                <w:bCs/>
                <w:sz w:val="20"/>
                <w:szCs w:val="20"/>
              </w:rPr>
            </w:pPr>
            <w:r w:rsidRPr="00FE6A18">
              <w:rPr>
                <w:rFonts w:ascii="Times New Roman" w:hAnsi="Times New Roman"/>
                <w:bCs/>
                <w:sz w:val="20"/>
                <w:szCs w:val="20"/>
              </w:rPr>
              <w:t>Методика и организация проведения научно-хозяйственных опытов</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p>
        </w:tc>
      </w:tr>
      <w:tr w:rsidR="00655AF1" w:rsidRPr="00FE6A18" w:rsidTr="00655AF1">
        <w:trPr>
          <w:trHeight w:val="267"/>
        </w:trPr>
        <w:tc>
          <w:tcPr>
            <w:tcW w:w="709" w:type="dxa"/>
            <w:gridSpan w:val="2"/>
            <w:vAlign w:val="center"/>
          </w:tcPr>
          <w:p w:rsidR="00655AF1" w:rsidRPr="00FE6A18" w:rsidRDefault="00655AF1" w:rsidP="00655AF1">
            <w:pPr>
              <w:spacing w:after="0" w:line="240" w:lineRule="auto"/>
              <w:jc w:val="both"/>
              <w:rPr>
                <w:rFonts w:ascii="Times New Roman" w:hAnsi="Times New Roman"/>
                <w:b/>
                <w:sz w:val="20"/>
                <w:szCs w:val="20"/>
              </w:rPr>
            </w:pPr>
          </w:p>
        </w:tc>
        <w:tc>
          <w:tcPr>
            <w:tcW w:w="2927" w:type="dxa"/>
          </w:tcPr>
          <w:p w:rsidR="00655AF1" w:rsidRPr="00FE6A18" w:rsidRDefault="00655AF1" w:rsidP="00655AF1">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90</w:t>
            </w:r>
            <w:r w:rsidRPr="00FE6A18">
              <w:rPr>
                <w:rFonts w:ascii="Times New Roman" w:hAnsi="Times New Roman"/>
                <w:sz w:val="20"/>
                <w:szCs w:val="20"/>
                <w:lang w:val="en-US"/>
              </w:rPr>
              <w:t xml:space="preserve">  (</w:t>
            </w:r>
            <w:r w:rsidRPr="00FE6A18">
              <w:rPr>
                <w:rFonts w:ascii="Times New Roman" w:hAnsi="Times New Roman"/>
                <w:sz w:val="20"/>
                <w:szCs w:val="20"/>
              </w:rPr>
              <w:t>2</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399"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899" w:type="dxa"/>
            <w:gridSpan w:val="2"/>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840"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45</w:t>
            </w:r>
          </w:p>
        </w:tc>
        <w:tc>
          <w:tcPr>
            <w:tcW w:w="1237"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30</w:t>
            </w:r>
          </w:p>
        </w:tc>
      </w:tr>
    </w:tbl>
    <w:p w:rsidR="00655AF1" w:rsidRPr="00FE6A18" w:rsidRDefault="00655AF1" w:rsidP="00655AF1">
      <w:pPr>
        <w:tabs>
          <w:tab w:val="left" w:pos="284"/>
        </w:tabs>
        <w:spacing w:after="0" w:line="240" w:lineRule="auto"/>
        <w:jc w:val="both"/>
        <w:rPr>
          <w:rFonts w:ascii="Times New Roman" w:hAnsi="Times New Roman"/>
          <w:color w:val="000000"/>
          <w:spacing w:val="3"/>
          <w:sz w:val="20"/>
          <w:szCs w:val="20"/>
        </w:rPr>
      </w:pPr>
      <w:r w:rsidRPr="00FE6A18">
        <w:rPr>
          <w:rFonts w:ascii="Times New Roman" w:hAnsi="Times New Roman"/>
          <w:sz w:val="20"/>
          <w:szCs w:val="20"/>
          <w:lang w:val="kk-KZ"/>
        </w:rPr>
        <w:t xml:space="preserve">6) </w:t>
      </w:r>
      <w:r w:rsidRPr="00FE6A18">
        <w:rPr>
          <w:rFonts w:ascii="Times New Roman" w:hAnsi="Times New Roman"/>
          <w:sz w:val="20"/>
          <w:szCs w:val="20"/>
        </w:rPr>
        <w:t>Пререквизиты</w:t>
      </w:r>
      <w:r w:rsidRPr="00FE6A18">
        <w:rPr>
          <w:rFonts w:ascii="Times New Roman" w:hAnsi="Times New Roman"/>
          <w:color w:val="000000"/>
          <w:spacing w:val="3"/>
          <w:sz w:val="20"/>
          <w:szCs w:val="20"/>
        </w:rPr>
        <w:t xml:space="preserve">: Морфология сельскохозяйственных животных, </w:t>
      </w:r>
      <w:r w:rsidRPr="00FE6A18">
        <w:rPr>
          <w:rFonts w:ascii="Times New Roman" w:hAnsi="Times New Roman"/>
          <w:color w:val="000000"/>
          <w:spacing w:val="2"/>
          <w:sz w:val="20"/>
          <w:szCs w:val="20"/>
        </w:rPr>
        <w:t xml:space="preserve">химия,  физиология сельскохозяйственных </w:t>
      </w:r>
      <w:r w:rsidRPr="00FE6A18">
        <w:rPr>
          <w:rFonts w:ascii="Times New Roman" w:hAnsi="Times New Roman"/>
          <w:color w:val="000000"/>
          <w:spacing w:val="3"/>
          <w:sz w:val="20"/>
          <w:szCs w:val="20"/>
        </w:rPr>
        <w:t>животных,</w:t>
      </w:r>
      <w:r w:rsidRPr="00FE6A18">
        <w:rPr>
          <w:rFonts w:ascii="Times New Roman" w:hAnsi="Times New Roman"/>
          <w:color w:val="000000"/>
          <w:spacing w:val="2"/>
          <w:sz w:val="20"/>
          <w:szCs w:val="20"/>
        </w:rPr>
        <w:t xml:space="preserve"> биохимия</w:t>
      </w:r>
      <w:r w:rsidRPr="00FE6A18">
        <w:rPr>
          <w:rFonts w:ascii="Times New Roman" w:hAnsi="Times New Roman"/>
          <w:color w:val="000000"/>
          <w:spacing w:val="2"/>
          <w:sz w:val="20"/>
          <w:szCs w:val="20"/>
          <w:u w:val="single"/>
        </w:rPr>
        <w:t xml:space="preserve"> </w:t>
      </w:r>
      <w:r w:rsidRPr="00FE6A18">
        <w:rPr>
          <w:rFonts w:ascii="Times New Roman" w:hAnsi="Times New Roman"/>
          <w:color w:val="000000"/>
          <w:spacing w:val="2"/>
          <w:sz w:val="20"/>
          <w:szCs w:val="20"/>
        </w:rPr>
        <w:t xml:space="preserve">сельскохозяйственных </w:t>
      </w:r>
      <w:r w:rsidRPr="00FE6A18">
        <w:rPr>
          <w:rFonts w:ascii="Times New Roman" w:hAnsi="Times New Roman"/>
          <w:color w:val="000000"/>
          <w:spacing w:val="3"/>
          <w:sz w:val="20"/>
          <w:szCs w:val="20"/>
        </w:rPr>
        <w:t>животных, микробиология, кормопроизводство.</w:t>
      </w:r>
    </w:p>
    <w:p w:rsidR="00655AF1" w:rsidRPr="00FE6A18" w:rsidRDefault="00655AF1" w:rsidP="00655AF1">
      <w:pPr>
        <w:tabs>
          <w:tab w:val="left" w:pos="284"/>
        </w:tabs>
        <w:spacing w:after="0" w:line="240" w:lineRule="auto"/>
        <w:jc w:val="both"/>
        <w:rPr>
          <w:rFonts w:ascii="Times New Roman" w:hAnsi="Times New Roman"/>
          <w:color w:val="000000"/>
          <w:spacing w:val="3"/>
          <w:sz w:val="20"/>
          <w:szCs w:val="20"/>
        </w:rPr>
      </w:pPr>
      <w:r w:rsidRPr="00FE6A18">
        <w:rPr>
          <w:rFonts w:ascii="Times New Roman" w:hAnsi="Times New Roman"/>
          <w:color w:val="000000"/>
          <w:spacing w:val="3"/>
          <w:sz w:val="20"/>
          <w:szCs w:val="20"/>
        </w:rPr>
        <w:t xml:space="preserve">7) Основной учебник: </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color w:val="000000"/>
          <w:spacing w:val="3"/>
          <w:sz w:val="20"/>
          <w:szCs w:val="20"/>
        </w:rPr>
        <w:t xml:space="preserve"> 1.  </w:t>
      </w:r>
      <w:r w:rsidRPr="00FE6A18">
        <w:rPr>
          <w:rFonts w:ascii="Times New Roman" w:hAnsi="Times New Roman"/>
          <w:sz w:val="20"/>
          <w:szCs w:val="20"/>
        </w:rPr>
        <w:t>Махатов, Б. М. Мал азықтандыру мөлшері мен рациондары : оқулық / Б. М. Махатов, Б. Қ. Қожалы, М. К. Байбатшанов. - Алматы : Эпиграф, 2016.</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2. Тореханов, А. А.  Современная система племенного дела в скотоводстве : учебное пособие / А. А. Тореханов. - Алматы : Эверо, 2016. - 292 с.</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xml:space="preserve">8) Дополнительная литературв: </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1. Қожалы, Б. Қ. Мал азықтандыру мөлшері мен рациондары : анықтамалық оқулық / Б. Қ. Қожалы, Т. А. Оңғарбаев. - Алматы : ҚР Жоғары оқу орындарының қауымдастығы, 2014. - 462 б.</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2. Агротехнологический факультет [Электронный ресурс] / Павлодарский государственный университет им. С. Торайгырова  . - Электрон. дан. (265 Мб.). - Павлодар : НБ ПГУ. - (Труды преподавателей ПГУ им. С. Торайгырова). - Загл. с контейнера. Вып. 1 / Н. К. Ахметова [и др.]. - 2014.</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9) Координатор: Ахажанов Кайролла Касенович, кандидат с/х наук, ассоц.профессор</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10) Использование компьютера: нет</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11) Лабораторные работы и проекты: курсовой проект</w:t>
      </w:r>
    </w:p>
    <w:p w:rsidR="00655AF1" w:rsidRPr="00FE6A18" w:rsidRDefault="00655AF1" w:rsidP="00655AF1">
      <w:pPr>
        <w:tabs>
          <w:tab w:val="left" w:pos="284"/>
        </w:tabs>
        <w:spacing w:after="0" w:line="240" w:lineRule="auto"/>
        <w:jc w:val="both"/>
        <w:rPr>
          <w:rFonts w:ascii="Times New Roman" w:hAnsi="Times New Roman"/>
          <w:sz w:val="20"/>
          <w:szCs w:val="20"/>
        </w:rPr>
      </w:pPr>
    </w:p>
    <w:p w:rsidR="00655AF1" w:rsidRPr="00FE6A18" w:rsidRDefault="00655AF1" w:rsidP="00655AF1">
      <w:pPr>
        <w:spacing w:after="0" w:line="240" w:lineRule="auto"/>
        <w:ind w:firstLine="709"/>
        <w:jc w:val="both"/>
        <w:rPr>
          <w:rFonts w:ascii="Times New Roman" w:hAnsi="Times New Roman"/>
          <w:sz w:val="20"/>
          <w:szCs w:val="20"/>
        </w:rPr>
      </w:pPr>
    </w:p>
    <w:p w:rsidR="00655AF1" w:rsidRPr="00FE6A18" w:rsidRDefault="00655AF1" w:rsidP="00655AF1">
      <w:pPr>
        <w:spacing w:after="0" w:line="240" w:lineRule="auto"/>
        <w:ind w:firstLine="709"/>
        <w:jc w:val="both"/>
        <w:rPr>
          <w:rFonts w:ascii="Times New Roman" w:hAnsi="Times New Roman"/>
          <w:sz w:val="20"/>
          <w:szCs w:val="20"/>
        </w:rPr>
      </w:pPr>
    </w:p>
    <w:p w:rsidR="00655AF1" w:rsidRPr="00FE6A18" w:rsidRDefault="00655AF1" w:rsidP="00655AF1">
      <w:pPr>
        <w:spacing w:after="0" w:line="240" w:lineRule="auto"/>
        <w:ind w:firstLine="709"/>
        <w:jc w:val="both"/>
        <w:rPr>
          <w:rFonts w:ascii="Times New Roman" w:hAnsi="Times New Roman"/>
          <w:sz w:val="20"/>
          <w:szCs w:val="20"/>
        </w:rPr>
      </w:pPr>
      <w:r w:rsidRPr="00FE6A18">
        <w:rPr>
          <w:rFonts w:ascii="Times New Roman" w:hAnsi="Times New Roman"/>
          <w:sz w:val="20"/>
          <w:szCs w:val="20"/>
          <w:lang w:val="kk-KZ"/>
        </w:rPr>
        <w:t>Преподаватель: Ахажанов К. К.                                                                          Дата: 13.03.2019 г.</w:t>
      </w:r>
    </w:p>
    <w:p w:rsidR="00655AF1" w:rsidRPr="00FE6A18" w:rsidRDefault="00655AF1" w:rsidP="00655AF1">
      <w:pPr>
        <w:spacing w:after="0" w:line="240" w:lineRule="auto"/>
        <w:ind w:firstLine="709"/>
        <w:jc w:val="both"/>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Default="00655AF1">
      <w:pPr>
        <w:rPr>
          <w:rFonts w:ascii="Times New Roman" w:hAnsi="Times New Roman"/>
          <w:sz w:val="20"/>
          <w:szCs w:val="20"/>
        </w:rPr>
      </w:pPr>
    </w:p>
    <w:p w:rsidR="00FE6A18" w:rsidRPr="00FE6A18" w:rsidRDefault="00FE6A18">
      <w:pPr>
        <w:rPr>
          <w:rFonts w:ascii="Times New Roman" w:hAnsi="Times New Roman"/>
          <w:sz w:val="20"/>
          <w:szCs w:val="20"/>
        </w:rPr>
      </w:pPr>
    </w:p>
    <w:p w:rsidR="00655AF1" w:rsidRPr="00FE6A18" w:rsidRDefault="00655AF1" w:rsidP="00655AF1">
      <w:pPr>
        <w:tabs>
          <w:tab w:val="left" w:pos="851"/>
        </w:tabs>
        <w:spacing w:after="0" w:line="240" w:lineRule="auto"/>
        <w:jc w:val="center"/>
        <w:rPr>
          <w:rFonts w:ascii="Times New Roman" w:hAnsi="Times New Roman"/>
          <w:b/>
          <w:sz w:val="20"/>
          <w:szCs w:val="20"/>
        </w:rPr>
      </w:pPr>
      <w:r w:rsidRPr="00FE6A18">
        <w:rPr>
          <w:rFonts w:ascii="Times New Roman" w:hAnsi="Times New Roman"/>
          <w:b/>
          <w:sz w:val="20"/>
          <w:szCs w:val="20"/>
          <w:lang w:val="en-US"/>
        </w:rPr>
        <w:lastRenderedPageBreak/>
        <w:t>Mik</w:t>
      </w:r>
      <w:r w:rsidRPr="00FE6A18">
        <w:rPr>
          <w:rFonts w:ascii="Times New Roman" w:hAnsi="Times New Roman"/>
          <w:b/>
          <w:sz w:val="20"/>
          <w:szCs w:val="20"/>
        </w:rPr>
        <w:t xml:space="preserve"> 2216 – Микробиология</w:t>
      </w:r>
    </w:p>
    <w:p w:rsidR="00655AF1" w:rsidRPr="00FE6A18" w:rsidRDefault="00655AF1" w:rsidP="00655AF1">
      <w:pPr>
        <w:tabs>
          <w:tab w:val="left" w:pos="851"/>
        </w:tabs>
        <w:spacing w:after="0" w:line="240" w:lineRule="auto"/>
        <w:jc w:val="center"/>
        <w:rPr>
          <w:rFonts w:ascii="Times New Roman" w:hAnsi="Times New Roman"/>
          <w:b/>
          <w:sz w:val="20"/>
          <w:szCs w:val="20"/>
        </w:rPr>
      </w:pPr>
      <w:r w:rsidRPr="00FE6A18">
        <w:rPr>
          <w:rFonts w:ascii="Times New Roman" w:hAnsi="Times New Roman"/>
          <w:b/>
          <w:sz w:val="20"/>
          <w:szCs w:val="20"/>
        </w:rPr>
        <w:t>1 семестр 2018 год</w:t>
      </w:r>
    </w:p>
    <w:p w:rsidR="00655AF1" w:rsidRPr="00FE6A18" w:rsidRDefault="00655AF1" w:rsidP="00655AF1">
      <w:pPr>
        <w:tabs>
          <w:tab w:val="left" w:pos="851"/>
        </w:tabs>
        <w:spacing w:after="0" w:line="240" w:lineRule="auto"/>
        <w:jc w:val="center"/>
        <w:rPr>
          <w:rFonts w:ascii="Times New Roman" w:hAnsi="Times New Roman"/>
          <w:b/>
          <w:sz w:val="20"/>
          <w:szCs w:val="20"/>
        </w:rPr>
      </w:pPr>
    </w:p>
    <w:p w:rsidR="00655AF1" w:rsidRPr="00FE6A18" w:rsidRDefault="00655AF1" w:rsidP="00655AF1">
      <w:pPr>
        <w:pStyle w:val="a5"/>
        <w:numPr>
          <w:ilvl w:val="0"/>
          <w:numId w:val="5"/>
        </w:numPr>
        <w:tabs>
          <w:tab w:val="left" w:pos="284"/>
        </w:tabs>
        <w:spacing w:after="0" w:line="240" w:lineRule="auto"/>
        <w:ind w:left="0" w:firstLine="0"/>
        <w:jc w:val="both"/>
        <w:rPr>
          <w:rFonts w:ascii="Times New Roman" w:hAnsi="Times New Roman" w:cs="Times New Roman"/>
          <w:sz w:val="20"/>
          <w:szCs w:val="20"/>
          <w:highlight w:val="yellow"/>
        </w:rPr>
      </w:pPr>
      <w:r w:rsidRPr="00FE6A18">
        <w:rPr>
          <w:rFonts w:ascii="Times New Roman" w:hAnsi="Times New Roman" w:cs="Times New Roman"/>
          <w:iCs/>
          <w:color w:val="000000"/>
          <w:spacing w:val="-2"/>
          <w:sz w:val="20"/>
          <w:szCs w:val="20"/>
        </w:rPr>
        <w:t xml:space="preserve">Дисциплина </w:t>
      </w:r>
      <w:r w:rsidRPr="00FE6A18">
        <w:rPr>
          <w:rFonts w:ascii="Times New Roman" w:hAnsi="Times New Roman" w:cs="Times New Roman"/>
          <w:sz w:val="20"/>
          <w:szCs w:val="20"/>
        </w:rPr>
        <w:t xml:space="preserve">Микробиология </w:t>
      </w:r>
      <w:r w:rsidRPr="00FE6A18">
        <w:rPr>
          <w:rFonts w:ascii="Times New Roman" w:hAnsi="Times New Roman" w:cs="Times New Roman"/>
          <w:sz w:val="20"/>
          <w:szCs w:val="20"/>
          <w:lang w:val="kk-KZ"/>
        </w:rPr>
        <w:t xml:space="preserve"> </w:t>
      </w:r>
      <w:r w:rsidRPr="00FE6A18">
        <w:rPr>
          <w:rFonts w:ascii="Times New Roman" w:hAnsi="Times New Roman" w:cs="Times New Roman"/>
          <w:sz w:val="20"/>
          <w:szCs w:val="20"/>
        </w:rPr>
        <w:t>дает студентам знания и практические навыки по общей микробиологии (изучение различных групп сапрофитных и патогенных микроорганизмов, их морфологии, систематики и физиологии, влияние факторов внешней среды на жизнедеятельность микроорганизмов и роль микроорганизмов в превращении веществ в природе, в производственных процессах, в жизни здоровых животных и их патологии), а также сельскохозяйственной микробиологии: роль микроорганизмов в питании животных и в патологическом процессе, использование микроорганизмов при консервировании и хранении растительных кормов, использование продуктов микробного синтеза в питании животных, микробиология продуктов животноводства, микробиология навоза.</w:t>
      </w:r>
    </w:p>
    <w:p w:rsidR="00655AF1" w:rsidRPr="00FE6A18" w:rsidRDefault="00655AF1" w:rsidP="00655AF1">
      <w:pPr>
        <w:pStyle w:val="a5"/>
        <w:numPr>
          <w:ilvl w:val="0"/>
          <w:numId w:val="5"/>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 Кредитная стоимость дисциплины :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22,5 часов; лабораторные – 7,5 часов);</w:t>
      </w:r>
    </w:p>
    <w:p w:rsidR="00655AF1" w:rsidRPr="00FE6A18" w:rsidRDefault="00655AF1" w:rsidP="00655AF1">
      <w:pPr>
        <w:pStyle w:val="a5"/>
        <w:numPr>
          <w:ilvl w:val="0"/>
          <w:numId w:val="5"/>
        </w:numPr>
        <w:tabs>
          <w:tab w:val="left" w:pos="284"/>
          <w:tab w:val="left" w:pos="709"/>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Цель:</w:t>
      </w:r>
      <w:r w:rsidRPr="00FE6A18">
        <w:rPr>
          <w:rFonts w:ascii="Times New Roman" w:hAnsi="Times New Roman" w:cs="Times New Roman"/>
          <w:bCs/>
          <w:iCs/>
          <w:color w:val="000000"/>
          <w:spacing w:val="-2"/>
          <w:sz w:val="20"/>
          <w:szCs w:val="20"/>
        </w:rPr>
        <w:t xml:space="preserve"> </w:t>
      </w:r>
      <w:r w:rsidRPr="00FE6A18">
        <w:rPr>
          <w:rFonts w:ascii="Times New Roman" w:hAnsi="Times New Roman" w:cs="Times New Roman"/>
          <w:sz w:val="20"/>
          <w:szCs w:val="20"/>
        </w:rPr>
        <w:t>Наряду с теоретическим знанием о мире и экологии, месте и значении микроорганизмов в сельском хозяйстве, необходимо дать практические навыки о применении микроорганизмов в технологическом процессе производства и предупреждении распространении инфекционных заболеваний.</w:t>
      </w:r>
    </w:p>
    <w:p w:rsidR="00655AF1" w:rsidRPr="00FE6A18" w:rsidRDefault="00655AF1" w:rsidP="00655AF1">
      <w:pPr>
        <w:pStyle w:val="a5"/>
        <w:numPr>
          <w:ilvl w:val="0"/>
          <w:numId w:val="5"/>
        </w:numPr>
        <w:tabs>
          <w:tab w:val="left" w:pos="284"/>
        </w:tabs>
        <w:spacing w:after="0" w:line="240" w:lineRule="auto"/>
        <w:ind w:left="0" w:firstLine="0"/>
        <w:jc w:val="both"/>
        <w:rPr>
          <w:rFonts w:ascii="Times New Roman" w:hAnsi="Times New Roman" w:cs="Times New Roman"/>
          <w:b/>
          <w:sz w:val="20"/>
          <w:szCs w:val="20"/>
        </w:rPr>
      </w:pPr>
      <w:r w:rsidRPr="00FE6A18">
        <w:rPr>
          <w:rFonts w:ascii="Times New Roman" w:hAnsi="Times New Roman" w:cs="Times New Roman"/>
          <w:bCs/>
          <w:iCs/>
          <w:color w:val="000000"/>
          <w:spacing w:val="-2"/>
          <w:sz w:val="20"/>
          <w:szCs w:val="20"/>
        </w:rPr>
        <w:t>Результаты обучения:</w:t>
      </w:r>
      <w:r w:rsidRPr="00FE6A18">
        <w:rPr>
          <w:rFonts w:ascii="Times New Roman" w:hAnsi="Times New Roman" w:cs="Times New Roman"/>
          <w:sz w:val="20"/>
          <w:szCs w:val="20"/>
        </w:rPr>
        <w:t xml:space="preserve"> В результате изучения дисциплины </w:t>
      </w:r>
      <w:r w:rsidRPr="00FE6A18">
        <w:rPr>
          <w:rFonts w:ascii="Times New Roman" w:hAnsi="Times New Roman" w:cs="Times New Roman"/>
          <w:b/>
          <w:bCs/>
          <w:sz w:val="20"/>
          <w:szCs w:val="20"/>
        </w:rPr>
        <w:t>студент должен знать:</w:t>
      </w:r>
    </w:p>
    <w:p w:rsidR="00655AF1" w:rsidRPr="00FE6A18" w:rsidRDefault="00655AF1" w:rsidP="00655AF1">
      <w:pPr>
        <w:numPr>
          <w:ilvl w:val="0"/>
          <w:numId w:val="6"/>
        </w:numPr>
        <w:shd w:val="clear" w:color="auto" w:fill="FFFFFF"/>
        <w:tabs>
          <w:tab w:val="clear" w:pos="1429"/>
          <w:tab w:val="num" w:pos="0"/>
          <w:tab w:val="left"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основы общей микробиологии, инфекции, иммунитета, генетику и селекцию микроорганизмов; полезную и вредную деятельность микробов и вирусов; роль микроорганизмов в круговороте веществ и в инфекционной патологии животных;</w:t>
      </w:r>
    </w:p>
    <w:p w:rsidR="00655AF1" w:rsidRPr="00FE6A18" w:rsidRDefault="00655AF1" w:rsidP="00655AF1">
      <w:pPr>
        <w:numPr>
          <w:ilvl w:val="0"/>
          <w:numId w:val="6"/>
        </w:numPr>
        <w:shd w:val="clear" w:color="auto" w:fill="FFFFFF"/>
        <w:tabs>
          <w:tab w:val="clear" w:pos="1429"/>
          <w:tab w:val="num" w:pos="142"/>
          <w:tab w:val="left"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теоретические основы жизнедеятельности микроорганизмов (классификацию, морфологию и биологию);</w:t>
      </w:r>
    </w:p>
    <w:p w:rsidR="00655AF1" w:rsidRPr="00FE6A18" w:rsidRDefault="00655AF1" w:rsidP="00655AF1">
      <w:pPr>
        <w:numPr>
          <w:ilvl w:val="0"/>
          <w:numId w:val="6"/>
        </w:numPr>
        <w:shd w:val="clear" w:color="auto" w:fill="FFFFFF"/>
        <w:tabs>
          <w:tab w:val="clear" w:pos="1429"/>
          <w:tab w:val="num" w:pos="142"/>
          <w:tab w:val="left"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важнейшие биохимические процессы, вызываемые микроорганизмами и их практическое значение;</w:t>
      </w:r>
    </w:p>
    <w:p w:rsidR="00655AF1" w:rsidRPr="00FE6A18" w:rsidRDefault="00655AF1" w:rsidP="00655AF1">
      <w:pPr>
        <w:numPr>
          <w:ilvl w:val="0"/>
          <w:numId w:val="6"/>
        </w:numPr>
        <w:shd w:val="clear" w:color="auto" w:fill="FFFFFF"/>
        <w:tabs>
          <w:tab w:val="clear" w:pos="1429"/>
          <w:tab w:val="num" w:pos="142"/>
          <w:tab w:val="left"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основные биологические свойства микроорганизмов в технологических процессах пищевой промышленности;</w:t>
      </w:r>
    </w:p>
    <w:p w:rsidR="00655AF1" w:rsidRPr="00FE6A18" w:rsidRDefault="00655AF1" w:rsidP="00655AF1">
      <w:pPr>
        <w:numPr>
          <w:ilvl w:val="0"/>
          <w:numId w:val="6"/>
        </w:numPr>
        <w:shd w:val="clear" w:color="auto" w:fill="FFFFFF"/>
        <w:tabs>
          <w:tab w:val="clear" w:pos="1429"/>
          <w:tab w:val="num" w:pos="142"/>
          <w:tab w:val="left"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 xml:space="preserve">микрофлору кормов и микробиологические процессы при консервирований кормов, количественный и качественный состав микроорганизмов при различной технологии получения продукции.   </w:t>
      </w:r>
    </w:p>
    <w:p w:rsidR="00655AF1" w:rsidRPr="00FE6A18" w:rsidRDefault="00655AF1" w:rsidP="00655AF1">
      <w:pPr>
        <w:shd w:val="clear" w:color="auto" w:fill="FFFFFF"/>
        <w:tabs>
          <w:tab w:val="num" w:pos="142"/>
          <w:tab w:val="left" w:pos="284"/>
        </w:tabs>
        <w:spacing w:after="0" w:line="240" w:lineRule="auto"/>
        <w:jc w:val="both"/>
        <w:rPr>
          <w:rFonts w:ascii="Times New Roman" w:hAnsi="Times New Roman"/>
          <w:bCs/>
          <w:sz w:val="20"/>
          <w:szCs w:val="20"/>
        </w:rPr>
      </w:pPr>
      <w:r w:rsidRPr="00FE6A18">
        <w:rPr>
          <w:rFonts w:ascii="Times New Roman" w:hAnsi="Times New Roman"/>
          <w:bCs/>
          <w:sz w:val="20"/>
          <w:szCs w:val="20"/>
        </w:rPr>
        <w:t xml:space="preserve">студент должен уметь: </w:t>
      </w:r>
    </w:p>
    <w:p w:rsidR="00655AF1" w:rsidRPr="00FE6A18" w:rsidRDefault="00655AF1" w:rsidP="00655AF1">
      <w:pPr>
        <w:numPr>
          <w:ilvl w:val="0"/>
          <w:numId w:val="7"/>
        </w:numPr>
        <w:shd w:val="clear" w:color="auto" w:fill="FFFFFF"/>
        <w:tabs>
          <w:tab w:val="clear" w:pos="1429"/>
          <w:tab w:val="num" w:pos="142"/>
          <w:tab w:val="left"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работать с иммерсионной системой микроскопа;</w:t>
      </w:r>
    </w:p>
    <w:p w:rsidR="00655AF1" w:rsidRPr="00FE6A18" w:rsidRDefault="00655AF1" w:rsidP="00655AF1">
      <w:pPr>
        <w:numPr>
          <w:ilvl w:val="0"/>
          <w:numId w:val="7"/>
        </w:numPr>
        <w:shd w:val="clear" w:color="auto" w:fill="FFFFFF"/>
        <w:tabs>
          <w:tab w:val="clear" w:pos="1429"/>
          <w:tab w:val="num" w:pos="142"/>
          <w:tab w:val="left"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готовить бактериальные препараты, освоить простые и дифференциальные методы окраски, методы культивирования микроорганизмов;</w:t>
      </w:r>
    </w:p>
    <w:p w:rsidR="00655AF1" w:rsidRPr="00FE6A18" w:rsidRDefault="00655AF1" w:rsidP="00655AF1">
      <w:pPr>
        <w:numPr>
          <w:ilvl w:val="0"/>
          <w:numId w:val="7"/>
        </w:numPr>
        <w:shd w:val="clear" w:color="auto" w:fill="FFFFFF"/>
        <w:tabs>
          <w:tab w:val="clear" w:pos="1429"/>
          <w:tab w:val="num" w:pos="142"/>
          <w:tab w:val="left"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 xml:space="preserve">освоить методы изучения микрофлоры продовольственных продуктов и продуктов животноводства. </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xml:space="preserve">Формируемые компетенции: </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знание и понимание в области микробиологии формирует мировоззрение будущих специалистов в области технологии производства продуктов животноводства и играют большую роль в практической деятельности при изготовлении и хранении кормов, получении сырья и продуктов животного происхождения, хранении и использовании навоза, профилактике заболеваний животных;</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xml:space="preserve">- применение знания и понимания </w:t>
      </w:r>
      <w:r w:rsidRPr="00FE6A18">
        <w:rPr>
          <w:rFonts w:ascii="Times New Roman" w:hAnsi="Times New Roman"/>
          <w:sz w:val="20"/>
          <w:szCs w:val="20"/>
        </w:rPr>
        <w:tab/>
        <w:t>морфологии и физиологии микроорганизмов, биохимических процессов, вызываемых ими необходимо для совершенствования технологии различных производств, профилактики зооантропонозных болезней;</w:t>
      </w:r>
    </w:p>
    <w:p w:rsidR="00655AF1" w:rsidRPr="00FE6A18" w:rsidRDefault="00655AF1" w:rsidP="00655AF1">
      <w:pPr>
        <w:tabs>
          <w:tab w:val="left" w:pos="284"/>
        </w:tabs>
        <w:spacing w:after="0" w:line="240" w:lineRule="auto"/>
        <w:jc w:val="both"/>
        <w:rPr>
          <w:rFonts w:ascii="Times New Roman" w:hAnsi="Times New Roman"/>
          <w:color w:val="333333"/>
          <w:sz w:val="20"/>
          <w:szCs w:val="20"/>
        </w:rPr>
      </w:pPr>
      <w:r w:rsidRPr="00FE6A18">
        <w:rPr>
          <w:rFonts w:ascii="Times New Roman" w:hAnsi="Times New Roman"/>
          <w:b/>
          <w:sz w:val="20"/>
          <w:szCs w:val="20"/>
        </w:rPr>
        <w:t>- </w:t>
      </w:r>
      <w:r w:rsidRPr="00FE6A18">
        <w:rPr>
          <w:rFonts w:ascii="Times New Roman" w:hAnsi="Times New Roman"/>
          <w:sz w:val="20"/>
          <w:szCs w:val="20"/>
        </w:rPr>
        <w:t>формирование суждений</w:t>
      </w:r>
      <w:r w:rsidRPr="00FE6A18">
        <w:rPr>
          <w:rFonts w:ascii="Times New Roman" w:hAnsi="Times New Roman"/>
          <w:b/>
          <w:sz w:val="20"/>
          <w:szCs w:val="20"/>
        </w:rPr>
        <w:t xml:space="preserve"> п</w:t>
      </w:r>
      <w:r w:rsidRPr="00FE6A18">
        <w:rPr>
          <w:rFonts w:ascii="Times New Roman" w:hAnsi="Times New Roman"/>
          <w:color w:val="333333"/>
          <w:sz w:val="20"/>
          <w:szCs w:val="20"/>
        </w:rPr>
        <w:t>риобретение студен</w:t>
      </w:r>
      <w:r w:rsidRPr="00FE6A18">
        <w:rPr>
          <w:rFonts w:ascii="Times New Roman" w:hAnsi="Times New Roman"/>
          <w:color w:val="333333"/>
          <w:sz w:val="20"/>
          <w:szCs w:val="20"/>
          <w:lang w:val="kk-KZ"/>
        </w:rPr>
        <w:t>т</w:t>
      </w:r>
      <w:r w:rsidRPr="00FE6A18">
        <w:rPr>
          <w:rFonts w:ascii="Times New Roman" w:hAnsi="Times New Roman"/>
          <w:color w:val="333333"/>
          <w:sz w:val="20"/>
          <w:szCs w:val="20"/>
        </w:rPr>
        <w:t xml:space="preserve">ом глубоких теоретических знаний </w:t>
      </w:r>
      <w:r w:rsidRPr="00FE6A18">
        <w:rPr>
          <w:rFonts w:ascii="Times New Roman" w:hAnsi="Times New Roman"/>
          <w:color w:val="333333"/>
          <w:sz w:val="20"/>
          <w:szCs w:val="20"/>
          <w:lang w:val="kk-KZ"/>
        </w:rPr>
        <w:t>о строении организма животных</w:t>
      </w:r>
      <w:r w:rsidRPr="00FE6A18">
        <w:rPr>
          <w:rFonts w:ascii="Times New Roman" w:hAnsi="Times New Roman"/>
          <w:color w:val="333333"/>
          <w:sz w:val="20"/>
          <w:szCs w:val="20"/>
        </w:rPr>
        <w:t xml:space="preserve"> в разрезе вышеназванной дисциплины, детальном овладении, обобщении и систематизации знаний по вопросам, предусмотренным программой;</w:t>
      </w:r>
    </w:p>
    <w:p w:rsidR="00655AF1" w:rsidRPr="00FE6A18" w:rsidRDefault="00655AF1" w:rsidP="00655AF1">
      <w:pPr>
        <w:tabs>
          <w:tab w:val="left" w:pos="284"/>
        </w:tabs>
        <w:spacing w:after="0" w:line="240" w:lineRule="auto"/>
        <w:jc w:val="both"/>
        <w:rPr>
          <w:rFonts w:ascii="Times New Roman" w:hAnsi="Times New Roman"/>
          <w:sz w:val="20"/>
          <w:szCs w:val="20"/>
          <w:lang w:val="kk-KZ"/>
        </w:rPr>
      </w:pPr>
      <w:r w:rsidRPr="00FE6A18">
        <w:rPr>
          <w:rFonts w:ascii="Times New Roman" w:hAnsi="Times New Roman"/>
          <w:color w:val="333333"/>
          <w:sz w:val="20"/>
          <w:szCs w:val="20"/>
        </w:rPr>
        <w:t>- к</w:t>
      </w:r>
      <w:r w:rsidRPr="00FE6A18">
        <w:rPr>
          <w:rFonts w:ascii="Times New Roman" w:hAnsi="Times New Roman"/>
          <w:sz w:val="20"/>
          <w:szCs w:val="20"/>
        </w:rPr>
        <w:t>оммуникация м</w:t>
      </w:r>
      <w:r w:rsidRPr="00FE6A18">
        <w:rPr>
          <w:rFonts w:ascii="Times New Roman" w:hAnsi="Times New Roman"/>
          <w:sz w:val="20"/>
          <w:szCs w:val="20"/>
          <w:lang w:val="kk-KZ"/>
        </w:rPr>
        <w:t>етодика составления планов изучения органелл микробной клетки; стандартизация качества молочнокислой продукции;</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b/>
          <w:sz w:val="20"/>
          <w:szCs w:val="20"/>
          <w:lang w:val="kk-KZ"/>
        </w:rPr>
        <w:t xml:space="preserve">- </w:t>
      </w:r>
      <w:r w:rsidRPr="00FE6A18">
        <w:rPr>
          <w:rFonts w:ascii="Times New Roman" w:hAnsi="Times New Roman"/>
          <w:sz w:val="20"/>
          <w:szCs w:val="20"/>
        </w:rPr>
        <w:t>навыки обучения в результате изучения дисциплины студент должен владеть следующим теоретическим материалом и практическими навыками:</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освоить методы изучения микрофлоры продовольственных продуктов и продуктов животноводства;</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методами культивирования микроорганизмов, понимать роль микроорганизмов в круговороте веществ и в инфекционной патологии животных.</w:t>
      </w:r>
    </w:p>
    <w:p w:rsidR="00655AF1" w:rsidRPr="00FE6A18" w:rsidRDefault="00655AF1" w:rsidP="00655AF1">
      <w:pPr>
        <w:pStyle w:val="a5"/>
        <w:numPr>
          <w:ilvl w:val="0"/>
          <w:numId w:val="5"/>
        </w:numPr>
        <w:tabs>
          <w:tab w:val="left" w:pos="284"/>
        </w:tabs>
        <w:spacing w:after="0" w:line="240" w:lineRule="auto"/>
        <w:ind w:left="0" w:firstLine="0"/>
        <w:jc w:val="both"/>
        <w:rPr>
          <w:rFonts w:ascii="Times New Roman" w:eastAsia="Calibri" w:hAnsi="Times New Roman" w:cs="Times New Roman"/>
          <w:sz w:val="20"/>
          <w:szCs w:val="20"/>
        </w:rPr>
      </w:pPr>
      <w:r w:rsidRPr="00FE6A18">
        <w:rPr>
          <w:rFonts w:ascii="Times New Roman" w:hAnsi="Times New Roman" w:cs="Times New Roman"/>
          <w:sz w:val="20"/>
          <w:szCs w:val="20"/>
        </w:rPr>
        <w:t xml:space="preserve">.Содержание: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5131"/>
        <w:gridCol w:w="1382"/>
        <w:gridCol w:w="566"/>
        <w:gridCol w:w="553"/>
        <w:gridCol w:w="516"/>
        <w:gridCol w:w="545"/>
      </w:tblGrid>
      <w:tr w:rsidR="00655AF1" w:rsidRPr="00FE6A18" w:rsidTr="00655AF1">
        <w:tc>
          <w:tcPr>
            <w:tcW w:w="378" w:type="dxa"/>
            <w:vMerge w:val="restart"/>
          </w:tcPr>
          <w:p w:rsidR="00655AF1" w:rsidRPr="00FE6A18" w:rsidRDefault="00655AF1" w:rsidP="00655AF1">
            <w:pPr>
              <w:spacing w:after="0" w:line="240" w:lineRule="auto"/>
              <w:rPr>
                <w:rFonts w:ascii="Times New Roman" w:hAnsi="Times New Roman"/>
                <w:sz w:val="20"/>
                <w:szCs w:val="20"/>
              </w:rPr>
            </w:pPr>
          </w:p>
          <w:p w:rsidR="00655AF1" w:rsidRPr="00FE6A18" w:rsidRDefault="00655AF1" w:rsidP="00655AF1">
            <w:pPr>
              <w:spacing w:after="0" w:line="240" w:lineRule="auto"/>
              <w:rPr>
                <w:rFonts w:ascii="Times New Roman" w:hAnsi="Times New Roman"/>
                <w:sz w:val="20"/>
                <w:szCs w:val="20"/>
              </w:rPr>
            </w:pPr>
          </w:p>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w:t>
            </w:r>
          </w:p>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п\п</w:t>
            </w:r>
          </w:p>
        </w:tc>
        <w:tc>
          <w:tcPr>
            <w:tcW w:w="5218" w:type="dxa"/>
            <w:vMerge w:val="restart"/>
          </w:tcPr>
          <w:p w:rsidR="00655AF1" w:rsidRPr="00FE6A18" w:rsidRDefault="00655AF1" w:rsidP="00655AF1">
            <w:pPr>
              <w:spacing w:after="0" w:line="240" w:lineRule="auto"/>
              <w:jc w:val="center"/>
              <w:rPr>
                <w:rFonts w:ascii="Times New Roman" w:hAnsi="Times New Roman"/>
                <w:sz w:val="20"/>
                <w:szCs w:val="20"/>
              </w:rPr>
            </w:pPr>
          </w:p>
          <w:p w:rsidR="00655AF1" w:rsidRPr="00FE6A18" w:rsidRDefault="00655AF1" w:rsidP="00655AF1">
            <w:pPr>
              <w:spacing w:after="0" w:line="240" w:lineRule="auto"/>
              <w:jc w:val="center"/>
              <w:rPr>
                <w:rFonts w:ascii="Times New Roman" w:hAnsi="Times New Roman"/>
                <w:sz w:val="20"/>
                <w:szCs w:val="20"/>
              </w:rPr>
            </w:pPr>
          </w:p>
          <w:p w:rsidR="00655AF1" w:rsidRPr="00FE6A18" w:rsidRDefault="00655AF1" w:rsidP="00655AF1">
            <w:pPr>
              <w:spacing w:after="0" w:line="240" w:lineRule="auto"/>
              <w:jc w:val="center"/>
              <w:rPr>
                <w:rFonts w:ascii="Times New Roman" w:hAnsi="Times New Roman"/>
                <w:sz w:val="20"/>
                <w:szCs w:val="20"/>
              </w:rPr>
            </w:pPr>
          </w:p>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Наименование тем</w:t>
            </w:r>
          </w:p>
        </w:tc>
        <w:tc>
          <w:tcPr>
            <w:tcW w:w="2522" w:type="dxa"/>
            <w:gridSpan w:val="3"/>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bCs/>
                <w:color w:val="000000"/>
                <w:sz w:val="20"/>
                <w:szCs w:val="20"/>
              </w:rPr>
              <w:t>Количество аудиторных часов по видам занятий</w:t>
            </w:r>
          </w:p>
        </w:tc>
        <w:tc>
          <w:tcPr>
            <w:tcW w:w="0" w:type="auto"/>
            <w:gridSpan w:val="2"/>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color w:val="000000"/>
                <w:sz w:val="20"/>
                <w:szCs w:val="20"/>
              </w:rPr>
              <w:t>СРС</w:t>
            </w:r>
          </w:p>
        </w:tc>
      </w:tr>
      <w:tr w:rsidR="00655AF1" w:rsidRPr="00FE6A18" w:rsidTr="00655AF1">
        <w:tc>
          <w:tcPr>
            <w:tcW w:w="378" w:type="dxa"/>
            <w:vMerge/>
          </w:tcPr>
          <w:p w:rsidR="00655AF1" w:rsidRPr="00FE6A18" w:rsidRDefault="00655AF1" w:rsidP="00655AF1">
            <w:pPr>
              <w:spacing w:after="0" w:line="240" w:lineRule="auto"/>
              <w:rPr>
                <w:rFonts w:ascii="Times New Roman" w:hAnsi="Times New Roman"/>
                <w:sz w:val="20"/>
                <w:szCs w:val="20"/>
              </w:rPr>
            </w:pPr>
          </w:p>
        </w:tc>
        <w:tc>
          <w:tcPr>
            <w:tcW w:w="5218" w:type="dxa"/>
            <w:vMerge/>
          </w:tcPr>
          <w:p w:rsidR="00655AF1" w:rsidRPr="00FE6A18" w:rsidRDefault="00655AF1" w:rsidP="00655AF1">
            <w:pPr>
              <w:spacing w:after="0" w:line="240" w:lineRule="auto"/>
              <w:rPr>
                <w:rFonts w:ascii="Times New Roman" w:hAnsi="Times New Roman"/>
                <w:sz w:val="20"/>
                <w:szCs w:val="20"/>
              </w:rPr>
            </w:pPr>
          </w:p>
        </w:tc>
        <w:tc>
          <w:tcPr>
            <w:tcW w:w="1403" w:type="dxa"/>
          </w:tcPr>
          <w:p w:rsidR="00655AF1" w:rsidRPr="00FE6A18" w:rsidRDefault="00655AF1" w:rsidP="00655AF1">
            <w:pPr>
              <w:spacing w:after="0" w:line="240" w:lineRule="auto"/>
              <w:ind w:left="-98" w:right="-96"/>
              <w:jc w:val="center"/>
              <w:rPr>
                <w:rFonts w:ascii="Times New Roman" w:hAnsi="Times New Roman"/>
                <w:bCs/>
                <w:color w:val="000000"/>
                <w:sz w:val="20"/>
                <w:szCs w:val="20"/>
              </w:rPr>
            </w:pPr>
            <w:r w:rsidRPr="00FE6A18">
              <w:rPr>
                <w:rFonts w:ascii="Times New Roman" w:hAnsi="Times New Roman"/>
                <w:bCs/>
                <w:color w:val="000000"/>
                <w:sz w:val="20"/>
                <w:szCs w:val="20"/>
              </w:rPr>
              <w:t>лекции</w:t>
            </w:r>
          </w:p>
        </w:tc>
        <w:tc>
          <w:tcPr>
            <w:tcW w:w="0" w:type="auto"/>
          </w:tcPr>
          <w:p w:rsidR="00655AF1" w:rsidRPr="00FE6A18" w:rsidRDefault="00655AF1" w:rsidP="00655AF1">
            <w:pPr>
              <w:spacing w:after="0" w:line="240" w:lineRule="auto"/>
              <w:ind w:left="-98" w:right="-96"/>
              <w:jc w:val="center"/>
              <w:rPr>
                <w:rFonts w:ascii="Times New Roman" w:hAnsi="Times New Roman"/>
                <w:bCs/>
                <w:color w:val="000000"/>
                <w:sz w:val="20"/>
                <w:szCs w:val="20"/>
              </w:rPr>
            </w:pPr>
            <w:r w:rsidRPr="00FE6A18">
              <w:rPr>
                <w:rFonts w:ascii="Times New Roman" w:hAnsi="Times New Roman"/>
                <w:bCs/>
                <w:color w:val="000000"/>
                <w:sz w:val="20"/>
                <w:szCs w:val="20"/>
              </w:rPr>
              <w:t>лаб.</w:t>
            </w:r>
          </w:p>
        </w:tc>
        <w:tc>
          <w:tcPr>
            <w:tcW w:w="0" w:type="auto"/>
          </w:tcPr>
          <w:p w:rsidR="00655AF1" w:rsidRPr="00FE6A18" w:rsidRDefault="00655AF1" w:rsidP="00655AF1">
            <w:pPr>
              <w:spacing w:after="0" w:line="240" w:lineRule="auto"/>
              <w:ind w:left="-98" w:right="-96"/>
              <w:jc w:val="center"/>
              <w:rPr>
                <w:rFonts w:ascii="Times New Roman" w:hAnsi="Times New Roman"/>
                <w:bCs/>
                <w:color w:val="000000"/>
                <w:sz w:val="20"/>
                <w:szCs w:val="20"/>
              </w:rPr>
            </w:pPr>
            <w:r w:rsidRPr="00FE6A18">
              <w:rPr>
                <w:rFonts w:ascii="Times New Roman" w:hAnsi="Times New Roman"/>
                <w:bCs/>
                <w:color w:val="000000"/>
                <w:sz w:val="20"/>
                <w:szCs w:val="20"/>
              </w:rPr>
              <w:t xml:space="preserve">практ. </w:t>
            </w:r>
          </w:p>
        </w:tc>
        <w:tc>
          <w:tcPr>
            <w:tcW w:w="0" w:type="auto"/>
          </w:tcPr>
          <w:p w:rsidR="00655AF1" w:rsidRPr="00FE6A18" w:rsidRDefault="00655AF1" w:rsidP="00655AF1">
            <w:pPr>
              <w:suppressAutoHyphens/>
              <w:autoSpaceDE w:val="0"/>
              <w:autoSpaceDN w:val="0"/>
              <w:adjustRightInd w:val="0"/>
              <w:spacing w:after="0" w:line="240" w:lineRule="auto"/>
              <w:ind w:left="-98" w:right="-96"/>
              <w:jc w:val="center"/>
              <w:rPr>
                <w:rFonts w:ascii="Times New Roman" w:hAnsi="Times New Roman"/>
                <w:color w:val="000000"/>
                <w:sz w:val="20"/>
                <w:szCs w:val="20"/>
              </w:rPr>
            </w:pPr>
            <w:r w:rsidRPr="00FE6A18">
              <w:rPr>
                <w:rFonts w:ascii="Times New Roman" w:hAnsi="Times New Roman"/>
                <w:color w:val="000000"/>
                <w:sz w:val="20"/>
                <w:szCs w:val="20"/>
              </w:rPr>
              <w:t>всего</w:t>
            </w:r>
          </w:p>
          <w:p w:rsidR="00655AF1" w:rsidRPr="00FE6A18" w:rsidRDefault="00655AF1" w:rsidP="00655AF1">
            <w:pPr>
              <w:suppressAutoHyphens/>
              <w:autoSpaceDE w:val="0"/>
              <w:autoSpaceDN w:val="0"/>
              <w:adjustRightInd w:val="0"/>
              <w:spacing w:after="0" w:line="240" w:lineRule="auto"/>
              <w:ind w:left="-98" w:right="-96"/>
              <w:jc w:val="center"/>
              <w:rPr>
                <w:rFonts w:ascii="Times New Roman" w:hAnsi="Times New Roman"/>
                <w:color w:val="000000"/>
                <w:sz w:val="20"/>
                <w:szCs w:val="20"/>
              </w:rPr>
            </w:pPr>
          </w:p>
        </w:tc>
        <w:tc>
          <w:tcPr>
            <w:tcW w:w="0" w:type="auto"/>
          </w:tcPr>
          <w:p w:rsidR="00655AF1" w:rsidRPr="00FE6A18" w:rsidRDefault="00655AF1" w:rsidP="00655AF1">
            <w:pPr>
              <w:suppressAutoHyphens/>
              <w:autoSpaceDE w:val="0"/>
              <w:autoSpaceDN w:val="0"/>
              <w:adjustRightInd w:val="0"/>
              <w:spacing w:after="0" w:line="240" w:lineRule="auto"/>
              <w:ind w:left="-98" w:right="-96"/>
              <w:jc w:val="center"/>
              <w:rPr>
                <w:rFonts w:ascii="Times New Roman" w:hAnsi="Times New Roman"/>
                <w:color w:val="000000"/>
                <w:sz w:val="20"/>
                <w:szCs w:val="20"/>
              </w:rPr>
            </w:pPr>
            <w:r w:rsidRPr="00FE6A18">
              <w:rPr>
                <w:rFonts w:ascii="Times New Roman" w:hAnsi="Times New Roman"/>
                <w:color w:val="000000"/>
                <w:sz w:val="20"/>
                <w:szCs w:val="20"/>
              </w:rPr>
              <w:t>в том числе СРСП</w:t>
            </w: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1</w:t>
            </w:r>
          </w:p>
        </w:tc>
        <w:tc>
          <w:tcPr>
            <w:tcW w:w="5218" w:type="dxa"/>
          </w:tcPr>
          <w:p w:rsidR="00655AF1" w:rsidRPr="00FE6A18" w:rsidRDefault="00655AF1" w:rsidP="00655AF1">
            <w:pPr>
              <w:pStyle w:val="a7"/>
              <w:jc w:val="both"/>
              <w:rPr>
                <w:b/>
                <w:bCs/>
                <w:sz w:val="20"/>
                <w:szCs w:val="20"/>
              </w:rPr>
            </w:pPr>
            <w:r w:rsidRPr="00FE6A18">
              <w:rPr>
                <w:bCs/>
                <w:sz w:val="20"/>
                <w:szCs w:val="20"/>
              </w:rPr>
              <w:t xml:space="preserve">Введение. Систематика, морфология и структура микроорганизмов. </w:t>
            </w:r>
          </w:p>
        </w:tc>
        <w:tc>
          <w:tcPr>
            <w:tcW w:w="1403"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p>
        </w:tc>
      </w:tr>
      <w:tr w:rsidR="00655AF1" w:rsidRPr="00FE6A18" w:rsidTr="00655AF1">
        <w:trPr>
          <w:trHeight w:val="157"/>
        </w:trPr>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2</w:t>
            </w:r>
          </w:p>
        </w:tc>
        <w:tc>
          <w:tcPr>
            <w:tcW w:w="5218" w:type="dxa"/>
          </w:tcPr>
          <w:p w:rsidR="00655AF1" w:rsidRPr="00FE6A18" w:rsidRDefault="00655AF1" w:rsidP="00655AF1">
            <w:pPr>
              <w:pStyle w:val="a7"/>
              <w:jc w:val="both"/>
              <w:rPr>
                <w:b/>
                <w:bCs/>
                <w:sz w:val="20"/>
                <w:szCs w:val="20"/>
              </w:rPr>
            </w:pPr>
            <w:r w:rsidRPr="00FE6A18">
              <w:rPr>
                <w:bCs/>
                <w:sz w:val="20"/>
                <w:szCs w:val="20"/>
              </w:rPr>
              <w:t>Физиология микроорганизмов Генетика и селекция микроорганизмов</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3</w:t>
            </w:r>
          </w:p>
        </w:tc>
        <w:tc>
          <w:tcPr>
            <w:tcW w:w="5218" w:type="dxa"/>
          </w:tcPr>
          <w:p w:rsidR="00655AF1" w:rsidRPr="00FE6A18" w:rsidRDefault="00655AF1" w:rsidP="00655AF1">
            <w:pPr>
              <w:pStyle w:val="a9"/>
              <w:spacing w:after="0"/>
              <w:rPr>
                <w:sz w:val="20"/>
                <w:szCs w:val="20"/>
              </w:rPr>
            </w:pPr>
            <w:r w:rsidRPr="00FE6A18">
              <w:rPr>
                <w:sz w:val="20"/>
                <w:szCs w:val="20"/>
              </w:rPr>
              <w:t>Влияние факторов внешней среды на микроорганизмы</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lastRenderedPageBreak/>
              <w:t>4</w:t>
            </w:r>
          </w:p>
        </w:tc>
        <w:tc>
          <w:tcPr>
            <w:tcW w:w="5218" w:type="dxa"/>
          </w:tcPr>
          <w:p w:rsidR="00655AF1" w:rsidRPr="00FE6A18" w:rsidRDefault="00655AF1" w:rsidP="00655AF1">
            <w:pPr>
              <w:pStyle w:val="a9"/>
              <w:spacing w:after="0"/>
              <w:rPr>
                <w:sz w:val="20"/>
                <w:szCs w:val="20"/>
              </w:rPr>
            </w:pPr>
            <w:r w:rsidRPr="00FE6A18">
              <w:rPr>
                <w:sz w:val="20"/>
                <w:szCs w:val="20"/>
              </w:rPr>
              <w:t>Взаимоотношение между собой и с другими существами</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5</w:t>
            </w:r>
          </w:p>
        </w:tc>
        <w:tc>
          <w:tcPr>
            <w:tcW w:w="5218" w:type="dxa"/>
          </w:tcPr>
          <w:p w:rsidR="00655AF1" w:rsidRPr="00FE6A18" w:rsidRDefault="00655AF1" w:rsidP="00655AF1">
            <w:pPr>
              <w:pStyle w:val="a9"/>
              <w:spacing w:after="0"/>
              <w:rPr>
                <w:sz w:val="20"/>
                <w:szCs w:val="20"/>
              </w:rPr>
            </w:pPr>
            <w:r w:rsidRPr="00FE6A18">
              <w:rPr>
                <w:sz w:val="20"/>
                <w:szCs w:val="20"/>
              </w:rPr>
              <w:t>Превращение микроорганизмами соединений углерода</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6</w:t>
            </w:r>
          </w:p>
        </w:tc>
        <w:tc>
          <w:tcPr>
            <w:tcW w:w="5218" w:type="dxa"/>
          </w:tcPr>
          <w:p w:rsidR="00655AF1" w:rsidRPr="00FE6A18" w:rsidRDefault="00655AF1" w:rsidP="00655AF1">
            <w:pPr>
              <w:pStyle w:val="a9"/>
              <w:spacing w:after="0"/>
              <w:rPr>
                <w:sz w:val="20"/>
                <w:szCs w:val="20"/>
              </w:rPr>
            </w:pPr>
            <w:r w:rsidRPr="00FE6A18">
              <w:rPr>
                <w:sz w:val="20"/>
                <w:szCs w:val="20"/>
              </w:rPr>
              <w:t>Синтез микроорганизмами белка и биологически активных веществ</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7</w:t>
            </w:r>
          </w:p>
        </w:tc>
        <w:tc>
          <w:tcPr>
            <w:tcW w:w="5218" w:type="dxa"/>
          </w:tcPr>
          <w:p w:rsidR="00655AF1" w:rsidRPr="00FE6A18" w:rsidRDefault="00655AF1" w:rsidP="00655AF1">
            <w:pPr>
              <w:pStyle w:val="a9"/>
              <w:spacing w:after="0"/>
              <w:rPr>
                <w:sz w:val="20"/>
                <w:szCs w:val="20"/>
              </w:rPr>
            </w:pPr>
            <w:r w:rsidRPr="00FE6A18">
              <w:rPr>
                <w:sz w:val="20"/>
                <w:szCs w:val="20"/>
              </w:rPr>
              <w:t>Распространение микробов в природе</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8</w:t>
            </w:r>
          </w:p>
        </w:tc>
        <w:tc>
          <w:tcPr>
            <w:tcW w:w="5218" w:type="dxa"/>
          </w:tcPr>
          <w:p w:rsidR="00655AF1" w:rsidRPr="00FE6A18" w:rsidRDefault="00655AF1" w:rsidP="00655AF1">
            <w:pPr>
              <w:pStyle w:val="a9"/>
              <w:spacing w:after="0"/>
              <w:rPr>
                <w:sz w:val="20"/>
                <w:szCs w:val="20"/>
              </w:rPr>
            </w:pPr>
            <w:r w:rsidRPr="00FE6A18">
              <w:rPr>
                <w:sz w:val="20"/>
                <w:szCs w:val="20"/>
              </w:rPr>
              <w:t>Учение об инфекции и иммунитете</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rPr>
          <w:trHeight w:val="301"/>
        </w:trPr>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9</w:t>
            </w:r>
          </w:p>
        </w:tc>
        <w:tc>
          <w:tcPr>
            <w:tcW w:w="5218" w:type="dxa"/>
          </w:tcPr>
          <w:p w:rsidR="00655AF1" w:rsidRPr="00FE6A18" w:rsidRDefault="00655AF1" w:rsidP="00655AF1">
            <w:pPr>
              <w:pStyle w:val="a9"/>
              <w:spacing w:after="0"/>
              <w:rPr>
                <w:sz w:val="20"/>
                <w:szCs w:val="20"/>
              </w:rPr>
            </w:pPr>
            <w:r w:rsidRPr="00FE6A18">
              <w:rPr>
                <w:sz w:val="20"/>
                <w:szCs w:val="20"/>
              </w:rPr>
              <w:t>Микроорганизмы – возбудители некоторых инфекционных болезней животных</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10</w:t>
            </w:r>
          </w:p>
        </w:tc>
        <w:tc>
          <w:tcPr>
            <w:tcW w:w="5218" w:type="dxa"/>
          </w:tcPr>
          <w:p w:rsidR="00655AF1" w:rsidRPr="00FE6A18" w:rsidRDefault="00655AF1" w:rsidP="00655AF1">
            <w:pPr>
              <w:pStyle w:val="a9"/>
              <w:spacing w:after="0"/>
              <w:rPr>
                <w:sz w:val="20"/>
                <w:szCs w:val="20"/>
              </w:rPr>
            </w:pPr>
            <w:r w:rsidRPr="00FE6A18">
              <w:rPr>
                <w:sz w:val="20"/>
                <w:szCs w:val="20"/>
              </w:rPr>
              <w:t>Санитарно-показательные микроорганизмы</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11</w:t>
            </w:r>
          </w:p>
        </w:tc>
        <w:tc>
          <w:tcPr>
            <w:tcW w:w="5218" w:type="dxa"/>
          </w:tcPr>
          <w:p w:rsidR="00655AF1" w:rsidRPr="00FE6A18" w:rsidRDefault="00655AF1" w:rsidP="00655AF1">
            <w:pPr>
              <w:pStyle w:val="a9"/>
              <w:spacing w:after="0"/>
              <w:rPr>
                <w:sz w:val="20"/>
                <w:szCs w:val="20"/>
              </w:rPr>
            </w:pPr>
            <w:r w:rsidRPr="00FE6A18">
              <w:rPr>
                <w:sz w:val="20"/>
                <w:szCs w:val="20"/>
              </w:rPr>
              <w:t>Микрофлора тела животных</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12</w:t>
            </w:r>
          </w:p>
        </w:tc>
        <w:tc>
          <w:tcPr>
            <w:tcW w:w="5218" w:type="dxa"/>
          </w:tcPr>
          <w:p w:rsidR="00655AF1" w:rsidRPr="00FE6A18" w:rsidRDefault="00655AF1" w:rsidP="00655AF1">
            <w:pPr>
              <w:pStyle w:val="a9"/>
              <w:spacing w:after="0"/>
              <w:rPr>
                <w:sz w:val="20"/>
                <w:szCs w:val="20"/>
              </w:rPr>
            </w:pPr>
            <w:r w:rsidRPr="00FE6A18">
              <w:rPr>
                <w:sz w:val="20"/>
                <w:szCs w:val="20"/>
              </w:rPr>
              <w:t>Микрофлора кормов, микробиологические процессы при сушке и силосовании кормов</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13</w:t>
            </w:r>
          </w:p>
        </w:tc>
        <w:tc>
          <w:tcPr>
            <w:tcW w:w="5218" w:type="dxa"/>
          </w:tcPr>
          <w:p w:rsidR="00655AF1" w:rsidRPr="00FE6A18" w:rsidRDefault="00655AF1" w:rsidP="00655AF1">
            <w:pPr>
              <w:pStyle w:val="a9"/>
              <w:spacing w:after="0"/>
              <w:rPr>
                <w:sz w:val="20"/>
                <w:szCs w:val="20"/>
              </w:rPr>
            </w:pPr>
            <w:r w:rsidRPr="00FE6A18">
              <w:rPr>
                <w:sz w:val="20"/>
                <w:szCs w:val="20"/>
              </w:rPr>
              <w:t>Микробиология молока и молочных продуктов</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rPr>
          <w:trHeight w:val="160"/>
        </w:trPr>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14</w:t>
            </w:r>
          </w:p>
        </w:tc>
        <w:tc>
          <w:tcPr>
            <w:tcW w:w="5218" w:type="dxa"/>
          </w:tcPr>
          <w:p w:rsidR="00655AF1" w:rsidRPr="00FE6A18" w:rsidRDefault="00655AF1" w:rsidP="00655AF1">
            <w:pPr>
              <w:pStyle w:val="a9"/>
              <w:spacing w:after="0"/>
              <w:rPr>
                <w:sz w:val="20"/>
                <w:szCs w:val="20"/>
              </w:rPr>
            </w:pPr>
            <w:r w:rsidRPr="00FE6A18">
              <w:rPr>
                <w:sz w:val="20"/>
                <w:szCs w:val="20"/>
              </w:rPr>
              <w:t>Микрофлора мяса</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rPr>
          <w:trHeight w:val="165"/>
        </w:trPr>
        <w:tc>
          <w:tcPr>
            <w:tcW w:w="378"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15</w:t>
            </w:r>
          </w:p>
        </w:tc>
        <w:tc>
          <w:tcPr>
            <w:tcW w:w="5218" w:type="dxa"/>
          </w:tcPr>
          <w:p w:rsidR="00655AF1" w:rsidRPr="00FE6A18" w:rsidRDefault="00655AF1" w:rsidP="00655AF1">
            <w:pPr>
              <w:pStyle w:val="a9"/>
              <w:spacing w:after="0"/>
              <w:rPr>
                <w:sz w:val="20"/>
                <w:szCs w:val="20"/>
              </w:rPr>
            </w:pPr>
            <w:r w:rsidRPr="00FE6A18">
              <w:rPr>
                <w:sz w:val="20"/>
                <w:szCs w:val="20"/>
              </w:rPr>
              <w:t>Микрофлора кожевенно-мехового сырья</w:t>
            </w:r>
          </w:p>
        </w:tc>
        <w:tc>
          <w:tcPr>
            <w:tcW w:w="1403" w:type="dxa"/>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655AF1" w:rsidRPr="00FE6A18" w:rsidTr="00655AF1">
        <w:tc>
          <w:tcPr>
            <w:tcW w:w="5596" w:type="dxa"/>
            <w:gridSpan w:val="2"/>
            <w:vAlign w:val="center"/>
          </w:tcPr>
          <w:p w:rsidR="00655AF1" w:rsidRPr="00FE6A18" w:rsidRDefault="00655AF1" w:rsidP="00655AF1">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Всего: 135 часов (3 кредита)</w:t>
            </w:r>
          </w:p>
        </w:tc>
        <w:tc>
          <w:tcPr>
            <w:tcW w:w="1403" w:type="dxa"/>
          </w:tcPr>
          <w:p w:rsidR="00655AF1" w:rsidRPr="00FE6A18" w:rsidRDefault="00655AF1" w:rsidP="00655AF1">
            <w:pPr>
              <w:spacing w:after="0" w:line="240" w:lineRule="auto"/>
              <w:jc w:val="center"/>
              <w:rPr>
                <w:rFonts w:ascii="Times New Roman" w:hAnsi="Times New Roman"/>
                <w:bCs/>
                <w:sz w:val="20"/>
                <w:szCs w:val="20"/>
                <w:lang w:val="en-US"/>
              </w:rPr>
            </w:pPr>
            <w:r w:rsidRPr="00FE6A18">
              <w:rPr>
                <w:rFonts w:ascii="Times New Roman" w:hAnsi="Times New Roman"/>
                <w:bCs/>
                <w:sz w:val="20"/>
                <w:szCs w:val="20"/>
                <w:lang w:val="en-US"/>
              </w:rPr>
              <w:t>30</w:t>
            </w:r>
          </w:p>
        </w:tc>
        <w:tc>
          <w:tcPr>
            <w:tcW w:w="0" w:type="auto"/>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 xml:space="preserve">22,5 </w:t>
            </w:r>
          </w:p>
        </w:tc>
        <w:tc>
          <w:tcPr>
            <w:tcW w:w="0" w:type="auto"/>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7,5</w:t>
            </w:r>
          </w:p>
        </w:tc>
        <w:tc>
          <w:tcPr>
            <w:tcW w:w="0" w:type="auto"/>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120</w:t>
            </w:r>
          </w:p>
        </w:tc>
        <w:tc>
          <w:tcPr>
            <w:tcW w:w="0" w:type="auto"/>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60</w:t>
            </w:r>
          </w:p>
        </w:tc>
      </w:tr>
    </w:tbl>
    <w:p w:rsidR="00655AF1" w:rsidRPr="00FE6A18" w:rsidRDefault="00655AF1" w:rsidP="00655AF1">
      <w:pPr>
        <w:pStyle w:val="a5"/>
        <w:numPr>
          <w:ilvl w:val="0"/>
          <w:numId w:val="5"/>
        </w:numPr>
        <w:shd w:val="clear" w:color="auto" w:fill="FFFFFF"/>
        <w:tabs>
          <w:tab w:val="left" w:pos="284"/>
          <w:tab w:val="left" w:pos="851"/>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rPr>
        <w:t xml:space="preserve"> Пререквизиты:</w:t>
      </w:r>
      <w:r w:rsidRPr="00FE6A18">
        <w:rPr>
          <w:rFonts w:ascii="Times New Roman" w:hAnsi="Times New Roman" w:cs="Times New Roman"/>
          <w:color w:val="000000"/>
          <w:spacing w:val="-1"/>
          <w:sz w:val="20"/>
          <w:szCs w:val="20"/>
        </w:rPr>
        <w:t xml:space="preserve"> биология, основы животноводства</w:t>
      </w:r>
      <w:r w:rsidRPr="00FE6A18">
        <w:rPr>
          <w:rFonts w:ascii="Times New Roman" w:hAnsi="Times New Roman" w:cs="Times New Roman"/>
          <w:sz w:val="20"/>
          <w:szCs w:val="20"/>
          <w:lang w:val="kk-KZ"/>
        </w:rPr>
        <w:t xml:space="preserve">. </w:t>
      </w:r>
    </w:p>
    <w:p w:rsidR="00655AF1" w:rsidRPr="00FE6A18" w:rsidRDefault="00655AF1" w:rsidP="00655AF1">
      <w:pPr>
        <w:pStyle w:val="a5"/>
        <w:numPr>
          <w:ilvl w:val="0"/>
          <w:numId w:val="5"/>
        </w:numPr>
        <w:tabs>
          <w:tab w:val="left" w:pos="284"/>
          <w:tab w:val="left" w:pos="851"/>
        </w:tabs>
        <w:ind w:left="0" w:firstLine="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 Основной учебник: 1.</w:t>
      </w:r>
      <w:r w:rsidRPr="00FE6A18">
        <w:rPr>
          <w:rFonts w:ascii="Times New Roman" w:hAnsi="Times New Roman" w:cs="Times New Roman"/>
          <w:sz w:val="20"/>
          <w:szCs w:val="20"/>
        </w:rPr>
        <w:t xml:space="preserve"> Мурадова, Е. О. Микробиология : учебное пособие / Е. О. Мурадова, К. В. Ткаченко. - М. : Эксмо, 2011. - 335 с.</w:t>
      </w:r>
    </w:p>
    <w:p w:rsidR="00655AF1" w:rsidRPr="00FE6A18" w:rsidRDefault="00655AF1" w:rsidP="00655AF1">
      <w:pPr>
        <w:pStyle w:val="a5"/>
        <w:numPr>
          <w:ilvl w:val="0"/>
          <w:numId w:val="5"/>
        </w:numPr>
        <w:tabs>
          <w:tab w:val="left" w:pos="284"/>
          <w:tab w:val="left" w:pos="851"/>
        </w:tabs>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Дополнительная литература:</w:t>
      </w:r>
      <w:r w:rsidRPr="00FE6A18">
        <w:rPr>
          <w:rFonts w:ascii="Times New Roman" w:hAnsi="Times New Roman" w:cs="Times New Roman"/>
          <w:sz w:val="20"/>
          <w:szCs w:val="20"/>
        </w:rPr>
        <w:t xml:space="preserve"> 1</w:t>
      </w:r>
      <w:r w:rsidRPr="00FE6A18">
        <w:rPr>
          <w:rFonts w:ascii="Times New Roman" w:hAnsi="Times New Roman" w:cs="Times New Roman"/>
          <w:sz w:val="20"/>
          <w:szCs w:val="20"/>
          <w:lang w:val="kk-KZ"/>
        </w:rPr>
        <w:t>. Тлепов, А. А. Микробиология : учебное пособие для вузов / А. А. Тлепов. - Алматы : Эпиграф, 2016. - 311 с.</w:t>
      </w:r>
    </w:p>
    <w:p w:rsidR="00655AF1" w:rsidRPr="00FE6A18" w:rsidRDefault="00655AF1" w:rsidP="00655AF1">
      <w:pPr>
        <w:pStyle w:val="a5"/>
        <w:numPr>
          <w:ilvl w:val="0"/>
          <w:numId w:val="5"/>
        </w:numPr>
        <w:shd w:val="clear" w:color="auto" w:fill="FFFFFF"/>
        <w:tabs>
          <w:tab w:val="left" w:pos="284"/>
          <w:tab w:val="left" w:pos="851"/>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Координатор : Усенова Л. М. асс.профессор кафедры ЗГиС</w:t>
      </w:r>
    </w:p>
    <w:p w:rsidR="00655AF1" w:rsidRPr="00FE6A18" w:rsidRDefault="00655AF1" w:rsidP="00655AF1">
      <w:pPr>
        <w:pStyle w:val="a5"/>
        <w:numPr>
          <w:ilvl w:val="0"/>
          <w:numId w:val="5"/>
        </w:numPr>
        <w:shd w:val="clear" w:color="auto" w:fill="FFFFFF"/>
        <w:tabs>
          <w:tab w:val="left" w:pos="284"/>
          <w:tab w:val="left" w:pos="851"/>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Использование компьютера: </w:t>
      </w:r>
      <w:r w:rsidRPr="00FE6A18">
        <w:rPr>
          <w:rFonts w:ascii="Times New Roman" w:hAnsi="Times New Roman" w:cs="Times New Roman"/>
          <w:bCs/>
          <w:sz w:val="20"/>
          <w:szCs w:val="20"/>
        </w:rPr>
        <w:t xml:space="preserve">Систематика, морфология и структура микроорганизмов. </w:t>
      </w:r>
      <w:r w:rsidRPr="00FE6A18">
        <w:rPr>
          <w:rFonts w:ascii="Times New Roman" w:hAnsi="Times New Roman" w:cs="Times New Roman"/>
          <w:sz w:val="20"/>
          <w:szCs w:val="20"/>
        </w:rPr>
        <w:t>Микроорганизмы – возбудители некоторых инфекционных болезней животных. Микробиология молока и молочных продуктов</w:t>
      </w:r>
    </w:p>
    <w:p w:rsidR="00655AF1" w:rsidRPr="00FE6A18" w:rsidRDefault="00655AF1" w:rsidP="00655AF1">
      <w:pPr>
        <w:pStyle w:val="a5"/>
        <w:numPr>
          <w:ilvl w:val="0"/>
          <w:numId w:val="5"/>
        </w:numPr>
        <w:shd w:val="clear" w:color="auto" w:fill="FFFFFF"/>
        <w:tabs>
          <w:tab w:val="left" w:pos="284"/>
          <w:tab w:val="left" w:pos="851"/>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Лабораторные работы и проекты:  </w:t>
      </w:r>
    </w:p>
    <w:tbl>
      <w:tblPr>
        <w:tblW w:w="5000" w:type="pct"/>
        <w:tblLook w:val="04A0"/>
      </w:tblPr>
      <w:tblGrid>
        <w:gridCol w:w="9287"/>
      </w:tblGrid>
      <w:tr w:rsidR="00655AF1" w:rsidRPr="00FE6A18" w:rsidTr="00655AF1">
        <w:tc>
          <w:tcPr>
            <w:tcW w:w="5000" w:type="pct"/>
          </w:tcPr>
          <w:p w:rsidR="00655AF1" w:rsidRPr="00FE6A18" w:rsidRDefault="00655AF1" w:rsidP="00655AF1">
            <w:pPr>
              <w:pStyle w:val="a7"/>
              <w:jc w:val="both"/>
              <w:rPr>
                <w:b/>
                <w:bCs/>
                <w:sz w:val="20"/>
                <w:szCs w:val="20"/>
              </w:rPr>
            </w:pPr>
            <w:r w:rsidRPr="00FE6A18">
              <w:rPr>
                <w:bCs/>
                <w:sz w:val="20"/>
                <w:szCs w:val="20"/>
              </w:rPr>
              <w:t>Морфология и структура микроорганизмов – 0,5 часов</w:t>
            </w:r>
          </w:p>
        </w:tc>
      </w:tr>
      <w:tr w:rsidR="00655AF1" w:rsidRPr="00FE6A18" w:rsidTr="00655AF1">
        <w:trPr>
          <w:trHeight w:val="157"/>
        </w:trPr>
        <w:tc>
          <w:tcPr>
            <w:tcW w:w="5000" w:type="pct"/>
          </w:tcPr>
          <w:p w:rsidR="00655AF1" w:rsidRPr="00FE6A18" w:rsidRDefault="00655AF1" w:rsidP="00655AF1">
            <w:pPr>
              <w:pStyle w:val="a7"/>
              <w:jc w:val="both"/>
              <w:rPr>
                <w:b/>
                <w:bCs/>
                <w:sz w:val="20"/>
                <w:szCs w:val="20"/>
              </w:rPr>
            </w:pPr>
            <w:r w:rsidRPr="00FE6A18">
              <w:rPr>
                <w:bCs/>
                <w:sz w:val="20"/>
                <w:szCs w:val="20"/>
              </w:rPr>
              <w:t>Физиология микроорганизмов Генетика и селекция микроорганизмов – 0,5 часов</w:t>
            </w:r>
          </w:p>
        </w:tc>
      </w:tr>
      <w:tr w:rsidR="00655AF1" w:rsidRPr="00FE6A18" w:rsidTr="00655AF1">
        <w:tc>
          <w:tcPr>
            <w:tcW w:w="5000" w:type="pct"/>
          </w:tcPr>
          <w:p w:rsidR="00655AF1" w:rsidRPr="00FE6A18" w:rsidRDefault="00655AF1" w:rsidP="00655AF1">
            <w:pPr>
              <w:pStyle w:val="a9"/>
              <w:spacing w:after="0"/>
              <w:rPr>
                <w:sz w:val="20"/>
                <w:szCs w:val="20"/>
              </w:rPr>
            </w:pPr>
            <w:r w:rsidRPr="00FE6A18">
              <w:rPr>
                <w:sz w:val="20"/>
                <w:szCs w:val="20"/>
              </w:rPr>
              <w:t>Влияние факторов внешней среды на микроорганизмы</w:t>
            </w:r>
            <w:r w:rsidRPr="00FE6A18">
              <w:rPr>
                <w:bCs/>
                <w:sz w:val="20"/>
                <w:szCs w:val="20"/>
              </w:rPr>
              <w:t xml:space="preserve"> – 0,5 часов</w:t>
            </w:r>
          </w:p>
        </w:tc>
      </w:tr>
      <w:tr w:rsidR="00655AF1" w:rsidRPr="00FE6A18" w:rsidTr="00655AF1">
        <w:tc>
          <w:tcPr>
            <w:tcW w:w="5000" w:type="pct"/>
          </w:tcPr>
          <w:p w:rsidR="00655AF1" w:rsidRPr="00FE6A18" w:rsidRDefault="00655AF1" w:rsidP="00655AF1">
            <w:pPr>
              <w:pStyle w:val="a9"/>
              <w:spacing w:after="0"/>
              <w:rPr>
                <w:sz w:val="20"/>
                <w:szCs w:val="20"/>
              </w:rPr>
            </w:pPr>
            <w:r w:rsidRPr="00FE6A18">
              <w:rPr>
                <w:sz w:val="20"/>
                <w:szCs w:val="20"/>
              </w:rPr>
              <w:t>Взаимоотношение между собой и с другими существами</w:t>
            </w:r>
            <w:r w:rsidRPr="00FE6A18">
              <w:rPr>
                <w:bCs/>
                <w:sz w:val="20"/>
                <w:szCs w:val="20"/>
              </w:rPr>
              <w:t xml:space="preserve"> – 0,5 часов</w:t>
            </w:r>
          </w:p>
        </w:tc>
      </w:tr>
      <w:tr w:rsidR="00655AF1" w:rsidRPr="00FE6A18" w:rsidTr="00655AF1">
        <w:tc>
          <w:tcPr>
            <w:tcW w:w="5000" w:type="pct"/>
          </w:tcPr>
          <w:p w:rsidR="00655AF1" w:rsidRPr="00FE6A18" w:rsidRDefault="00655AF1" w:rsidP="00655AF1">
            <w:pPr>
              <w:pStyle w:val="a9"/>
              <w:spacing w:after="0"/>
              <w:rPr>
                <w:sz w:val="20"/>
                <w:szCs w:val="20"/>
              </w:rPr>
            </w:pPr>
            <w:r w:rsidRPr="00FE6A18">
              <w:rPr>
                <w:sz w:val="20"/>
                <w:szCs w:val="20"/>
              </w:rPr>
              <w:t>Превращение микроорганизмами соединений углерода –</w:t>
            </w:r>
            <w:r w:rsidRPr="00FE6A18">
              <w:rPr>
                <w:bCs/>
                <w:sz w:val="20"/>
                <w:szCs w:val="20"/>
              </w:rPr>
              <w:t>0,5 часов</w:t>
            </w:r>
          </w:p>
        </w:tc>
      </w:tr>
      <w:tr w:rsidR="00655AF1" w:rsidRPr="00FE6A18" w:rsidTr="00655AF1">
        <w:tc>
          <w:tcPr>
            <w:tcW w:w="5000" w:type="pct"/>
          </w:tcPr>
          <w:p w:rsidR="00655AF1" w:rsidRPr="00FE6A18" w:rsidRDefault="00655AF1" w:rsidP="00655AF1">
            <w:pPr>
              <w:pStyle w:val="a9"/>
              <w:spacing w:after="0"/>
              <w:rPr>
                <w:sz w:val="20"/>
                <w:szCs w:val="20"/>
              </w:rPr>
            </w:pPr>
            <w:r w:rsidRPr="00FE6A18">
              <w:rPr>
                <w:sz w:val="20"/>
                <w:szCs w:val="20"/>
              </w:rPr>
              <w:t>Синтез микроорганизмами белка и биологически активных веществ – 2 часа</w:t>
            </w:r>
          </w:p>
        </w:tc>
      </w:tr>
      <w:tr w:rsidR="00655AF1" w:rsidRPr="00FE6A18" w:rsidTr="00655AF1">
        <w:tc>
          <w:tcPr>
            <w:tcW w:w="5000" w:type="pct"/>
          </w:tcPr>
          <w:p w:rsidR="00655AF1" w:rsidRPr="00FE6A18" w:rsidRDefault="00655AF1" w:rsidP="00655AF1">
            <w:pPr>
              <w:pStyle w:val="a9"/>
              <w:spacing w:after="0"/>
              <w:rPr>
                <w:sz w:val="20"/>
                <w:szCs w:val="20"/>
              </w:rPr>
            </w:pPr>
            <w:r w:rsidRPr="00FE6A18">
              <w:rPr>
                <w:sz w:val="20"/>
                <w:szCs w:val="20"/>
              </w:rPr>
              <w:t xml:space="preserve">Распространение микробов в природе – 2 часа </w:t>
            </w:r>
          </w:p>
        </w:tc>
      </w:tr>
      <w:tr w:rsidR="00655AF1" w:rsidRPr="00FE6A18" w:rsidTr="00655AF1">
        <w:tc>
          <w:tcPr>
            <w:tcW w:w="5000" w:type="pct"/>
          </w:tcPr>
          <w:p w:rsidR="00655AF1" w:rsidRPr="00FE6A18" w:rsidRDefault="00655AF1" w:rsidP="00655AF1">
            <w:pPr>
              <w:pStyle w:val="a9"/>
              <w:spacing w:after="0"/>
              <w:rPr>
                <w:sz w:val="20"/>
                <w:szCs w:val="20"/>
              </w:rPr>
            </w:pPr>
            <w:r w:rsidRPr="00FE6A18">
              <w:rPr>
                <w:sz w:val="20"/>
                <w:szCs w:val="20"/>
              </w:rPr>
              <w:t>Учение об инфекции и иммунитете – 2 часа</w:t>
            </w:r>
          </w:p>
        </w:tc>
      </w:tr>
      <w:tr w:rsidR="00655AF1" w:rsidRPr="00FE6A18" w:rsidTr="00655AF1">
        <w:trPr>
          <w:trHeight w:val="208"/>
        </w:trPr>
        <w:tc>
          <w:tcPr>
            <w:tcW w:w="5000" w:type="pct"/>
          </w:tcPr>
          <w:p w:rsidR="00655AF1" w:rsidRPr="00FE6A18" w:rsidRDefault="00655AF1" w:rsidP="00655AF1">
            <w:pPr>
              <w:pStyle w:val="a9"/>
              <w:spacing w:after="0"/>
              <w:rPr>
                <w:sz w:val="20"/>
                <w:szCs w:val="20"/>
              </w:rPr>
            </w:pPr>
            <w:r w:rsidRPr="00FE6A18">
              <w:rPr>
                <w:sz w:val="20"/>
                <w:szCs w:val="20"/>
              </w:rPr>
              <w:t>Микроорганизмы – возбудители некоторых инфекционных болезней животных – 2 часа</w:t>
            </w:r>
          </w:p>
        </w:tc>
      </w:tr>
      <w:tr w:rsidR="00655AF1" w:rsidRPr="00FE6A18" w:rsidTr="00655AF1">
        <w:tc>
          <w:tcPr>
            <w:tcW w:w="5000" w:type="pct"/>
          </w:tcPr>
          <w:p w:rsidR="00655AF1" w:rsidRPr="00FE6A18" w:rsidRDefault="00655AF1" w:rsidP="00655AF1">
            <w:pPr>
              <w:pStyle w:val="a9"/>
              <w:spacing w:after="0"/>
              <w:rPr>
                <w:sz w:val="20"/>
                <w:szCs w:val="20"/>
              </w:rPr>
            </w:pPr>
            <w:r w:rsidRPr="00FE6A18">
              <w:rPr>
                <w:sz w:val="20"/>
                <w:szCs w:val="20"/>
              </w:rPr>
              <w:t>Санитарно-показательные микроорганизмы – 2 часа</w:t>
            </w:r>
          </w:p>
        </w:tc>
      </w:tr>
      <w:tr w:rsidR="00655AF1" w:rsidRPr="00FE6A18" w:rsidTr="00655AF1">
        <w:tc>
          <w:tcPr>
            <w:tcW w:w="5000" w:type="pct"/>
          </w:tcPr>
          <w:p w:rsidR="00655AF1" w:rsidRPr="00FE6A18" w:rsidRDefault="00655AF1" w:rsidP="00655AF1">
            <w:pPr>
              <w:pStyle w:val="a9"/>
              <w:spacing w:after="0"/>
              <w:rPr>
                <w:sz w:val="20"/>
                <w:szCs w:val="20"/>
              </w:rPr>
            </w:pPr>
            <w:r w:rsidRPr="00FE6A18">
              <w:rPr>
                <w:sz w:val="20"/>
                <w:szCs w:val="20"/>
              </w:rPr>
              <w:t>Микрофлора тела животных – 2 часа</w:t>
            </w:r>
          </w:p>
        </w:tc>
      </w:tr>
      <w:tr w:rsidR="00655AF1" w:rsidRPr="00FE6A18" w:rsidTr="00655AF1">
        <w:tc>
          <w:tcPr>
            <w:tcW w:w="5000" w:type="pct"/>
          </w:tcPr>
          <w:p w:rsidR="00655AF1" w:rsidRPr="00FE6A18" w:rsidRDefault="00655AF1" w:rsidP="00655AF1">
            <w:pPr>
              <w:pStyle w:val="a9"/>
              <w:spacing w:after="0"/>
              <w:rPr>
                <w:sz w:val="20"/>
                <w:szCs w:val="20"/>
              </w:rPr>
            </w:pPr>
            <w:r w:rsidRPr="00FE6A18">
              <w:rPr>
                <w:sz w:val="20"/>
                <w:szCs w:val="20"/>
              </w:rPr>
              <w:t>Микрофлора кормов, микробиологические процессы при сушке и силосовании кормов – 2 часа</w:t>
            </w:r>
          </w:p>
        </w:tc>
      </w:tr>
      <w:tr w:rsidR="00655AF1" w:rsidRPr="00FE6A18" w:rsidTr="00655AF1">
        <w:tc>
          <w:tcPr>
            <w:tcW w:w="5000" w:type="pct"/>
          </w:tcPr>
          <w:p w:rsidR="00655AF1" w:rsidRPr="00FE6A18" w:rsidRDefault="00655AF1" w:rsidP="00655AF1">
            <w:pPr>
              <w:pStyle w:val="a9"/>
              <w:spacing w:after="0"/>
              <w:rPr>
                <w:sz w:val="20"/>
                <w:szCs w:val="20"/>
              </w:rPr>
            </w:pPr>
            <w:r w:rsidRPr="00FE6A18">
              <w:rPr>
                <w:sz w:val="20"/>
                <w:szCs w:val="20"/>
              </w:rPr>
              <w:t>Микробиология молока и молочных продуктов – 2 часа</w:t>
            </w:r>
          </w:p>
        </w:tc>
      </w:tr>
      <w:tr w:rsidR="00655AF1" w:rsidRPr="00FE6A18" w:rsidTr="00655AF1">
        <w:trPr>
          <w:trHeight w:val="196"/>
        </w:trPr>
        <w:tc>
          <w:tcPr>
            <w:tcW w:w="5000" w:type="pct"/>
          </w:tcPr>
          <w:p w:rsidR="00655AF1" w:rsidRPr="00FE6A18" w:rsidRDefault="00655AF1" w:rsidP="00655AF1">
            <w:pPr>
              <w:pStyle w:val="a9"/>
              <w:spacing w:after="0"/>
              <w:rPr>
                <w:sz w:val="20"/>
                <w:szCs w:val="20"/>
              </w:rPr>
            </w:pPr>
            <w:r w:rsidRPr="00FE6A18">
              <w:rPr>
                <w:sz w:val="20"/>
                <w:szCs w:val="20"/>
              </w:rPr>
              <w:t>Микрофлора мяса – 2 часа</w:t>
            </w:r>
          </w:p>
        </w:tc>
      </w:tr>
      <w:tr w:rsidR="00655AF1" w:rsidRPr="00FE6A18" w:rsidTr="00655AF1">
        <w:trPr>
          <w:trHeight w:val="165"/>
        </w:trPr>
        <w:tc>
          <w:tcPr>
            <w:tcW w:w="5000" w:type="pct"/>
          </w:tcPr>
          <w:p w:rsidR="00655AF1" w:rsidRPr="00FE6A18" w:rsidRDefault="00655AF1" w:rsidP="00655AF1">
            <w:pPr>
              <w:pStyle w:val="a9"/>
              <w:spacing w:after="0"/>
              <w:rPr>
                <w:sz w:val="20"/>
                <w:szCs w:val="20"/>
              </w:rPr>
            </w:pPr>
            <w:r w:rsidRPr="00FE6A18">
              <w:rPr>
                <w:sz w:val="20"/>
                <w:szCs w:val="20"/>
              </w:rPr>
              <w:t>Микрофлора кожевенно-мехового сырья – 2 часа</w:t>
            </w:r>
          </w:p>
        </w:tc>
      </w:tr>
    </w:tbl>
    <w:p w:rsidR="00655AF1" w:rsidRPr="00FE6A18" w:rsidRDefault="00655AF1" w:rsidP="00655AF1">
      <w:pPr>
        <w:shd w:val="clear" w:color="auto" w:fill="FFFFFF"/>
        <w:tabs>
          <w:tab w:val="left" w:pos="851"/>
        </w:tabs>
        <w:spacing w:after="0" w:line="240" w:lineRule="auto"/>
        <w:ind w:firstLine="567"/>
        <w:jc w:val="both"/>
        <w:rPr>
          <w:rFonts w:ascii="Times New Roman" w:hAnsi="Times New Roman"/>
          <w:sz w:val="20"/>
          <w:szCs w:val="20"/>
          <w:lang w:val="kk-KZ"/>
        </w:rPr>
      </w:pPr>
    </w:p>
    <w:p w:rsidR="00655AF1" w:rsidRPr="00FE6A18" w:rsidRDefault="00655AF1" w:rsidP="00655AF1">
      <w:pPr>
        <w:shd w:val="clear" w:color="auto" w:fill="FFFFFF"/>
        <w:tabs>
          <w:tab w:val="left" w:pos="851"/>
        </w:tabs>
        <w:spacing w:after="0" w:line="240" w:lineRule="auto"/>
        <w:ind w:firstLine="567"/>
        <w:jc w:val="both"/>
        <w:rPr>
          <w:rFonts w:ascii="Times New Roman" w:hAnsi="Times New Roman"/>
          <w:sz w:val="20"/>
          <w:szCs w:val="20"/>
          <w:lang w:val="kk-KZ"/>
        </w:rPr>
      </w:pPr>
    </w:p>
    <w:p w:rsidR="00655AF1" w:rsidRPr="00FE6A18" w:rsidRDefault="00655AF1" w:rsidP="00655AF1">
      <w:pPr>
        <w:shd w:val="clear" w:color="auto" w:fill="FFFFFF"/>
        <w:spacing w:after="0" w:line="240" w:lineRule="auto"/>
        <w:ind w:firstLine="709"/>
        <w:jc w:val="both"/>
        <w:rPr>
          <w:rFonts w:ascii="Times New Roman" w:hAnsi="Times New Roman"/>
          <w:sz w:val="20"/>
          <w:szCs w:val="20"/>
        </w:rPr>
      </w:pPr>
      <w:r w:rsidRPr="00FE6A18">
        <w:rPr>
          <w:rFonts w:ascii="Times New Roman" w:hAnsi="Times New Roman"/>
          <w:sz w:val="20"/>
          <w:szCs w:val="20"/>
          <w:lang w:val="kk-KZ"/>
        </w:rPr>
        <w:t>Преподаватель : Усенова Л. М.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Default="00655AF1">
      <w:pPr>
        <w:rPr>
          <w:rFonts w:ascii="Times New Roman" w:hAnsi="Times New Roman"/>
          <w:sz w:val="20"/>
          <w:szCs w:val="20"/>
        </w:rPr>
      </w:pPr>
    </w:p>
    <w:p w:rsidR="00FE6A18" w:rsidRPr="00FE6A18" w:rsidRDefault="00FE6A18">
      <w:pPr>
        <w:rPr>
          <w:rFonts w:ascii="Times New Roman" w:hAnsi="Times New Roman"/>
          <w:sz w:val="20"/>
          <w:szCs w:val="20"/>
        </w:rPr>
      </w:pPr>
    </w:p>
    <w:p w:rsidR="00655AF1" w:rsidRPr="00FE6A18" w:rsidRDefault="00655AF1" w:rsidP="00655AF1">
      <w:pPr>
        <w:spacing w:after="0" w:line="240" w:lineRule="auto"/>
        <w:ind w:firstLine="709"/>
        <w:jc w:val="center"/>
        <w:rPr>
          <w:rFonts w:ascii="Times New Roman" w:hAnsi="Times New Roman"/>
          <w:b/>
          <w:sz w:val="20"/>
          <w:szCs w:val="20"/>
          <w:lang w:val="kk-KZ"/>
        </w:rPr>
      </w:pPr>
      <w:r w:rsidRPr="00FE6A18">
        <w:rPr>
          <w:rFonts w:ascii="Times New Roman" w:hAnsi="Times New Roman"/>
          <w:b/>
          <w:color w:val="000000"/>
          <w:sz w:val="20"/>
          <w:szCs w:val="20"/>
          <w:shd w:val="clear" w:color="auto" w:fill="CCFFCC"/>
        </w:rPr>
        <w:t>PKYA 2201</w:t>
      </w:r>
      <w:r w:rsidRPr="00FE6A18">
        <w:rPr>
          <w:rFonts w:ascii="Times New Roman" w:hAnsi="Times New Roman"/>
          <w:b/>
          <w:color w:val="000000"/>
          <w:sz w:val="20"/>
          <w:szCs w:val="20"/>
          <w:shd w:val="clear" w:color="auto" w:fill="CCFFCC"/>
          <w:lang w:val="kk-KZ"/>
        </w:rPr>
        <w:t xml:space="preserve"> </w:t>
      </w:r>
      <w:r w:rsidRPr="00FE6A18">
        <w:rPr>
          <w:rFonts w:ascii="Times New Roman" w:hAnsi="Times New Roman"/>
          <w:b/>
          <w:color w:val="000000"/>
          <w:sz w:val="20"/>
          <w:szCs w:val="20"/>
          <w:shd w:val="clear" w:color="auto" w:fill="CCFFCC"/>
        </w:rPr>
        <w:t>Профессиональный казахский язык</w:t>
      </w:r>
    </w:p>
    <w:p w:rsidR="00655AF1" w:rsidRPr="00FE6A18" w:rsidRDefault="00655AF1" w:rsidP="00655AF1">
      <w:pPr>
        <w:pStyle w:val="a5"/>
        <w:numPr>
          <w:ilvl w:val="0"/>
          <w:numId w:val="8"/>
        </w:numPr>
        <w:spacing w:after="0" w:line="240" w:lineRule="auto"/>
        <w:jc w:val="center"/>
        <w:rPr>
          <w:rFonts w:ascii="Times New Roman" w:hAnsi="Times New Roman" w:cs="Times New Roman"/>
          <w:b/>
          <w:sz w:val="20"/>
          <w:szCs w:val="20"/>
        </w:rPr>
      </w:pPr>
      <w:r w:rsidRPr="00FE6A18">
        <w:rPr>
          <w:rFonts w:ascii="Times New Roman" w:hAnsi="Times New Roman" w:cs="Times New Roman"/>
          <w:b/>
          <w:sz w:val="20"/>
          <w:szCs w:val="20"/>
        </w:rPr>
        <w:t>семестр 2018 год</w:t>
      </w:r>
    </w:p>
    <w:p w:rsidR="00655AF1" w:rsidRPr="00FE6A18" w:rsidRDefault="00655AF1" w:rsidP="00655AF1">
      <w:pPr>
        <w:spacing w:after="0" w:line="240" w:lineRule="auto"/>
        <w:ind w:left="709"/>
        <w:jc w:val="center"/>
        <w:rPr>
          <w:rFonts w:ascii="Times New Roman" w:hAnsi="Times New Roman"/>
          <w:b/>
          <w:sz w:val="20"/>
          <w:szCs w:val="20"/>
        </w:rPr>
      </w:pPr>
    </w:p>
    <w:p w:rsidR="00655AF1" w:rsidRPr="00FE6A18" w:rsidRDefault="00655AF1" w:rsidP="00655AF1">
      <w:pPr>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lang w:val="kk-KZ"/>
        </w:rPr>
        <w:lastRenderedPageBreak/>
        <w:t>1.</w:t>
      </w:r>
      <w:r w:rsidRPr="00FE6A18">
        <w:rPr>
          <w:rFonts w:ascii="Times New Roman" w:hAnsi="Times New Roman"/>
          <w:iCs/>
          <w:color w:val="000000"/>
          <w:spacing w:val="-2"/>
          <w:sz w:val="20"/>
          <w:szCs w:val="20"/>
        </w:rPr>
        <w:t xml:space="preserve">Дисциплина </w:t>
      </w:r>
      <w:r w:rsidRPr="00FE6A18">
        <w:rPr>
          <w:rFonts w:ascii="Times New Roman" w:hAnsi="Times New Roman"/>
          <w:sz w:val="20"/>
          <w:szCs w:val="20"/>
        </w:rPr>
        <w:t>Профессиональный казахский (русский) язык»</w:t>
      </w:r>
      <w:r w:rsidRPr="00FE6A18">
        <w:rPr>
          <w:rFonts w:ascii="Times New Roman" w:hAnsi="Times New Roman"/>
          <w:sz w:val="20"/>
          <w:szCs w:val="20"/>
          <w:lang w:val="kk-KZ"/>
        </w:rPr>
        <w:t xml:space="preserve"> </w:t>
      </w:r>
      <w:r w:rsidRPr="00FE6A18">
        <w:rPr>
          <w:rFonts w:ascii="Times New Roman" w:hAnsi="Times New Roman"/>
          <w:sz w:val="20"/>
          <w:szCs w:val="20"/>
        </w:rPr>
        <w:t>Курс «Профессиональный казахский (русский) язык» имеет большое</w:t>
      </w:r>
      <w:r w:rsidRPr="00FE6A18">
        <w:rPr>
          <w:rFonts w:ascii="Times New Roman" w:hAnsi="Times New Roman"/>
          <w:sz w:val="20"/>
          <w:szCs w:val="20"/>
          <w:lang w:val="kk-KZ"/>
        </w:rPr>
        <w:t xml:space="preserve"> </w:t>
      </w:r>
      <w:r w:rsidRPr="00FE6A18">
        <w:rPr>
          <w:rFonts w:ascii="Times New Roman" w:hAnsi="Times New Roman"/>
          <w:sz w:val="20"/>
          <w:szCs w:val="20"/>
        </w:rPr>
        <w:t>значение для подготовки студентов по специальности технология</w:t>
      </w:r>
      <w:r w:rsidRPr="00FE6A18">
        <w:rPr>
          <w:rFonts w:ascii="Times New Roman" w:hAnsi="Times New Roman"/>
          <w:sz w:val="20"/>
          <w:szCs w:val="20"/>
          <w:lang w:val="kk-KZ"/>
        </w:rPr>
        <w:t xml:space="preserve"> </w:t>
      </w:r>
      <w:r w:rsidRPr="00FE6A18">
        <w:rPr>
          <w:rFonts w:ascii="Times New Roman" w:hAnsi="Times New Roman"/>
          <w:sz w:val="20"/>
          <w:szCs w:val="20"/>
        </w:rPr>
        <w:t>производства продуктов животноводства. В условиях расширения и</w:t>
      </w:r>
      <w:r w:rsidRPr="00FE6A18">
        <w:rPr>
          <w:rFonts w:ascii="Times New Roman" w:hAnsi="Times New Roman"/>
          <w:sz w:val="20"/>
          <w:szCs w:val="20"/>
          <w:lang w:val="kk-KZ"/>
        </w:rPr>
        <w:t xml:space="preserve"> </w:t>
      </w:r>
      <w:r w:rsidRPr="00FE6A18">
        <w:rPr>
          <w:rFonts w:ascii="Times New Roman" w:hAnsi="Times New Roman"/>
          <w:sz w:val="20"/>
          <w:szCs w:val="20"/>
        </w:rPr>
        <w:t>качественного изменения внешних связей Республики Казахстан, овладение</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русским языком становится действенным фактором социально-экономического, научно-технического и общекультурного прогресса общества.Возрастающая, в этой связи, потребность в широком круге специалистов,владеющих казахским (русским) профессиональным языком, выдвигает напервый план задачи усовершенствования системы подготовки кадров,призванных поднять на должный уровень решение проблем организации</w:t>
      </w:r>
      <w:r w:rsidRPr="00FE6A18">
        <w:rPr>
          <w:rFonts w:ascii="Times New Roman" w:hAnsi="Times New Roman"/>
          <w:sz w:val="20"/>
          <w:szCs w:val="20"/>
          <w:lang w:val="kk-KZ"/>
        </w:rPr>
        <w:t xml:space="preserve"> </w:t>
      </w:r>
      <w:r w:rsidRPr="00FE6A18">
        <w:rPr>
          <w:rFonts w:ascii="Times New Roman" w:hAnsi="Times New Roman"/>
          <w:sz w:val="20"/>
          <w:szCs w:val="20"/>
        </w:rPr>
        <w:t>образования и обучения казахскому (русскому) языку в республике с учетом</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реорганизации структуры образования и внедрения новых технологий</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обучения.</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lang w:val="kk-KZ"/>
        </w:rPr>
        <w:t>2.Кредитная стоимость дисциплины : 2</w:t>
      </w:r>
      <w:r w:rsidRPr="00FE6A18">
        <w:rPr>
          <w:rFonts w:ascii="Times New Roman" w:hAnsi="Times New Roman"/>
          <w:sz w:val="20"/>
          <w:szCs w:val="20"/>
        </w:rPr>
        <w:t xml:space="preserve"> кредита </w:t>
      </w:r>
      <w:r w:rsidRPr="00FE6A18">
        <w:rPr>
          <w:rFonts w:ascii="Times New Roman" w:hAnsi="Times New Roman"/>
          <w:sz w:val="20"/>
          <w:szCs w:val="20"/>
          <w:lang w:val="kk-KZ"/>
        </w:rPr>
        <w:t>(135 ч.)</w:t>
      </w:r>
      <w:r w:rsidRPr="00FE6A18">
        <w:rPr>
          <w:rFonts w:ascii="Times New Roman" w:hAnsi="Times New Roman"/>
          <w:sz w:val="20"/>
          <w:szCs w:val="20"/>
        </w:rPr>
        <w:t>:</w:t>
      </w:r>
      <w:r w:rsidRPr="00FE6A18">
        <w:rPr>
          <w:rFonts w:ascii="Times New Roman" w:hAnsi="Times New Roman"/>
          <w:sz w:val="20"/>
          <w:szCs w:val="20"/>
          <w:lang w:val="kk-KZ"/>
        </w:rPr>
        <w:t>а</w:t>
      </w:r>
      <w:r w:rsidRPr="00FE6A18">
        <w:rPr>
          <w:rFonts w:ascii="Times New Roman" w:hAnsi="Times New Roman"/>
          <w:sz w:val="20"/>
          <w:szCs w:val="20"/>
        </w:rPr>
        <w:t xml:space="preserve">удиторных занятий – </w:t>
      </w:r>
      <w:r w:rsidRPr="00FE6A18">
        <w:rPr>
          <w:rFonts w:ascii="Times New Roman" w:hAnsi="Times New Roman"/>
          <w:sz w:val="20"/>
          <w:szCs w:val="20"/>
          <w:lang w:val="kk-KZ"/>
        </w:rPr>
        <w:t>30</w:t>
      </w:r>
      <w:r w:rsidRPr="00FE6A18">
        <w:rPr>
          <w:rFonts w:ascii="Times New Roman" w:hAnsi="Times New Roman"/>
          <w:sz w:val="20"/>
          <w:szCs w:val="20"/>
        </w:rPr>
        <w:t xml:space="preserve"> часов ( практические/семинарские – </w:t>
      </w:r>
      <w:r w:rsidRPr="00FE6A18">
        <w:rPr>
          <w:rFonts w:ascii="Times New Roman" w:hAnsi="Times New Roman"/>
          <w:sz w:val="20"/>
          <w:szCs w:val="20"/>
          <w:lang w:val="kk-KZ"/>
        </w:rPr>
        <w:t>30 часов);</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3.</w:t>
      </w:r>
      <w:r w:rsidRPr="00FE6A18">
        <w:rPr>
          <w:rFonts w:ascii="Times New Roman" w:hAnsi="Times New Roman"/>
          <w:sz w:val="20"/>
          <w:szCs w:val="20"/>
        </w:rPr>
        <w:t>Цель:</w:t>
      </w:r>
      <w:r w:rsidRPr="00FE6A18">
        <w:rPr>
          <w:rFonts w:ascii="Times New Roman" w:hAnsi="Times New Roman"/>
          <w:bCs/>
          <w:iCs/>
          <w:color w:val="000000"/>
          <w:spacing w:val="-2"/>
          <w:sz w:val="20"/>
          <w:szCs w:val="20"/>
        </w:rPr>
        <w:t xml:space="preserve"> </w:t>
      </w:r>
      <w:r w:rsidRPr="00FE6A18">
        <w:rPr>
          <w:rFonts w:ascii="Times New Roman" w:hAnsi="Times New Roman"/>
          <w:sz w:val="20"/>
          <w:szCs w:val="20"/>
        </w:rPr>
        <w:t>развитие монологической и диалогической речи, письменных</w:t>
      </w:r>
      <w:r w:rsidRPr="00FE6A18">
        <w:rPr>
          <w:rFonts w:ascii="Times New Roman" w:hAnsi="Times New Roman"/>
          <w:sz w:val="20"/>
          <w:szCs w:val="20"/>
          <w:lang w:val="kk-KZ"/>
        </w:rPr>
        <w:t xml:space="preserve"> </w:t>
      </w:r>
      <w:r w:rsidRPr="00FE6A18">
        <w:rPr>
          <w:rFonts w:ascii="Times New Roman" w:hAnsi="Times New Roman"/>
          <w:sz w:val="20"/>
          <w:szCs w:val="20"/>
        </w:rPr>
        <w:t>навыков в пределах программы, умение пользования казахским (русским)</w:t>
      </w:r>
      <w:r w:rsidRPr="00FE6A18">
        <w:rPr>
          <w:rFonts w:ascii="Times New Roman" w:hAnsi="Times New Roman"/>
          <w:sz w:val="20"/>
          <w:szCs w:val="20"/>
          <w:lang w:val="kk-KZ"/>
        </w:rPr>
        <w:t xml:space="preserve"> </w:t>
      </w:r>
      <w:r w:rsidRPr="00FE6A18">
        <w:rPr>
          <w:rFonts w:ascii="Times New Roman" w:hAnsi="Times New Roman"/>
          <w:sz w:val="20"/>
          <w:szCs w:val="20"/>
        </w:rPr>
        <w:t>языком как средством профессионального общения.</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bCs/>
          <w:iCs/>
          <w:color w:val="000000"/>
          <w:spacing w:val="-2"/>
          <w:sz w:val="20"/>
          <w:szCs w:val="20"/>
          <w:lang w:val="kk-KZ"/>
        </w:rPr>
        <w:t>4.</w:t>
      </w:r>
      <w:r w:rsidRPr="00FE6A18">
        <w:rPr>
          <w:rFonts w:ascii="Times New Roman" w:hAnsi="Times New Roman"/>
          <w:bCs/>
          <w:iCs/>
          <w:color w:val="000000"/>
          <w:spacing w:val="-2"/>
          <w:sz w:val="20"/>
          <w:szCs w:val="20"/>
        </w:rPr>
        <w:t>Результаты обучения:</w:t>
      </w:r>
      <w:r w:rsidRPr="00FE6A18">
        <w:rPr>
          <w:rFonts w:ascii="Times New Roman" w:hAnsi="Times New Roman"/>
          <w:sz w:val="20"/>
          <w:szCs w:val="20"/>
        </w:rPr>
        <w:t xml:space="preserve"> </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заключается в совершенствовании коммуникативных</w:t>
      </w:r>
      <w:r w:rsidRPr="00FE6A18">
        <w:rPr>
          <w:rFonts w:ascii="Times New Roman" w:hAnsi="Times New Roman"/>
          <w:sz w:val="20"/>
          <w:szCs w:val="20"/>
          <w:lang w:val="kk-KZ"/>
        </w:rPr>
        <w:t xml:space="preserve"> </w:t>
      </w:r>
      <w:r w:rsidRPr="00FE6A18">
        <w:rPr>
          <w:rFonts w:ascii="Times New Roman" w:hAnsi="Times New Roman"/>
          <w:sz w:val="20"/>
          <w:szCs w:val="20"/>
        </w:rPr>
        <w:t>способностей, систематике лингвистических и теоретических знаний по теме</w:t>
      </w:r>
      <w:r w:rsidRPr="00FE6A18">
        <w:rPr>
          <w:rFonts w:ascii="Times New Roman" w:hAnsi="Times New Roman"/>
          <w:sz w:val="20"/>
          <w:szCs w:val="20"/>
          <w:lang w:val="kk-KZ"/>
        </w:rPr>
        <w:t xml:space="preserve"> </w:t>
      </w:r>
      <w:r w:rsidRPr="00FE6A18">
        <w:rPr>
          <w:rFonts w:ascii="Times New Roman" w:hAnsi="Times New Roman"/>
          <w:sz w:val="20"/>
          <w:szCs w:val="20"/>
        </w:rPr>
        <w:t>исследования и их практическое применение, развитие творческого владения</w:t>
      </w:r>
      <w:r w:rsidRPr="00FE6A18">
        <w:rPr>
          <w:rFonts w:ascii="Times New Roman" w:hAnsi="Times New Roman"/>
          <w:sz w:val="20"/>
          <w:szCs w:val="20"/>
          <w:lang w:val="kk-KZ"/>
        </w:rPr>
        <w:t xml:space="preserve"> </w:t>
      </w:r>
      <w:r w:rsidRPr="00FE6A18">
        <w:rPr>
          <w:rFonts w:ascii="Times New Roman" w:hAnsi="Times New Roman"/>
          <w:sz w:val="20"/>
          <w:szCs w:val="20"/>
        </w:rPr>
        <w:t>устной и письменной речью в научной сфере и практических ситуациях</w:t>
      </w:r>
      <w:r w:rsidRPr="00FE6A18">
        <w:rPr>
          <w:rFonts w:ascii="Times New Roman" w:hAnsi="Times New Roman"/>
          <w:sz w:val="20"/>
          <w:szCs w:val="20"/>
          <w:lang w:val="kk-KZ"/>
        </w:rPr>
        <w:t xml:space="preserve"> </w:t>
      </w:r>
      <w:r w:rsidRPr="00FE6A18">
        <w:rPr>
          <w:rFonts w:ascii="Times New Roman" w:hAnsi="Times New Roman"/>
          <w:sz w:val="20"/>
          <w:szCs w:val="20"/>
        </w:rPr>
        <w:t>общения</w:t>
      </w:r>
      <w:r w:rsidRPr="00FE6A18">
        <w:rPr>
          <w:rFonts w:ascii="Times New Roman" w:hAnsi="Times New Roman"/>
          <w:iCs/>
          <w:color w:val="000000"/>
          <w:spacing w:val="-2"/>
          <w:sz w:val="20"/>
          <w:szCs w:val="20"/>
        </w:rPr>
        <w:t>.</w:t>
      </w:r>
    </w:p>
    <w:p w:rsidR="00655AF1" w:rsidRPr="00FE6A18" w:rsidRDefault="00655AF1" w:rsidP="00655AF1">
      <w:pPr>
        <w:shd w:val="clear" w:color="auto" w:fill="FFFFFF"/>
        <w:spacing w:after="0" w:line="240" w:lineRule="auto"/>
        <w:ind w:right="10"/>
        <w:jc w:val="both"/>
        <w:rPr>
          <w:rFonts w:ascii="Times New Roman" w:hAnsi="Times New Roman"/>
          <w:b/>
          <w:iCs/>
          <w:color w:val="000000"/>
          <w:spacing w:val="-2"/>
          <w:sz w:val="20"/>
          <w:szCs w:val="20"/>
        </w:rPr>
      </w:pPr>
      <w:r w:rsidRPr="00FE6A18">
        <w:rPr>
          <w:rFonts w:ascii="Times New Roman" w:hAnsi="Times New Roman"/>
          <w:iCs/>
          <w:color w:val="000000"/>
          <w:spacing w:val="-2"/>
          <w:sz w:val="20"/>
          <w:szCs w:val="20"/>
        </w:rPr>
        <w:t>Должен уметь</w:t>
      </w:r>
      <w:r w:rsidRPr="00FE6A18">
        <w:rPr>
          <w:rFonts w:ascii="Times New Roman" w:hAnsi="Times New Roman"/>
          <w:b/>
          <w:iCs/>
          <w:color w:val="000000"/>
          <w:spacing w:val="-2"/>
          <w:sz w:val="20"/>
          <w:szCs w:val="20"/>
        </w:rPr>
        <w:t>:</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lang w:val="kk-KZ"/>
        </w:rPr>
      </w:pPr>
      <w:r w:rsidRPr="00FE6A18">
        <w:rPr>
          <w:rFonts w:ascii="Times New Roman" w:hAnsi="Times New Roman"/>
          <w:sz w:val="20"/>
          <w:szCs w:val="20"/>
        </w:rPr>
        <w:t>- свободно изъясняться на казахском языке (русском) по выбранной</w:t>
      </w:r>
      <w:r w:rsidRPr="00FE6A18">
        <w:rPr>
          <w:rFonts w:ascii="Times New Roman" w:hAnsi="Times New Roman"/>
          <w:sz w:val="20"/>
          <w:szCs w:val="20"/>
          <w:lang w:val="kk-KZ"/>
        </w:rPr>
        <w:t xml:space="preserve"> с</w:t>
      </w:r>
      <w:r w:rsidRPr="00FE6A18">
        <w:rPr>
          <w:rFonts w:ascii="Times New Roman" w:hAnsi="Times New Roman"/>
          <w:sz w:val="20"/>
          <w:szCs w:val="20"/>
        </w:rPr>
        <w:t>пециальности</w:t>
      </w:r>
      <w:r w:rsidRPr="00FE6A18">
        <w:rPr>
          <w:rFonts w:ascii="Times New Roman" w:hAnsi="Times New Roman"/>
          <w:sz w:val="20"/>
          <w:szCs w:val="20"/>
          <w:lang w:val="kk-KZ"/>
        </w:rPr>
        <w:t>.</w:t>
      </w:r>
      <w:r w:rsidRPr="00FE6A18">
        <w:rPr>
          <w:rFonts w:ascii="Times New Roman" w:hAnsi="Times New Roman"/>
          <w:sz w:val="20"/>
          <w:szCs w:val="20"/>
        </w:rPr>
        <w:t xml:space="preserve"> </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Навыки обучения:</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lang w:val="kk-KZ"/>
        </w:rPr>
      </w:pPr>
      <w:r w:rsidRPr="00FE6A18">
        <w:rPr>
          <w:rFonts w:ascii="Times New Roman" w:hAnsi="Times New Roman"/>
          <w:sz w:val="20"/>
          <w:szCs w:val="20"/>
        </w:rPr>
        <w:t>профессиональными навыками в объеме профессионально</w:t>
      </w:r>
      <w:r w:rsidRPr="00FE6A18">
        <w:rPr>
          <w:rFonts w:ascii="Times New Roman" w:hAnsi="Times New Roman"/>
          <w:sz w:val="20"/>
          <w:szCs w:val="20"/>
          <w:lang w:val="kk-KZ"/>
        </w:rPr>
        <w:t xml:space="preserve"> </w:t>
      </w:r>
      <w:r w:rsidRPr="00FE6A18">
        <w:rPr>
          <w:rFonts w:ascii="Times New Roman" w:hAnsi="Times New Roman"/>
          <w:sz w:val="20"/>
          <w:szCs w:val="20"/>
        </w:rPr>
        <w:t>ориентированного казахского (русского) языка.</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Формируемые компетенции:</w:t>
      </w:r>
      <w:r w:rsidRPr="00FE6A18">
        <w:rPr>
          <w:rFonts w:ascii="Times New Roman" w:hAnsi="Times New Roman"/>
          <w:sz w:val="20"/>
          <w:szCs w:val="20"/>
          <w:lang w:val="kk-KZ"/>
        </w:rPr>
        <w:t xml:space="preserve"> </w:t>
      </w:r>
      <w:r w:rsidRPr="00FE6A18">
        <w:rPr>
          <w:rFonts w:ascii="Times New Roman" w:hAnsi="Times New Roman"/>
          <w:sz w:val="20"/>
          <w:szCs w:val="20"/>
        </w:rPr>
        <w:t>основные термины специальности, используемые в практической</w:t>
      </w:r>
      <w:r w:rsidRPr="00FE6A18">
        <w:rPr>
          <w:rFonts w:ascii="Times New Roman" w:hAnsi="Times New Roman"/>
          <w:sz w:val="20"/>
          <w:szCs w:val="20"/>
          <w:lang w:val="kk-KZ"/>
        </w:rPr>
        <w:t xml:space="preserve"> </w:t>
      </w:r>
      <w:r w:rsidRPr="00FE6A18">
        <w:rPr>
          <w:rFonts w:ascii="Times New Roman" w:hAnsi="Times New Roman"/>
          <w:sz w:val="20"/>
          <w:szCs w:val="20"/>
        </w:rPr>
        <w:t>деятельности и излагать свои мысли в соответствии с правилами и</w:t>
      </w:r>
    </w:p>
    <w:p w:rsidR="00655AF1" w:rsidRPr="00FE6A18" w:rsidRDefault="00655AF1" w:rsidP="00655AF1">
      <w:pPr>
        <w:tabs>
          <w:tab w:val="left" w:pos="569"/>
          <w:tab w:val="center" w:pos="4677"/>
        </w:tabs>
        <w:spacing w:after="0" w:line="240" w:lineRule="auto"/>
        <w:jc w:val="both"/>
        <w:rPr>
          <w:rFonts w:ascii="Times New Roman" w:eastAsia="Calibri" w:hAnsi="Times New Roman"/>
          <w:b/>
          <w:sz w:val="20"/>
          <w:szCs w:val="20"/>
          <w:lang w:val="kk-KZ"/>
        </w:rPr>
      </w:pPr>
      <w:r w:rsidRPr="00FE6A18">
        <w:rPr>
          <w:rFonts w:ascii="Times New Roman" w:hAnsi="Times New Roman"/>
          <w:sz w:val="20"/>
          <w:szCs w:val="20"/>
        </w:rPr>
        <w:t>требованиями казахского (русского) языка;</w:t>
      </w:r>
    </w:p>
    <w:p w:rsidR="00655AF1" w:rsidRPr="00FE6A18" w:rsidRDefault="00655AF1" w:rsidP="00655AF1">
      <w:pPr>
        <w:pStyle w:val="a5"/>
        <w:numPr>
          <w:ilvl w:val="0"/>
          <w:numId w:val="9"/>
        </w:numPr>
        <w:tabs>
          <w:tab w:val="left" w:pos="142"/>
          <w:tab w:val="center" w:pos="284"/>
        </w:tabs>
        <w:spacing w:after="0" w:line="240" w:lineRule="auto"/>
        <w:ind w:left="0" w:firstLine="0"/>
        <w:jc w:val="both"/>
        <w:rPr>
          <w:rFonts w:ascii="Times New Roman" w:eastAsia="Calibri" w:hAnsi="Times New Roman" w:cs="Times New Roman"/>
          <w:b/>
          <w:sz w:val="20"/>
          <w:szCs w:val="20"/>
        </w:rPr>
      </w:pPr>
      <w:r w:rsidRPr="00FE6A18">
        <w:rPr>
          <w:rFonts w:ascii="Times New Roman" w:hAnsi="Times New Roman" w:cs="Times New Roman"/>
          <w:sz w:val="20"/>
          <w:szCs w:val="20"/>
        </w:rPr>
        <w:t xml:space="preserve">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402"/>
        <w:gridCol w:w="1417"/>
        <w:gridCol w:w="1305"/>
        <w:gridCol w:w="1389"/>
        <w:gridCol w:w="879"/>
      </w:tblGrid>
      <w:tr w:rsidR="00655AF1" w:rsidRPr="00FE6A18" w:rsidTr="00FE6A18">
        <w:tc>
          <w:tcPr>
            <w:tcW w:w="426" w:type="dxa"/>
            <w:vMerge w:val="restart"/>
          </w:tcPr>
          <w:p w:rsidR="00655AF1" w:rsidRPr="00FE6A18" w:rsidRDefault="00655AF1" w:rsidP="00655AF1">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3402" w:type="dxa"/>
            <w:vMerge w:val="restart"/>
          </w:tcPr>
          <w:p w:rsidR="00655AF1" w:rsidRPr="00FE6A18" w:rsidRDefault="00655AF1" w:rsidP="00655AF1">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2722" w:type="dxa"/>
            <w:gridSpan w:val="2"/>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2268" w:type="dxa"/>
            <w:gridSpan w:val="2"/>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655AF1" w:rsidRPr="00FE6A18" w:rsidTr="00FE6A18">
        <w:tc>
          <w:tcPr>
            <w:tcW w:w="426" w:type="dxa"/>
            <w:vMerge/>
            <w:vAlign w:val="center"/>
          </w:tcPr>
          <w:p w:rsidR="00655AF1" w:rsidRPr="00FE6A18" w:rsidRDefault="00655AF1" w:rsidP="00655AF1">
            <w:pPr>
              <w:spacing w:after="0" w:line="240" w:lineRule="auto"/>
              <w:jc w:val="both"/>
              <w:rPr>
                <w:rFonts w:ascii="Times New Roman" w:hAnsi="Times New Roman"/>
                <w:sz w:val="20"/>
                <w:szCs w:val="20"/>
              </w:rPr>
            </w:pPr>
          </w:p>
        </w:tc>
        <w:tc>
          <w:tcPr>
            <w:tcW w:w="3402" w:type="dxa"/>
            <w:vMerge/>
          </w:tcPr>
          <w:p w:rsidR="00655AF1" w:rsidRPr="00FE6A18" w:rsidRDefault="00655AF1" w:rsidP="00655AF1">
            <w:pPr>
              <w:spacing w:after="0" w:line="240" w:lineRule="auto"/>
              <w:jc w:val="both"/>
              <w:rPr>
                <w:rFonts w:ascii="Times New Roman" w:hAnsi="Times New Roman"/>
                <w:sz w:val="20"/>
                <w:szCs w:val="20"/>
              </w:rPr>
            </w:pPr>
          </w:p>
        </w:tc>
        <w:tc>
          <w:tcPr>
            <w:tcW w:w="1417" w:type="dxa"/>
          </w:tcPr>
          <w:p w:rsidR="00655AF1" w:rsidRPr="00FE6A18" w:rsidRDefault="00655AF1" w:rsidP="00655AF1">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305" w:type="dxa"/>
          </w:tcPr>
          <w:p w:rsidR="00655AF1" w:rsidRPr="00FE6A18" w:rsidRDefault="00655AF1" w:rsidP="00655AF1">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 xml:space="preserve">практи </w:t>
            </w:r>
          </w:p>
        </w:tc>
        <w:tc>
          <w:tcPr>
            <w:tcW w:w="1389" w:type="dxa"/>
          </w:tcPr>
          <w:p w:rsidR="00655AF1" w:rsidRPr="00FE6A18" w:rsidRDefault="00655AF1" w:rsidP="00655AF1">
            <w:pPr>
              <w:suppressAutoHyphens/>
              <w:autoSpaceDE w:val="0"/>
              <w:autoSpaceDN w:val="0"/>
              <w:adjustRightInd w:val="0"/>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В</w:t>
            </w:r>
            <w:r w:rsidRPr="00FE6A18">
              <w:rPr>
                <w:rFonts w:ascii="Times New Roman" w:hAnsi="Times New Roman"/>
                <w:sz w:val="20"/>
                <w:szCs w:val="20"/>
              </w:rPr>
              <w:t>сего</w:t>
            </w:r>
          </w:p>
        </w:tc>
        <w:tc>
          <w:tcPr>
            <w:tcW w:w="879" w:type="dxa"/>
          </w:tcPr>
          <w:p w:rsidR="00655AF1" w:rsidRPr="00FE6A18" w:rsidRDefault="00655AF1" w:rsidP="00655AF1">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СРОП </w:t>
            </w:r>
          </w:p>
        </w:tc>
      </w:tr>
      <w:tr w:rsidR="00655AF1" w:rsidRPr="00FE6A18" w:rsidTr="00FE6A18">
        <w:tc>
          <w:tcPr>
            <w:tcW w:w="426"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3402" w:type="dxa"/>
          </w:tcPr>
          <w:p w:rsidR="00655AF1" w:rsidRPr="00FE6A18" w:rsidRDefault="00655AF1" w:rsidP="00655AF1">
            <w:pPr>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bCs/>
                <w:sz w:val="20"/>
                <w:szCs w:val="20"/>
              </w:rPr>
              <w:t>Основные особенности грамматики казахского (русского)</w:t>
            </w:r>
            <w:r w:rsidRPr="00FE6A18">
              <w:rPr>
                <w:rFonts w:ascii="Times New Roman" w:hAnsi="Times New Roman"/>
                <w:bCs/>
                <w:sz w:val="20"/>
                <w:szCs w:val="20"/>
                <w:lang w:val="kk-KZ"/>
              </w:rPr>
              <w:t xml:space="preserve"> я</w:t>
            </w:r>
            <w:r w:rsidRPr="00FE6A18">
              <w:rPr>
                <w:rFonts w:ascii="Times New Roman" w:hAnsi="Times New Roman"/>
                <w:bCs/>
                <w:sz w:val="20"/>
                <w:szCs w:val="20"/>
              </w:rPr>
              <w:t>зыка</w:t>
            </w:r>
          </w:p>
        </w:tc>
        <w:tc>
          <w:tcPr>
            <w:tcW w:w="1417" w:type="dxa"/>
            <w:vAlign w:val="center"/>
          </w:tcPr>
          <w:p w:rsidR="00655AF1" w:rsidRPr="00FE6A18" w:rsidRDefault="00655AF1" w:rsidP="00655AF1">
            <w:pPr>
              <w:spacing w:after="0" w:line="240" w:lineRule="auto"/>
              <w:jc w:val="center"/>
              <w:rPr>
                <w:rFonts w:ascii="Times New Roman" w:hAnsi="Times New Roman"/>
                <w:bCs/>
                <w:sz w:val="20"/>
                <w:szCs w:val="20"/>
                <w:lang w:val="kk-KZ"/>
              </w:rPr>
            </w:pPr>
          </w:p>
        </w:tc>
        <w:tc>
          <w:tcPr>
            <w:tcW w:w="1305" w:type="dxa"/>
            <w:vAlign w:val="center"/>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5</w:t>
            </w:r>
          </w:p>
        </w:tc>
        <w:tc>
          <w:tcPr>
            <w:tcW w:w="138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10</w:t>
            </w:r>
          </w:p>
        </w:tc>
        <w:tc>
          <w:tcPr>
            <w:tcW w:w="87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p>
        </w:tc>
      </w:tr>
      <w:tr w:rsidR="00655AF1" w:rsidRPr="00FE6A18" w:rsidTr="00FE6A18">
        <w:tc>
          <w:tcPr>
            <w:tcW w:w="426"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3402" w:type="dxa"/>
          </w:tcPr>
          <w:p w:rsidR="00655AF1" w:rsidRPr="00FE6A18" w:rsidRDefault="00655AF1" w:rsidP="00655AF1">
            <w:pPr>
              <w:autoSpaceDE w:val="0"/>
              <w:autoSpaceDN w:val="0"/>
              <w:adjustRightInd w:val="0"/>
              <w:spacing w:after="0" w:line="240" w:lineRule="auto"/>
              <w:jc w:val="both"/>
              <w:rPr>
                <w:rFonts w:ascii="Times New Roman" w:hAnsi="Times New Roman"/>
                <w:bCs/>
                <w:sz w:val="20"/>
                <w:szCs w:val="20"/>
              </w:rPr>
            </w:pPr>
            <w:r w:rsidRPr="00FE6A18">
              <w:rPr>
                <w:rFonts w:ascii="Times New Roman" w:hAnsi="Times New Roman"/>
                <w:bCs/>
                <w:sz w:val="20"/>
                <w:szCs w:val="20"/>
              </w:rPr>
              <w:t>Методика составления казахского (русского)</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bCs/>
                <w:sz w:val="20"/>
                <w:szCs w:val="20"/>
              </w:rPr>
              <w:t>терминологического словаря</w:t>
            </w:r>
          </w:p>
        </w:tc>
        <w:tc>
          <w:tcPr>
            <w:tcW w:w="1417" w:type="dxa"/>
            <w:vAlign w:val="center"/>
          </w:tcPr>
          <w:p w:rsidR="00655AF1" w:rsidRPr="00FE6A18" w:rsidRDefault="00655AF1" w:rsidP="00655AF1">
            <w:pPr>
              <w:spacing w:after="0" w:line="240" w:lineRule="auto"/>
              <w:jc w:val="center"/>
              <w:rPr>
                <w:rFonts w:ascii="Times New Roman" w:hAnsi="Times New Roman"/>
                <w:bCs/>
                <w:sz w:val="20"/>
                <w:szCs w:val="20"/>
                <w:lang w:val="kk-KZ"/>
              </w:rPr>
            </w:pPr>
          </w:p>
        </w:tc>
        <w:tc>
          <w:tcPr>
            <w:tcW w:w="1305" w:type="dxa"/>
            <w:vAlign w:val="center"/>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5</w:t>
            </w:r>
          </w:p>
        </w:tc>
        <w:tc>
          <w:tcPr>
            <w:tcW w:w="138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10</w:t>
            </w:r>
          </w:p>
        </w:tc>
        <w:tc>
          <w:tcPr>
            <w:tcW w:w="87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FE6A18">
        <w:tc>
          <w:tcPr>
            <w:tcW w:w="426"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3402" w:type="dxa"/>
          </w:tcPr>
          <w:p w:rsidR="00655AF1" w:rsidRPr="00FE6A18" w:rsidRDefault="00655AF1" w:rsidP="00655AF1">
            <w:pPr>
              <w:autoSpaceDE w:val="0"/>
              <w:autoSpaceDN w:val="0"/>
              <w:adjustRightInd w:val="0"/>
              <w:spacing w:after="0" w:line="240" w:lineRule="auto"/>
              <w:jc w:val="both"/>
              <w:rPr>
                <w:rFonts w:ascii="Times New Roman" w:hAnsi="Times New Roman"/>
                <w:bCs/>
                <w:sz w:val="20"/>
                <w:szCs w:val="20"/>
              </w:rPr>
            </w:pPr>
            <w:r w:rsidRPr="00FE6A18">
              <w:rPr>
                <w:rFonts w:ascii="Times New Roman" w:hAnsi="Times New Roman"/>
                <w:bCs/>
                <w:sz w:val="20"/>
                <w:szCs w:val="20"/>
              </w:rPr>
              <w:t>Термины, употребляемые при изучении раздела</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bCs/>
                <w:sz w:val="20"/>
                <w:szCs w:val="20"/>
              </w:rPr>
              <w:t>происхождение и эволюция сельскохозяйственных животных</w:t>
            </w:r>
          </w:p>
        </w:tc>
        <w:tc>
          <w:tcPr>
            <w:tcW w:w="1417" w:type="dxa"/>
            <w:vAlign w:val="center"/>
          </w:tcPr>
          <w:p w:rsidR="00655AF1" w:rsidRPr="00FE6A18" w:rsidRDefault="00655AF1" w:rsidP="00655AF1">
            <w:pPr>
              <w:spacing w:after="0" w:line="240" w:lineRule="auto"/>
              <w:jc w:val="center"/>
              <w:rPr>
                <w:rFonts w:ascii="Times New Roman" w:hAnsi="Times New Roman"/>
                <w:bCs/>
                <w:sz w:val="20"/>
                <w:szCs w:val="20"/>
                <w:lang w:val="kk-KZ"/>
              </w:rPr>
            </w:pPr>
          </w:p>
        </w:tc>
        <w:tc>
          <w:tcPr>
            <w:tcW w:w="1305" w:type="dxa"/>
            <w:vAlign w:val="center"/>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5</w:t>
            </w:r>
          </w:p>
        </w:tc>
        <w:tc>
          <w:tcPr>
            <w:tcW w:w="138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10</w:t>
            </w:r>
          </w:p>
        </w:tc>
        <w:tc>
          <w:tcPr>
            <w:tcW w:w="87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55AF1" w:rsidRPr="00FE6A18" w:rsidTr="00FE6A18">
        <w:tc>
          <w:tcPr>
            <w:tcW w:w="426"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3402" w:type="dxa"/>
          </w:tcPr>
          <w:p w:rsidR="00655AF1" w:rsidRPr="00FE6A18" w:rsidRDefault="00655AF1" w:rsidP="00655AF1">
            <w:pPr>
              <w:autoSpaceDE w:val="0"/>
              <w:autoSpaceDN w:val="0"/>
              <w:adjustRightInd w:val="0"/>
              <w:spacing w:after="0" w:line="240" w:lineRule="auto"/>
              <w:jc w:val="both"/>
              <w:rPr>
                <w:rFonts w:ascii="Times New Roman" w:hAnsi="Times New Roman"/>
                <w:bCs/>
                <w:sz w:val="20"/>
                <w:szCs w:val="20"/>
              </w:rPr>
            </w:pPr>
            <w:r w:rsidRPr="00FE6A18">
              <w:rPr>
                <w:rFonts w:ascii="Times New Roman" w:hAnsi="Times New Roman"/>
                <w:bCs/>
                <w:sz w:val="20"/>
                <w:szCs w:val="20"/>
              </w:rPr>
              <w:t>Термины, используемые в селекции сельскохозяйственных</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bCs/>
                <w:sz w:val="20"/>
                <w:szCs w:val="20"/>
              </w:rPr>
              <w:t>животных</w:t>
            </w:r>
          </w:p>
        </w:tc>
        <w:tc>
          <w:tcPr>
            <w:tcW w:w="1417" w:type="dxa"/>
            <w:vAlign w:val="center"/>
          </w:tcPr>
          <w:p w:rsidR="00655AF1" w:rsidRPr="00FE6A18" w:rsidRDefault="00655AF1" w:rsidP="00655AF1">
            <w:pPr>
              <w:spacing w:after="0" w:line="240" w:lineRule="auto"/>
              <w:jc w:val="center"/>
              <w:rPr>
                <w:rFonts w:ascii="Times New Roman" w:hAnsi="Times New Roman"/>
                <w:bCs/>
                <w:sz w:val="20"/>
                <w:szCs w:val="20"/>
                <w:lang w:val="kk-KZ"/>
              </w:rPr>
            </w:pPr>
          </w:p>
        </w:tc>
        <w:tc>
          <w:tcPr>
            <w:tcW w:w="1305" w:type="dxa"/>
            <w:vAlign w:val="center"/>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5</w:t>
            </w:r>
          </w:p>
        </w:tc>
        <w:tc>
          <w:tcPr>
            <w:tcW w:w="138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87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55AF1" w:rsidRPr="00FE6A18" w:rsidTr="00FE6A18">
        <w:tc>
          <w:tcPr>
            <w:tcW w:w="426"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3402" w:type="dxa"/>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bCs/>
                <w:sz w:val="20"/>
                <w:szCs w:val="20"/>
                <w:lang w:val="kk-KZ"/>
              </w:rPr>
              <w:t>Т</w:t>
            </w:r>
            <w:r w:rsidRPr="00FE6A18">
              <w:rPr>
                <w:rFonts w:ascii="Times New Roman" w:hAnsi="Times New Roman"/>
                <w:bCs/>
                <w:sz w:val="20"/>
                <w:szCs w:val="20"/>
              </w:rPr>
              <w:t>ерминологический минимум специальности</w:t>
            </w:r>
          </w:p>
        </w:tc>
        <w:tc>
          <w:tcPr>
            <w:tcW w:w="1417" w:type="dxa"/>
          </w:tcPr>
          <w:p w:rsidR="00655AF1" w:rsidRPr="00FE6A18" w:rsidRDefault="00655AF1" w:rsidP="00655AF1">
            <w:pPr>
              <w:spacing w:after="0" w:line="240" w:lineRule="auto"/>
              <w:jc w:val="both"/>
              <w:rPr>
                <w:rFonts w:ascii="Times New Roman" w:hAnsi="Times New Roman"/>
                <w:bCs/>
                <w:sz w:val="20"/>
                <w:szCs w:val="20"/>
                <w:lang w:val="kk-KZ"/>
              </w:rPr>
            </w:pPr>
          </w:p>
        </w:tc>
        <w:tc>
          <w:tcPr>
            <w:tcW w:w="1305" w:type="dxa"/>
            <w:vAlign w:val="center"/>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5</w:t>
            </w:r>
          </w:p>
        </w:tc>
        <w:tc>
          <w:tcPr>
            <w:tcW w:w="138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87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4</w:t>
            </w:r>
          </w:p>
        </w:tc>
      </w:tr>
      <w:tr w:rsidR="00655AF1" w:rsidRPr="00FE6A18" w:rsidTr="00FE6A18">
        <w:tc>
          <w:tcPr>
            <w:tcW w:w="426" w:type="dxa"/>
            <w:vAlign w:val="center"/>
          </w:tcPr>
          <w:p w:rsidR="00655AF1" w:rsidRPr="00FE6A18" w:rsidRDefault="00655AF1" w:rsidP="00655AF1">
            <w:pPr>
              <w:spacing w:after="0" w:line="240" w:lineRule="auto"/>
              <w:jc w:val="both"/>
              <w:rPr>
                <w:rFonts w:ascii="Times New Roman" w:hAnsi="Times New Roman"/>
                <w:sz w:val="20"/>
                <w:szCs w:val="20"/>
              </w:rPr>
            </w:pPr>
          </w:p>
        </w:tc>
        <w:tc>
          <w:tcPr>
            <w:tcW w:w="3402" w:type="dxa"/>
          </w:tcPr>
          <w:p w:rsidR="00655AF1" w:rsidRPr="00FE6A18" w:rsidRDefault="00655AF1" w:rsidP="00655AF1">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  (</w:t>
            </w:r>
            <w:r w:rsidRPr="00FE6A18">
              <w:rPr>
                <w:rFonts w:ascii="Times New Roman" w:hAnsi="Times New Roman"/>
                <w:sz w:val="20"/>
                <w:szCs w:val="20"/>
                <w:lang w:val="kk-KZ"/>
              </w:rPr>
              <w:t>2</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417" w:type="dxa"/>
          </w:tcPr>
          <w:p w:rsidR="00655AF1" w:rsidRPr="00FE6A18" w:rsidRDefault="00655AF1" w:rsidP="00655AF1">
            <w:pPr>
              <w:spacing w:after="0" w:line="240" w:lineRule="auto"/>
              <w:jc w:val="both"/>
              <w:rPr>
                <w:rFonts w:ascii="Times New Roman" w:hAnsi="Times New Roman"/>
                <w:bCs/>
                <w:sz w:val="20"/>
                <w:szCs w:val="20"/>
                <w:lang w:val="en-US"/>
              </w:rPr>
            </w:pPr>
          </w:p>
        </w:tc>
        <w:tc>
          <w:tcPr>
            <w:tcW w:w="1305" w:type="dxa"/>
            <w:vAlign w:val="center"/>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30</w:t>
            </w:r>
          </w:p>
        </w:tc>
        <w:tc>
          <w:tcPr>
            <w:tcW w:w="138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60</w:t>
            </w:r>
          </w:p>
        </w:tc>
        <w:tc>
          <w:tcPr>
            <w:tcW w:w="879"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11,25</w:t>
            </w:r>
          </w:p>
        </w:tc>
      </w:tr>
    </w:tbl>
    <w:p w:rsidR="00655AF1" w:rsidRPr="00FE6A18" w:rsidRDefault="00655AF1" w:rsidP="00655AF1">
      <w:pPr>
        <w:pStyle w:val="a5"/>
        <w:numPr>
          <w:ilvl w:val="0"/>
          <w:numId w:val="9"/>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rPr>
        <w:t>Пререквизиты</w:t>
      </w:r>
      <w:r w:rsidRPr="00FE6A18">
        <w:rPr>
          <w:rFonts w:ascii="Times New Roman" w:hAnsi="Times New Roman" w:cs="Times New Roman"/>
          <w:sz w:val="20"/>
          <w:szCs w:val="20"/>
          <w:lang w:val="kk-KZ"/>
        </w:rPr>
        <w:t xml:space="preserve">: </w:t>
      </w:r>
      <w:r w:rsidRPr="00FE6A18">
        <w:rPr>
          <w:rFonts w:ascii="Times New Roman" w:hAnsi="Times New Roman" w:cs="Times New Roman"/>
          <w:sz w:val="20"/>
          <w:szCs w:val="20"/>
        </w:rPr>
        <w:t>казахский (русский) язык, иностранный язык.</w:t>
      </w:r>
    </w:p>
    <w:p w:rsidR="00655AF1" w:rsidRPr="00FE6A18" w:rsidRDefault="00655AF1" w:rsidP="00655AF1">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7)  Основной учебник: </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lang w:val="kk-KZ"/>
        </w:rPr>
        <w:t xml:space="preserve">1. </w:t>
      </w:r>
      <w:r w:rsidRPr="00FE6A18">
        <w:rPr>
          <w:rFonts w:ascii="Times New Roman" w:hAnsi="Times New Roman"/>
          <w:sz w:val="20"/>
          <w:szCs w:val="20"/>
        </w:rPr>
        <w:t>Айтбайұлы, Ө.   Основы казахской терминологии / Ө. Айтбайұлы. - Алматы : Абзал-ай, 2014. - 382 с.</w:t>
      </w:r>
    </w:p>
    <w:p w:rsidR="00655AF1" w:rsidRPr="00FE6A18" w:rsidRDefault="00655AF1" w:rsidP="00655AF1">
      <w:pPr>
        <w:pStyle w:val="a5"/>
        <w:numPr>
          <w:ilvl w:val="0"/>
          <w:numId w:val="10"/>
        </w:numPr>
        <w:tabs>
          <w:tab w:val="left" w:pos="284"/>
        </w:tabs>
        <w:spacing w:after="0" w:line="240" w:lineRule="auto"/>
        <w:ind w:left="0" w:firstLine="0"/>
        <w:jc w:val="both"/>
        <w:rPr>
          <w:rFonts w:ascii="Times New Roman" w:eastAsia="Times New Roman" w:hAnsi="Times New Roman" w:cs="Times New Roman"/>
          <w:sz w:val="20"/>
          <w:szCs w:val="20"/>
          <w:lang w:eastAsia="ru-RU"/>
        </w:rPr>
      </w:pPr>
      <w:r w:rsidRPr="00FE6A18">
        <w:rPr>
          <w:rFonts w:ascii="Times New Roman" w:hAnsi="Times New Roman" w:cs="Times New Roman"/>
          <w:sz w:val="20"/>
          <w:szCs w:val="20"/>
          <w:lang w:val="kk-KZ"/>
        </w:rPr>
        <w:t>Дополнительная литература:</w:t>
      </w:r>
      <w:r w:rsidRPr="00FE6A18">
        <w:rPr>
          <w:rFonts w:ascii="Times New Roman" w:hAnsi="Times New Roman" w:cs="Times New Roman"/>
          <w:sz w:val="20"/>
          <w:szCs w:val="20"/>
        </w:rPr>
        <w:t xml:space="preserve"> </w:t>
      </w:r>
    </w:p>
    <w:p w:rsidR="00655AF1" w:rsidRPr="00FE6A18" w:rsidRDefault="00655AF1" w:rsidP="00655AF1">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1. </w:t>
      </w:r>
      <w:r w:rsidRPr="00FE6A18">
        <w:rPr>
          <w:rFonts w:ascii="Times New Roman" w:hAnsi="Times New Roman"/>
          <w:sz w:val="20"/>
          <w:szCs w:val="20"/>
        </w:rPr>
        <w:t>Казахская филология [Электронный ресурс] / Павлодарский государственный университет им. С. Торайгырова. - Электрон. текстовые дан. (31,6 Мб). - Павлодар : НБ ПГУ.-Загл.с контейнера. Вып. 3 / А. Ф. Зейнулина [и др.]. - 2014. - 1 эл. опт. диск.</w:t>
      </w:r>
    </w:p>
    <w:p w:rsidR="00655AF1" w:rsidRPr="00FE6A18" w:rsidRDefault="00655AF1" w:rsidP="00655AF1">
      <w:pPr>
        <w:autoSpaceDE w:val="0"/>
        <w:autoSpaceDN w:val="0"/>
        <w:adjustRightInd w:val="0"/>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9) Координатор : Темиржанова А.А..., зав.кафедрой</w:t>
      </w:r>
    </w:p>
    <w:p w:rsidR="00655AF1" w:rsidRPr="00FE6A18" w:rsidRDefault="00655AF1" w:rsidP="00655AF1">
      <w:pPr>
        <w:pStyle w:val="a5"/>
        <w:numPr>
          <w:ilvl w:val="0"/>
          <w:numId w:val="11"/>
        </w:numPr>
        <w:shd w:val="clear" w:color="auto" w:fill="FFFFFF"/>
        <w:tabs>
          <w:tab w:val="left" w:pos="426"/>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Использование компьютера:нет</w:t>
      </w:r>
      <w:r w:rsidRPr="00FE6A18">
        <w:rPr>
          <w:rFonts w:ascii="Times New Roman" w:hAnsi="Times New Roman" w:cs="Times New Roman"/>
          <w:sz w:val="20"/>
          <w:szCs w:val="20"/>
        </w:rPr>
        <w:t xml:space="preserve">. </w:t>
      </w:r>
    </w:p>
    <w:p w:rsidR="00655AF1" w:rsidRPr="00FE6A18" w:rsidRDefault="00655AF1" w:rsidP="00655AF1">
      <w:pPr>
        <w:pStyle w:val="a5"/>
        <w:numPr>
          <w:ilvl w:val="0"/>
          <w:numId w:val="11"/>
        </w:numPr>
        <w:shd w:val="clear" w:color="auto" w:fill="FFFFFF"/>
        <w:tabs>
          <w:tab w:val="left" w:pos="426"/>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Лабораторные работы и проекты: нет</w:t>
      </w:r>
    </w:p>
    <w:p w:rsidR="00655AF1" w:rsidRPr="00FE6A18" w:rsidRDefault="00655AF1" w:rsidP="00655AF1">
      <w:pPr>
        <w:pStyle w:val="a5"/>
        <w:spacing w:after="0" w:line="240" w:lineRule="auto"/>
        <w:jc w:val="both"/>
        <w:rPr>
          <w:rFonts w:ascii="Times New Roman" w:hAnsi="Times New Roman" w:cs="Times New Roman"/>
          <w:sz w:val="20"/>
          <w:szCs w:val="20"/>
          <w:lang w:val="kk-KZ"/>
        </w:rPr>
      </w:pPr>
    </w:p>
    <w:p w:rsidR="00655AF1" w:rsidRPr="00FE6A18" w:rsidRDefault="00655AF1" w:rsidP="00655AF1">
      <w:pPr>
        <w:spacing w:after="0" w:line="240" w:lineRule="auto"/>
        <w:ind w:firstLine="709"/>
        <w:jc w:val="both"/>
        <w:rPr>
          <w:rFonts w:ascii="Times New Roman" w:hAnsi="Times New Roman"/>
          <w:sz w:val="20"/>
          <w:szCs w:val="20"/>
        </w:rPr>
      </w:pPr>
    </w:p>
    <w:p w:rsidR="00655AF1" w:rsidRPr="00FE6A18" w:rsidRDefault="00655AF1" w:rsidP="00FE6A18">
      <w:pPr>
        <w:shd w:val="clear" w:color="auto" w:fill="FFFFFF"/>
        <w:spacing w:after="0" w:line="240" w:lineRule="auto"/>
        <w:ind w:firstLine="709"/>
        <w:jc w:val="both"/>
        <w:rPr>
          <w:rFonts w:ascii="Times New Roman" w:hAnsi="Times New Roman"/>
          <w:color w:val="000000"/>
          <w:spacing w:val="-1"/>
          <w:sz w:val="20"/>
          <w:szCs w:val="20"/>
          <w:lang w:val="kk-KZ"/>
        </w:rPr>
      </w:pPr>
      <w:r w:rsidRPr="00FE6A18">
        <w:rPr>
          <w:rFonts w:ascii="Times New Roman" w:hAnsi="Times New Roman"/>
          <w:sz w:val="20"/>
          <w:szCs w:val="20"/>
          <w:lang w:val="kk-KZ"/>
        </w:rPr>
        <w:t>Преподаватель : Темиржанова А.А.                             Дата: 13.03.2019 г.</w:t>
      </w:r>
    </w:p>
    <w:p w:rsidR="00655AF1" w:rsidRPr="00FE6A18" w:rsidRDefault="00655AF1" w:rsidP="00655AF1">
      <w:pPr>
        <w:spacing w:after="0" w:line="240" w:lineRule="auto"/>
        <w:ind w:firstLine="709"/>
        <w:jc w:val="center"/>
        <w:rPr>
          <w:rFonts w:ascii="Times New Roman" w:hAnsi="Times New Roman"/>
          <w:b/>
          <w:sz w:val="20"/>
          <w:szCs w:val="20"/>
        </w:rPr>
      </w:pPr>
      <w:r w:rsidRPr="00FE6A18">
        <w:rPr>
          <w:rFonts w:ascii="Times New Roman" w:hAnsi="Times New Roman"/>
          <w:b/>
          <w:sz w:val="20"/>
          <w:szCs w:val="20"/>
          <w:lang w:val="en-US"/>
        </w:rPr>
        <w:t>BZh</w:t>
      </w:r>
      <w:r w:rsidRPr="00FE6A18">
        <w:rPr>
          <w:rFonts w:ascii="Times New Roman" w:hAnsi="Times New Roman"/>
          <w:b/>
          <w:sz w:val="20"/>
          <w:szCs w:val="20"/>
        </w:rPr>
        <w:t xml:space="preserve"> 2302 Биотехнология животных</w:t>
      </w:r>
    </w:p>
    <w:p w:rsidR="00655AF1" w:rsidRPr="00FE6A18" w:rsidRDefault="00655AF1" w:rsidP="00655AF1">
      <w:pPr>
        <w:spacing w:after="0" w:line="240" w:lineRule="auto"/>
        <w:ind w:firstLine="709"/>
        <w:jc w:val="center"/>
        <w:rPr>
          <w:rFonts w:ascii="Times New Roman" w:hAnsi="Times New Roman"/>
          <w:b/>
          <w:sz w:val="20"/>
          <w:szCs w:val="20"/>
        </w:rPr>
      </w:pPr>
      <w:r w:rsidRPr="00FE6A18">
        <w:rPr>
          <w:rFonts w:ascii="Times New Roman" w:hAnsi="Times New Roman"/>
          <w:b/>
          <w:sz w:val="20"/>
          <w:szCs w:val="20"/>
        </w:rPr>
        <w:t>1 семестр 2018 год</w:t>
      </w:r>
    </w:p>
    <w:p w:rsidR="00655AF1" w:rsidRPr="00FE6A18" w:rsidRDefault="00655AF1" w:rsidP="00655AF1">
      <w:pPr>
        <w:spacing w:after="0" w:line="240" w:lineRule="auto"/>
        <w:ind w:firstLine="709"/>
        <w:jc w:val="center"/>
        <w:rPr>
          <w:rFonts w:ascii="Times New Roman" w:hAnsi="Times New Roman"/>
          <w:b/>
          <w:sz w:val="20"/>
          <w:szCs w:val="20"/>
        </w:rPr>
      </w:pPr>
    </w:p>
    <w:p w:rsidR="00655AF1" w:rsidRPr="00FE6A18" w:rsidRDefault="00655AF1" w:rsidP="00655AF1">
      <w:pPr>
        <w:pStyle w:val="a5"/>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sz w:val="20"/>
          <w:szCs w:val="20"/>
          <w:lang w:eastAsia="ar-SA"/>
        </w:rPr>
      </w:pPr>
      <w:r w:rsidRPr="00FE6A18">
        <w:rPr>
          <w:rFonts w:ascii="Times New Roman" w:hAnsi="Times New Roman" w:cs="Times New Roman"/>
          <w:iCs/>
          <w:color w:val="000000"/>
          <w:spacing w:val="-2"/>
          <w:sz w:val="20"/>
          <w:szCs w:val="20"/>
        </w:rPr>
        <w:t xml:space="preserve">Дисциплина </w:t>
      </w:r>
      <w:r w:rsidRPr="00FE6A18">
        <w:rPr>
          <w:rFonts w:ascii="Times New Roman" w:hAnsi="Times New Roman" w:cs="Times New Roman"/>
          <w:iCs/>
          <w:color w:val="000000"/>
          <w:spacing w:val="-2"/>
          <w:sz w:val="20"/>
          <w:szCs w:val="20"/>
          <w:lang w:val="kk-KZ"/>
        </w:rPr>
        <w:t>«</w:t>
      </w:r>
      <w:r w:rsidRPr="00FE6A18">
        <w:rPr>
          <w:rFonts w:ascii="Times New Roman" w:hAnsi="Times New Roman" w:cs="Times New Roman"/>
          <w:sz w:val="20"/>
          <w:szCs w:val="20"/>
        </w:rPr>
        <w:t>Биотехнология животных</w:t>
      </w:r>
      <w:r w:rsidRPr="00FE6A18">
        <w:rPr>
          <w:rFonts w:ascii="Times New Roman" w:hAnsi="Times New Roman" w:cs="Times New Roman"/>
          <w:sz w:val="20"/>
          <w:szCs w:val="20"/>
          <w:lang w:val="kk-KZ"/>
        </w:rPr>
        <w:t>»</w:t>
      </w:r>
      <w:r w:rsidRPr="00FE6A18">
        <w:rPr>
          <w:rFonts w:ascii="Times New Roman" w:hAnsi="Times New Roman" w:cs="Times New Roman"/>
          <w:sz w:val="20"/>
          <w:szCs w:val="20"/>
        </w:rPr>
        <w:t xml:space="preserve"> </w:t>
      </w:r>
      <w:r w:rsidRPr="00FE6A18">
        <w:rPr>
          <w:rFonts w:ascii="Times New Roman" w:eastAsia="Times New Roman" w:hAnsi="Times New Roman" w:cs="Times New Roman"/>
          <w:sz w:val="20"/>
          <w:szCs w:val="20"/>
          <w:lang w:eastAsia="ar-SA"/>
        </w:rPr>
        <w:t>является</w:t>
      </w:r>
      <w:r w:rsidRPr="00FE6A18">
        <w:rPr>
          <w:rFonts w:ascii="Times New Roman" w:eastAsia="Times New Roman" w:hAnsi="Times New Roman" w:cs="Times New Roman"/>
          <w:sz w:val="20"/>
          <w:szCs w:val="20"/>
          <w:lang w:val="kk-KZ" w:eastAsia="ar-SA"/>
        </w:rPr>
        <w:t xml:space="preserve"> </w:t>
      </w:r>
      <w:r w:rsidRPr="00FE6A18">
        <w:rPr>
          <w:rFonts w:ascii="Times New Roman" w:eastAsia="Times New Roman" w:hAnsi="Times New Roman" w:cs="Times New Roman"/>
          <w:sz w:val="20"/>
          <w:szCs w:val="20"/>
          <w:lang w:eastAsia="ar-SA"/>
        </w:rPr>
        <w:t>ведущей биологической дисциплиной, которая благодаря достижениям</w:t>
      </w:r>
      <w:r w:rsidRPr="00FE6A18">
        <w:rPr>
          <w:rFonts w:ascii="Times New Roman" w:eastAsia="Times New Roman" w:hAnsi="Times New Roman" w:cs="Times New Roman"/>
          <w:sz w:val="20"/>
          <w:szCs w:val="20"/>
          <w:lang w:val="kk-KZ" w:eastAsia="ar-SA"/>
        </w:rPr>
        <w:t xml:space="preserve"> </w:t>
      </w:r>
      <w:r w:rsidRPr="00FE6A18">
        <w:rPr>
          <w:rFonts w:ascii="Times New Roman" w:eastAsia="Times New Roman" w:hAnsi="Times New Roman" w:cs="Times New Roman"/>
          <w:sz w:val="20"/>
          <w:szCs w:val="20"/>
          <w:lang w:eastAsia="ar-SA"/>
        </w:rPr>
        <w:t>научно-технического прогресса может корректировать генотип</w:t>
      </w:r>
      <w:r w:rsidRPr="00FE6A18">
        <w:rPr>
          <w:rFonts w:ascii="Times New Roman" w:eastAsia="Times New Roman" w:hAnsi="Times New Roman" w:cs="Times New Roman"/>
          <w:sz w:val="20"/>
          <w:szCs w:val="20"/>
          <w:lang w:val="kk-KZ" w:eastAsia="ar-SA"/>
        </w:rPr>
        <w:t xml:space="preserve"> </w:t>
      </w:r>
      <w:r w:rsidRPr="00FE6A18">
        <w:rPr>
          <w:rFonts w:ascii="Times New Roman" w:eastAsia="Times New Roman" w:hAnsi="Times New Roman" w:cs="Times New Roman"/>
          <w:sz w:val="20"/>
          <w:szCs w:val="20"/>
          <w:lang w:eastAsia="ar-SA"/>
        </w:rPr>
        <w:t>сельскохозяйственных животных с целью получения конкурентоспособной</w:t>
      </w:r>
      <w:r w:rsidRPr="00FE6A18">
        <w:rPr>
          <w:rFonts w:ascii="Times New Roman" w:eastAsia="Times New Roman" w:hAnsi="Times New Roman" w:cs="Times New Roman"/>
          <w:sz w:val="20"/>
          <w:szCs w:val="20"/>
          <w:lang w:val="kk-KZ" w:eastAsia="ar-SA"/>
        </w:rPr>
        <w:t xml:space="preserve"> </w:t>
      </w:r>
      <w:r w:rsidRPr="00FE6A18">
        <w:rPr>
          <w:rFonts w:ascii="Times New Roman" w:eastAsia="Times New Roman" w:hAnsi="Times New Roman" w:cs="Times New Roman"/>
          <w:sz w:val="20"/>
          <w:szCs w:val="20"/>
          <w:lang w:eastAsia="ar-SA"/>
        </w:rPr>
        <w:t>животноводческой продукции</w:t>
      </w:r>
    </w:p>
    <w:p w:rsidR="00655AF1" w:rsidRPr="00FE6A18" w:rsidRDefault="00655AF1" w:rsidP="00655AF1">
      <w:pPr>
        <w:pStyle w:val="a5"/>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sz w:val="20"/>
          <w:szCs w:val="20"/>
          <w:lang w:eastAsia="ar-SA"/>
        </w:rPr>
      </w:pPr>
      <w:r w:rsidRPr="00FE6A18">
        <w:rPr>
          <w:rFonts w:ascii="Times New Roman" w:hAnsi="Times New Roman" w:cs="Times New Roman"/>
          <w:sz w:val="20"/>
          <w:szCs w:val="20"/>
          <w:lang w:val="kk-KZ"/>
        </w:rPr>
        <w:t>Кредитная стоимость дисциплины : 2</w:t>
      </w:r>
      <w:r w:rsidRPr="00FE6A18">
        <w:rPr>
          <w:rFonts w:ascii="Times New Roman" w:hAnsi="Times New Roman" w:cs="Times New Roman"/>
          <w:sz w:val="20"/>
          <w:szCs w:val="20"/>
        </w:rPr>
        <w:t xml:space="preserve"> кредита </w:t>
      </w:r>
      <w:r w:rsidRPr="00FE6A18">
        <w:rPr>
          <w:rFonts w:ascii="Times New Roman" w:hAnsi="Times New Roman" w:cs="Times New Roman"/>
          <w:sz w:val="20"/>
          <w:szCs w:val="20"/>
          <w:lang w:val="kk-KZ"/>
        </w:rPr>
        <w:t>(90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 xml:space="preserve"> а</w:t>
      </w:r>
      <w:r w:rsidRPr="00FE6A18">
        <w:rPr>
          <w:rFonts w:ascii="Times New Roman" w:hAnsi="Times New Roman" w:cs="Times New Roman"/>
          <w:sz w:val="20"/>
          <w:szCs w:val="20"/>
        </w:rPr>
        <w:t xml:space="preserve">удиторных занятий – </w:t>
      </w:r>
      <w:r w:rsidRPr="00FE6A18">
        <w:rPr>
          <w:rFonts w:ascii="Times New Roman" w:eastAsia="Times New Roman" w:hAnsi="Times New Roman" w:cs="Times New Roman"/>
          <w:sz w:val="20"/>
          <w:szCs w:val="20"/>
          <w:lang w:eastAsia="ar-SA"/>
        </w:rPr>
        <w:t>30 часов (Лекции – 15 часов; П</w:t>
      </w:r>
      <w:r w:rsidRPr="00FE6A18">
        <w:rPr>
          <w:rFonts w:ascii="Times New Roman" w:eastAsia="Times New Roman" w:hAnsi="Times New Roman" w:cs="Times New Roman"/>
          <w:bCs/>
          <w:sz w:val="20"/>
          <w:szCs w:val="20"/>
          <w:lang w:eastAsia="ar-SA"/>
        </w:rPr>
        <w:t xml:space="preserve">рактические/семинарские – </w:t>
      </w:r>
      <w:r w:rsidRPr="00FE6A18">
        <w:rPr>
          <w:rFonts w:ascii="Times New Roman" w:eastAsia="Times New Roman" w:hAnsi="Times New Roman" w:cs="Times New Roman"/>
          <w:sz w:val="20"/>
          <w:szCs w:val="20"/>
          <w:lang w:eastAsia="ar-SA"/>
        </w:rPr>
        <w:t>15 часов);</w:t>
      </w:r>
    </w:p>
    <w:p w:rsidR="00655AF1" w:rsidRPr="00FE6A18" w:rsidRDefault="00655AF1" w:rsidP="00655AF1">
      <w:pPr>
        <w:pStyle w:val="a5"/>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sz w:val="20"/>
          <w:szCs w:val="20"/>
          <w:lang w:eastAsia="ar-SA"/>
        </w:rPr>
      </w:pPr>
      <w:r w:rsidRPr="00FE6A18">
        <w:rPr>
          <w:rFonts w:ascii="Times New Roman" w:hAnsi="Times New Roman" w:cs="Times New Roman"/>
          <w:sz w:val="20"/>
          <w:szCs w:val="20"/>
        </w:rPr>
        <w:t xml:space="preserve"> Цель:</w:t>
      </w:r>
      <w:r w:rsidRPr="00FE6A18">
        <w:rPr>
          <w:rFonts w:ascii="Times New Roman" w:hAnsi="Times New Roman" w:cs="Times New Roman"/>
          <w:bCs/>
          <w:iCs/>
          <w:color w:val="000000"/>
          <w:spacing w:val="-2"/>
          <w:sz w:val="20"/>
          <w:szCs w:val="20"/>
        </w:rPr>
        <w:t xml:space="preserve"> </w:t>
      </w:r>
      <w:r w:rsidRPr="00FE6A18">
        <w:rPr>
          <w:rFonts w:ascii="Times New Roman" w:eastAsia="Calibri" w:hAnsi="Times New Roman" w:cs="Times New Roman"/>
          <w:sz w:val="20"/>
          <w:szCs w:val="20"/>
        </w:rPr>
        <w:t>дать студентам глубокие теоретические знания и</w:t>
      </w:r>
      <w:r w:rsidRPr="00FE6A18">
        <w:rPr>
          <w:rFonts w:ascii="Times New Roman" w:eastAsia="Calibri" w:hAnsi="Times New Roman" w:cs="Times New Roman"/>
          <w:sz w:val="20"/>
          <w:szCs w:val="20"/>
          <w:lang w:val="kk-KZ"/>
        </w:rPr>
        <w:t xml:space="preserve"> </w:t>
      </w:r>
      <w:r w:rsidRPr="00FE6A18">
        <w:rPr>
          <w:rFonts w:ascii="Times New Roman" w:eastAsia="Calibri" w:hAnsi="Times New Roman" w:cs="Times New Roman"/>
          <w:sz w:val="20"/>
          <w:szCs w:val="20"/>
        </w:rPr>
        <w:t xml:space="preserve">практические навыки по дисциплине </w:t>
      </w:r>
      <w:r w:rsidRPr="00FE6A18">
        <w:rPr>
          <w:rFonts w:ascii="Times New Roman" w:eastAsia="Calibri" w:hAnsi="Times New Roman" w:cs="Times New Roman"/>
          <w:sz w:val="20"/>
          <w:szCs w:val="20"/>
          <w:lang w:val="kk-KZ"/>
        </w:rPr>
        <w:t>«</w:t>
      </w:r>
      <w:r w:rsidRPr="00FE6A18">
        <w:rPr>
          <w:rFonts w:ascii="Times New Roman" w:eastAsia="Calibri" w:hAnsi="Times New Roman" w:cs="Times New Roman"/>
          <w:sz w:val="20"/>
          <w:szCs w:val="20"/>
        </w:rPr>
        <w:t>Биотехнология животных</w:t>
      </w:r>
      <w:r w:rsidRPr="00FE6A18">
        <w:rPr>
          <w:rFonts w:ascii="Times New Roman" w:eastAsia="Calibri" w:hAnsi="Times New Roman" w:cs="Times New Roman"/>
          <w:sz w:val="20"/>
          <w:szCs w:val="20"/>
          <w:lang w:val="kk-KZ"/>
        </w:rPr>
        <w:t>»</w:t>
      </w:r>
      <w:r w:rsidRPr="00FE6A18">
        <w:rPr>
          <w:rFonts w:ascii="Times New Roman" w:eastAsia="Calibri" w:hAnsi="Times New Roman" w:cs="Times New Roman"/>
          <w:sz w:val="20"/>
          <w:szCs w:val="20"/>
        </w:rPr>
        <w:t>.</w:t>
      </w:r>
    </w:p>
    <w:p w:rsidR="00655AF1" w:rsidRPr="00FE6A18" w:rsidRDefault="00655AF1" w:rsidP="00655AF1">
      <w:pPr>
        <w:pStyle w:val="a5"/>
        <w:numPr>
          <w:ilvl w:val="0"/>
          <w:numId w:val="1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Результаты обучения:</w:t>
      </w:r>
      <w:r w:rsidRPr="00FE6A18">
        <w:rPr>
          <w:rFonts w:ascii="Times New Roman" w:hAnsi="Times New Roman" w:cs="Times New Roman"/>
          <w:sz w:val="20"/>
          <w:szCs w:val="20"/>
        </w:rPr>
        <w:t xml:space="preserve"> В результате изучения данной дисциплины студенты должны:</w:t>
      </w:r>
    </w:p>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иметь представление о:</w:t>
      </w:r>
    </w:p>
    <w:p w:rsidR="00655AF1" w:rsidRPr="00FE6A18" w:rsidRDefault="00655AF1" w:rsidP="00655AF1">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свободно различать различные направления биотехнологии, уметь</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предвидеть из них практическую пользу для своей профессиональной</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деятельности;</w:t>
      </w:r>
    </w:p>
    <w:p w:rsidR="00655AF1" w:rsidRPr="00FE6A18" w:rsidRDefault="00655AF1" w:rsidP="00655AF1">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знать теоретические основы биологии животных и организацию</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селекционно-племенной работы с применением различных</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биотехнологических методов;</w:t>
      </w:r>
    </w:p>
    <w:p w:rsidR="00655AF1" w:rsidRPr="00FE6A18" w:rsidRDefault="00655AF1" w:rsidP="00655AF1">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свободно ориентироваться в рынке коммерческих</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биотехнологических продуктов и, в зависимости от поставленных целей,</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заниматься нужными исследованиями и биотехнологической практикой.</w:t>
      </w:r>
    </w:p>
    <w:p w:rsidR="00655AF1" w:rsidRPr="00FE6A18" w:rsidRDefault="00655AF1" w:rsidP="00655AF1">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655AF1" w:rsidRPr="00FE6A18" w:rsidRDefault="00655AF1" w:rsidP="00655AF1">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xml:space="preserve">- </w:t>
      </w:r>
      <w:r w:rsidRPr="00FE6A18">
        <w:rPr>
          <w:rFonts w:ascii="Times New Roman" w:hAnsi="Times New Roman" w:cs="Times New Roman"/>
          <w:sz w:val="20"/>
          <w:szCs w:val="20"/>
          <w:lang w:val="kk-KZ"/>
        </w:rPr>
        <w:t xml:space="preserve">знание и понимание </w:t>
      </w:r>
      <w:r w:rsidRPr="00FE6A18">
        <w:rPr>
          <w:rFonts w:ascii="Times New Roman" w:hAnsi="Times New Roman" w:cs="Times New Roman"/>
          <w:sz w:val="20"/>
          <w:szCs w:val="20"/>
        </w:rPr>
        <w:t>современно</w:t>
      </w:r>
      <w:r w:rsidRPr="00FE6A18">
        <w:rPr>
          <w:rFonts w:ascii="Times New Roman" w:hAnsi="Times New Roman" w:cs="Times New Roman"/>
          <w:sz w:val="20"/>
          <w:szCs w:val="20"/>
          <w:lang w:val="kk-KZ"/>
        </w:rPr>
        <w:t>го</w:t>
      </w:r>
      <w:r w:rsidRPr="00FE6A18">
        <w:rPr>
          <w:rFonts w:ascii="Times New Roman" w:hAnsi="Times New Roman" w:cs="Times New Roman"/>
          <w:sz w:val="20"/>
          <w:szCs w:val="20"/>
        </w:rPr>
        <w:t xml:space="preserve"> состояни</w:t>
      </w:r>
      <w:r w:rsidRPr="00FE6A18">
        <w:rPr>
          <w:rFonts w:ascii="Times New Roman" w:hAnsi="Times New Roman" w:cs="Times New Roman"/>
          <w:sz w:val="20"/>
          <w:szCs w:val="20"/>
          <w:lang w:val="kk-KZ"/>
        </w:rPr>
        <w:t>я</w:t>
      </w:r>
      <w:r w:rsidRPr="00FE6A18">
        <w:rPr>
          <w:rFonts w:ascii="Times New Roman" w:hAnsi="Times New Roman" w:cs="Times New Roman"/>
          <w:sz w:val="20"/>
          <w:szCs w:val="20"/>
        </w:rPr>
        <w:t xml:space="preserve"> животных;</w:t>
      </w:r>
    </w:p>
    <w:p w:rsidR="00655AF1" w:rsidRPr="00FE6A18" w:rsidRDefault="00655AF1" w:rsidP="00655AF1">
      <w:pPr>
        <w:pStyle w:val="a5"/>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 xml:space="preserve">- </w:t>
      </w:r>
      <w:r w:rsidRPr="00FE6A18">
        <w:rPr>
          <w:rFonts w:ascii="Times New Roman" w:hAnsi="Times New Roman" w:cs="Times New Roman"/>
          <w:sz w:val="20"/>
          <w:szCs w:val="20"/>
          <w:lang w:val="kk-KZ"/>
        </w:rPr>
        <w:t>применение знания и понимания в современной</w:t>
      </w:r>
      <w:r w:rsidRPr="00FE6A18">
        <w:rPr>
          <w:rFonts w:ascii="Times New Roman" w:hAnsi="Times New Roman" w:cs="Times New Roman"/>
          <w:sz w:val="20"/>
          <w:szCs w:val="20"/>
        </w:rPr>
        <w:t xml:space="preserve"> биотехнологии;</w:t>
      </w:r>
    </w:p>
    <w:p w:rsidR="00655AF1" w:rsidRPr="00FE6A18" w:rsidRDefault="00655AF1" w:rsidP="00655AF1">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 формирование суждений об </w:t>
      </w:r>
      <w:r w:rsidRPr="00FE6A18">
        <w:rPr>
          <w:rFonts w:ascii="Times New Roman" w:hAnsi="Times New Roman" w:cs="Times New Roman"/>
          <w:sz w:val="20"/>
          <w:szCs w:val="20"/>
        </w:rPr>
        <w:t>основных научно-технических проблемах развития и современном состоянии животноводства;</w:t>
      </w:r>
    </w:p>
    <w:p w:rsidR="00655AF1" w:rsidRPr="00FE6A18" w:rsidRDefault="00655AF1" w:rsidP="00655AF1">
      <w:pPr>
        <w:pStyle w:val="a5"/>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 коммуникация в решении теоретических и прикладных задач биотехнологии животных</w:t>
      </w:r>
    </w:p>
    <w:p w:rsidR="00655AF1" w:rsidRPr="00FE6A18" w:rsidRDefault="00655AF1" w:rsidP="00655AF1">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навыки обучения</w:t>
      </w:r>
      <w:r w:rsidRPr="00FE6A18">
        <w:rPr>
          <w:rFonts w:ascii="Times New Roman" w:hAnsi="Times New Roman" w:cs="Times New Roman"/>
          <w:b/>
          <w:sz w:val="20"/>
          <w:szCs w:val="20"/>
        </w:rPr>
        <w:t xml:space="preserve"> </w:t>
      </w:r>
      <w:r w:rsidRPr="00FE6A18">
        <w:rPr>
          <w:rFonts w:ascii="Times New Roman" w:hAnsi="Times New Roman" w:cs="Times New Roman"/>
          <w:sz w:val="20"/>
          <w:szCs w:val="20"/>
        </w:rPr>
        <w:t>использования методов биотехнологии</w:t>
      </w:r>
      <w:r w:rsidRPr="00FE6A18">
        <w:rPr>
          <w:rFonts w:ascii="Times New Roman" w:eastAsia="Calibri" w:hAnsi="Times New Roman" w:cs="Times New Roman"/>
          <w:sz w:val="20"/>
          <w:szCs w:val="20"/>
        </w:rPr>
        <w:t xml:space="preserve"> путем выполнения</w:t>
      </w:r>
      <w:r w:rsidRPr="00FE6A18">
        <w:rPr>
          <w:rFonts w:ascii="Times New Roman" w:eastAsia="Calibri" w:hAnsi="Times New Roman" w:cs="Times New Roman"/>
          <w:sz w:val="20"/>
          <w:szCs w:val="20"/>
          <w:lang w:val="kk-KZ"/>
        </w:rPr>
        <w:t xml:space="preserve"> </w:t>
      </w:r>
      <w:r w:rsidRPr="00FE6A18">
        <w:rPr>
          <w:rFonts w:ascii="Times New Roman" w:eastAsia="Calibri" w:hAnsi="Times New Roman" w:cs="Times New Roman"/>
          <w:sz w:val="20"/>
          <w:szCs w:val="20"/>
        </w:rPr>
        <w:t>индивидуальных занятий.</w:t>
      </w:r>
    </w:p>
    <w:p w:rsidR="00655AF1" w:rsidRPr="00FE6A18" w:rsidRDefault="00655AF1" w:rsidP="00655AF1">
      <w:pPr>
        <w:pStyle w:val="a5"/>
        <w:tabs>
          <w:tab w:val="left" w:pos="569"/>
          <w:tab w:val="center" w:pos="4677"/>
        </w:tabs>
        <w:spacing w:after="0" w:line="240" w:lineRule="auto"/>
        <w:ind w:left="0"/>
        <w:rPr>
          <w:rFonts w:ascii="Times New Roman" w:eastAsia="Calibri" w:hAnsi="Times New Roman" w:cs="Times New Roman"/>
          <w:sz w:val="20"/>
          <w:szCs w:val="20"/>
        </w:rPr>
      </w:pPr>
      <w:r w:rsidRPr="00FE6A18">
        <w:rPr>
          <w:rFonts w:ascii="Times New Roman" w:hAnsi="Times New Roman" w:cs="Times New Roman"/>
          <w:sz w:val="20"/>
          <w:szCs w:val="20"/>
        </w:rPr>
        <w:t xml:space="preserve">5) 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678"/>
        <w:gridCol w:w="567"/>
        <w:gridCol w:w="851"/>
        <w:gridCol w:w="992"/>
        <w:gridCol w:w="709"/>
        <w:gridCol w:w="567"/>
      </w:tblGrid>
      <w:tr w:rsidR="00655AF1" w:rsidRPr="00FE6A18" w:rsidTr="00655AF1">
        <w:tc>
          <w:tcPr>
            <w:tcW w:w="567" w:type="dxa"/>
            <w:vMerge w:val="restart"/>
          </w:tcPr>
          <w:p w:rsidR="00655AF1" w:rsidRPr="00FE6A18" w:rsidRDefault="00655AF1" w:rsidP="00655AF1">
            <w:pPr>
              <w:spacing w:after="0" w:line="240" w:lineRule="auto"/>
              <w:ind w:right="-123"/>
              <w:jc w:val="center"/>
              <w:rPr>
                <w:rFonts w:ascii="Times New Roman" w:hAnsi="Times New Roman"/>
                <w:bCs/>
                <w:sz w:val="20"/>
                <w:szCs w:val="20"/>
              </w:rPr>
            </w:pPr>
            <w:r w:rsidRPr="00FE6A18">
              <w:rPr>
                <w:rFonts w:ascii="Times New Roman" w:hAnsi="Times New Roman"/>
                <w:bCs/>
                <w:sz w:val="20"/>
                <w:szCs w:val="20"/>
              </w:rPr>
              <w:t>№ п/п</w:t>
            </w:r>
          </w:p>
        </w:tc>
        <w:tc>
          <w:tcPr>
            <w:tcW w:w="4678" w:type="dxa"/>
            <w:vMerge w:val="restart"/>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Наименование</w:t>
            </w:r>
          </w:p>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 xml:space="preserve"> темы</w:t>
            </w:r>
          </w:p>
        </w:tc>
        <w:tc>
          <w:tcPr>
            <w:tcW w:w="2410" w:type="dxa"/>
            <w:gridSpan w:val="3"/>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1276" w:type="dxa"/>
            <w:gridSpan w:val="2"/>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СРО</w:t>
            </w:r>
          </w:p>
        </w:tc>
      </w:tr>
      <w:tr w:rsidR="00655AF1" w:rsidRPr="00FE6A18" w:rsidTr="00655AF1">
        <w:tc>
          <w:tcPr>
            <w:tcW w:w="567" w:type="dxa"/>
            <w:vMerge/>
            <w:vAlign w:val="center"/>
          </w:tcPr>
          <w:p w:rsidR="00655AF1" w:rsidRPr="00FE6A18" w:rsidRDefault="00655AF1" w:rsidP="00655AF1">
            <w:pPr>
              <w:spacing w:after="0" w:line="240" w:lineRule="auto"/>
              <w:jc w:val="center"/>
              <w:rPr>
                <w:rFonts w:ascii="Times New Roman" w:hAnsi="Times New Roman"/>
                <w:sz w:val="20"/>
                <w:szCs w:val="20"/>
              </w:rPr>
            </w:pPr>
          </w:p>
        </w:tc>
        <w:tc>
          <w:tcPr>
            <w:tcW w:w="4678" w:type="dxa"/>
            <w:vMerge/>
          </w:tcPr>
          <w:p w:rsidR="00655AF1" w:rsidRPr="00FE6A18" w:rsidRDefault="00655AF1" w:rsidP="00655AF1">
            <w:pPr>
              <w:spacing w:after="0" w:line="240" w:lineRule="auto"/>
              <w:jc w:val="center"/>
              <w:rPr>
                <w:rFonts w:ascii="Times New Roman" w:hAnsi="Times New Roman"/>
                <w:sz w:val="20"/>
                <w:szCs w:val="20"/>
              </w:rPr>
            </w:pPr>
          </w:p>
        </w:tc>
        <w:tc>
          <w:tcPr>
            <w:tcW w:w="567" w:type="dxa"/>
          </w:tcPr>
          <w:p w:rsidR="00655AF1" w:rsidRPr="00FE6A18" w:rsidRDefault="00655AF1" w:rsidP="00655AF1">
            <w:pPr>
              <w:spacing w:after="0" w:line="240" w:lineRule="auto"/>
              <w:ind w:right="-112"/>
              <w:jc w:val="center"/>
              <w:rPr>
                <w:rFonts w:ascii="Times New Roman" w:hAnsi="Times New Roman"/>
                <w:bCs/>
                <w:sz w:val="20"/>
                <w:szCs w:val="20"/>
              </w:rPr>
            </w:pPr>
            <w:r w:rsidRPr="00FE6A18">
              <w:rPr>
                <w:rFonts w:ascii="Times New Roman" w:hAnsi="Times New Roman"/>
                <w:bCs/>
                <w:sz w:val="20"/>
                <w:szCs w:val="20"/>
              </w:rPr>
              <w:t>Лек</w:t>
            </w:r>
          </w:p>
          <w:p w:rsidR="00655AF1" w:rsidRPr="00FE6A18" w:rsidRDefault="00655AF1" w:rsidP="00655AF1">
            <w:pPr>
              <w:spacing w:after="0" w:line="240" w:lineRule="auto"/>
              <w:ind w:right="-112"/>
              <w:jc w:val="center"/>
              <w:rPr>
                <w:rFonts w:ascii="Times New Roman" w:hAnsi="Times New Roman"/>
                <w:bCs/>
                <w:sz w:val="20"/>
                <w:szCs w:val="20"/>
              </w:rPr>
            </w:pPr>
            <w:r w:rsidRPr="00FE6A18">
              <w:rPr>
                <w:rFonts w:ascii="Times New Roman" w:hAnsi="Times New Roman"/>
                <w:bCs/>
                <w:sz w:val="20"/>
                <w:szCs w:val="20"/>
              </w:rPr>
              <w:t>ции</w:t>
            </w:r>
          </w:p>
        </w:tc>
        <w:tc>
          <w:tcPr>
            <w:tcW w:w="851" w:type="dxa"/>
          </w:tcPr>
          <w:p w:rsidR="00655AF1" w:rsidRPr="00FE6A18" w:rsidRDefault="00655AF1" w:rsidP="00655AF1">
            <w:pPr>
              <w:spacing w:after="0" w:line="240" w:lineRule="auto"/>
              <w:jc w:val="center"/>
              <w:rPr>
                <w:rFonts w:ascii="Times New Roman" w:hAnsi="Times New Roman"/>
                <w:bCs/>
                <w:sz w:val="20"/>
                <w:szCs w:val="20"/>
                <w:highlight w:val="yellow"/>
                <w:lang w:val="kk-KZ"/>
              </w:rPr>
            </w:pPr>
            <w:r w:rsidRPr="00FE6A18">
              <w:rPr>
                <w:rFonts w:ascii="Times New Roman" w:hAnsi="Times New Roman"/>
                <w:bCs/>
                <w:sz w:val="20"/>
                <w:szCs w:val="20"/>
              </w:rPr>
              <w:t>Практические</w:t>
            </w:r>
            <w:r w:rsidRPr="00FE6A18">
              <w:rPr>
                <w:rFonts w:ascii="Times New Roman" w:hAnsi="Times New Roman"/>
                <w:bCs/>
                <w:sz w:val="20"/>
                <w:szCs w:val="20"/>
                <w:lang w:val="kk-KZ"/>
              </w:rPr>
              <w:t xml:space="preserve"> </w:t>
            </w:r>
          </w:p>
        </w:tc>
        <w:tc>
          <w:tcPr>
            <w:tcW w:w="992" w:type="dxa"/>
          </w:tcPr>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Лабораторные</w:t>
            </w:r>
            <w:r w:rsidRPr="00FE6A18">
              <w:rPr>
                <w:rFonts w:ascii="Times New Roman" w:hAnsi="Times New Roman"/>
                <w:bCs/>
                <w:sz w:val="20"/>
                <w:szCs w:val="20"/>
                <w:lang w:val="kk-KZ"/>
              </w:rPr>
              <w:t xml:space="preserve"> </w:t>
            </w:r>
            <w:r w:rsidRPr="00FE6A18">
              <w:rPr>
                <w:rFonts w:ascii="Times New Roman" w:hAnsi="Times New Roman"/>
                <w:bCs/>
                <w:sz w:val="20"/>
                <w:szCs w:val="20"/>
              </w:rPr>
              <w:t xml:space="preserve"> студийные, индивидуальные</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Всего</w:t>
            </w:r>
          </w:p>
          <w:p w:rsidR="00655AF1" w:rsidRPr="00FE6A18" w:rsidRDefault="00655AF1" w:rsidP="00655AF1">
            <w:pPr>
              <w:autoSpaceDE w:val="0"/>
              <w:autoSpaceDN w:val="0"/>
              <w:adjustRightInd w:val="0"/>
              <w:spacing w:after="0" w:line="240" w:lineRule="auto"/>
              <w:jc w:val="center"/>
              <w:rPr>
                <w:rFonts w:ascii="Times New Roman" w:hAnsi="Times New Roman"/>
                <w:sz w:val="20"/>
                <w:szCs w:val="20"/>
              </w:rPr>
            </w:pP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В</w:t>
            </w:r>
            <w:r w:rsidRPr="00FE6A18">
              <w:rPr>
                <w:rFonts w:ascii="Times New Roman" w:hAnsi="Times New Roman"/>
                <w:sz w:val="20"/>
                <w:szCs w:val="20"/>
                <w:lang w:val="kk-KZ"/>
              </w:rPr>
              <w:t xml:space="preserve"> </w:t>
            </w:r>
            <w:r w:rsidRPr="00FE6A18">
              <w:rPr>
                <w:rFonts w:ascii="Times New Roman" w:hAnsi="Times New Roman"/>
                <w:sz w:val="20"/>
                <w:szCs w:val="20"/>
              </w:rPr>
              <w:t xml:space="preserve"> том числе СРОП</w:t>
            </w:r>
          </w:p>
        </w:tc>
      </w:tr>
      <w:tr w:rsidR="00655AF1" w:rsidRPr="00FE6A18" w:rsidTr="00655AF1">
        <w:trPr>
          <w:trHeight w:val="559"/>
        </w:trPr>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4678" w:type="dxa"/>
          </w:tcPr>
          <w:p w:rsidR="00655AF1" w:rsidRPr="00FE6A18" w:rsidRDefault="00655AF1" w:rsidP="00655AF1">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t>В</w:t>
            </w:r>
            <w:r w:rsidRPr="00FE6A18">
              <w:rPr>
                <w:rFonts w:ascii="Times New Roman" w:hAnsi="Times New Roman"/>
                <w:sz w:val="20"/>
                <w:szCs w:val="20"/>
                <w:lang w:val="kk-KZ"/>
              </w:rPr>
              <w:t>ведение.</w:t>
            </w:r>
            <w:r w:rsidRPr="00FE6A18">
              <w:rPr>
                <w:rFonts w:ascii="Times New Roman" w:hAnsi="Times New Roman"/>
                <w:sz w:val="20"/>
                <w:szCs w:val="20"/>
              </w:rPr>
              <w:t xml:space="preserve"> О</w:t>
            </w:r>
            <w:r w:rsidRPr="00FE6A18">
              <w:rPr>
                <w:rFonts w:ascii="Times New Roman" w:hAnsi="Times New Roman"/>
                <w:sz w:val="20"/>
                <w:szCs w:val="20"/>
                <w:lang w:val="kk-KZ"/>
              </w:rPr>
              <w:t xml:space="preserve">сновы лабораторного дела дисциплины  </w:t>
            </w:r>
            <w:r w:rsidRPr="00FE6A18">
              <w:rPr>
                <w:rFonts w:ascii="Times New Roman" w:hAnsi="Times New Roman"/>
                <w:sz w:val="20"/>
                <w:szCs w:val="20"/>
              </w:rPr>
              <w:t>«Б</w:t>
            </w:r>
            <w:r w:rsidRPr="00FE6A18">
              <w:rPr>
                <w:rFonts w:ascii="Times New Roman" w:hAnsi="Times New Roman"/>
                <w:sz w:val="20"/>
                <w:szCs w:val="20"/>
                <w:lang w:val="kk-KZ"/>
              </w:rPr>
              <w:t>иотехнология животных</w:t>
            </w:r>
            <w:r w:rsidRPr="00FE6A18">
              <w:rPr>
                <w:rFonts w:ascii="Times New Roman" w:hAnsi="Times New Roman"/>
                <w:sz w:val="20"/>
                <w:szCs w:val="20"/>
              </w:rPr>
              <w:t>»</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4678" w:type="dxa"/>
          </w:tcPr>
          <w:p w:rsidR="00655AF1" w:rsidRPr="00FE6A18" w:rsidRDefault="00655AF1" w:rsidP="00655AF1">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t>Б</w:t>
            </w:r>
            <w:r w:rsidRPr="00FE6A18">
              <w:rPr>
                <w:rFonts w:ascii="Times New Roman" w:hAnsi="Times New Roman"/>
                <w:sz w:val="20"/>
                <w:szCs w:val="20"/>
                <w:lang w:val="kk-KZ"/>
              </w:rPr>
              <w:t>иотехнология воспризводства животных</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4678" w:type="dxa"/>
          </w:tcPr>
          <w:p w:rsidR="00655AF1" w:rsidRPr="00FE6A18" w:rsidRDefault="00655AF1" w:rsidP="00655AF1">
            <w:pPr>
              <w:spacing w:after="0" w:line="240" w:lineRule="auto"/>
              <w:ind w:right="-108"/>
              <w:rPr>
                <w:rFonts w:ascii="Times New Roman" w:hAnsi="Times New Roman"/>
                <w:sz w:val="20"/>
                <w:szCs w:val="20"/>
              </w:rPr>
            </w:pPr>
            <w:r w:rsidRPr="00FE6A18">
              <w:rPr>
                <w:rFonts w:ascii="Times New Roman" w:hAnsi="Times New Roman"/>
                <w:sz w:val="20"/>
                <w:szCs w:val="20"/>
              </w:rPr>
              <w:t>С</w:t>
            </w:r>
            <w:r w:rsidRPr="00FE6A18">
              <w:rPr>
                <w:rFonts w:ascii="Times New Roman" w:hAnsi="Times New Roman"/>
                <w:sz w:val="20"/>
                <w:szCs w:val="20"/>
                <w:lang w:val="kk-KZ"/>
              </w:rPr>
              <w:t>елекционно</w:t>
            </w:r>
            <w:r w:rsidRPr="00FE6A18">
              <w:rPr>
                <w:rFonts w:ascii="Times New Roman" w:hAnsi="Times New Roman"/>
                <w:sz w:val="20"/>
                <w:szCs w:val="20"/>
              </w:rPr>
              <w:t>-</w:t>
            </w:r>
            <w:r w:rsidRPr="00FE6A18">
              <w:rPr>
                <w:rFonts w:ascii="Times New Roman" w:hAnsi="Times New Roman"/>
                <w:sz w:val="20"/>
                <w:szCs w:val="20"/>
                <w:lang w:val="kk-KZ"/>
              </w:rPr>
              <w:t>генетические основы биотехнологии животных</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4678" w:type="dxa"/>
          </w:tcPr>
          <w:p w:rsidR="00655AF1" w:rsidRPr="00FE6A18" w:rsidRDefault="00655AF1" w:rsidP="00655AF1">
            <w:pPr>
              <w:spacing w:after="0" w:line="240" w:lineRule="auto"/>
              <w:ind w:right="-108"/>
              <w:rPr>
                <w:rFonts w:ascii="Times New Roman" w:hAnsi="Times New Roman"/>
                <w:sz w:val="20"/>
                <w:szCs w:val="20"/>
              </w:rPr>
            </w:pPr>
            <w:r w:rsidRPr="00FE6A18">
              <w:rPr>
                <w:rFonts w:ascii="Times New Roman" w:hAnsi="Times New Roman"/>
                <w:sz w:val="20"/>
                <w:szCs w:val="20"/>
              </w:rPr>
              <w:t>С</w:t>
            </w:r>
            <w:r w:rsidRPr="00FE6A18">
              <w:rPr>
                <w:rFonts w:ascii="Times New Roman" w:hAnsi="Times New Roman"/>
                <w:sz w:val="20"/>
                <w:szCs w:val="20"/>
                <w:lang w:val="kk-KZ"/>
              </w:rPr>
              <w:t>уперовуляция доноров и их осеменение</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4678" w:type="dxa"/>
          </w:tcPr>
          <w:p w:rsidR="00655AF1" w:rsidRPr="00FE6A18" w:rsidRDefault="00655AF1" w:rsidP="00655AF1">
            <w:pPr>
              <w:spacing w:after="0" w:line="240" w:lineRule="auto"/>
              <w:ind w:right="-108"/>
              <w:rPr>
                <w:rFonts w:ascii="Times New Roman" w:hAnsi="Times New Roman"/>
                <w:sz w:val="20"/>
                <w:szCs w:val="20"/>
              </w:rPr>
            </w:pPr>
            <w:r w:rsidRPr="00FE6A18">
              <w:rPr>
                <w:rFonts w:ascii="Times New Roman" w:hAnsi="Times New Roman"/>
                <w:sz w:val="20"/>
                <w:szCs w:val="20"/>
              </w:rPr>
              <w:t>Э</w:t>
            </w:r>
            <w:r w:rsidRPr="00FE6A18">
              <w:rPr>
                <w:rFonts w:ascii="Times New Roman" w:hAnsi="Times New Roman"/>
                <w:sz w:val="20"/>
                <w:szCs w:val="20"/>
                <w:lang w:val="kk-KZ"/>
              </w:rPr>
              <w:t>мбриотрансплантация в животноводстве</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4678" w:type="dxa"/>
          </w:tcPr>
          <w:p w:rsidR="00655AF1" w:rsidRPr="00FE6A18" w:rsidRDefault="00655AF1" w:rsidP="00655AF1">
            <w:pPr>
              <w:spacing w:after="0" w:line="240" w:lineRule="auto"/>
              <w:ind w:right="-108"/>
              <w:rPr>
                <w:rFonts w:ascii="Times New Roman" w:hAnsi="Times New Roman"/>
                <w:sz w:val="20"/>
                <w:szCs w:val="20"/>
              </w:rPr>
            </w:pPr>
            <w:r w:rsidRPr="00FE6A18">
              <w:rPr>
                <w:rFonts w:ascii="Times New Roman" w:hAnsi="Times New Roman"/>
                <w:sz w:val="20"/>
                <w:szCs w:val="20"/>
              </w:rPr>
              <w:t>О</w:t>
            </w:r>
            <w:r w:rsidRPr="00FE6A18">
              <w:rPr>
                <w:rFonts w:ascii="Times New Roman" w:hAnsi="Times New Roman"/>
                <w:sz w:val="20"/>
                <w:szCs w:val="20"/>
                <w:lang w:val="kk-KZ"/>
              </w:rPr>
              <w:t>сновы клеточной биотехнологии</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4678" w:type="dxa"/>
          </w:tcPr>
          <w:p w:rsidR="00655AF1" w:rsidRPr="00FE6A18" w:rsidRDefault="00655AF1" w:rsidP="00655AF1">
            <w:pPr>
              <w:spacing w:after="0" w:line="240" w:lineRule="auto"/>
              <w:ind w:right="-108"/>
              <w:rPr>
                <w:rFonts w:ascii="Times New Roman" w:hAnsi="Times New Roman"/>
                <w:sz w:val="20"/>
                <w:szCs w:val="20"/>
              </w:rPr>
            </w:pPr>
            <w:r w:rsidRPr="00FE6A18">
              <w:rPr>
                <w:rFonts w:ascii="Times New Roman" w:hAnsi="Times New Roman"/>
                <w:sz w:val="20"/>
                <w:szCs w:val="20"/>
              </w:rPr>
              <w:t>О</w:t>
            </w:r>
            <w:r w:rsidRPr="00FE6A18">
              <w:rPr>
                <w:rFonts w:ascii="Times New Roman" w:hAnsi="Times New Roman"/>
                <w:sz w:val="20"/>
                <w:szCs w:val="20"/>
                <w:lang w:val="kk-KZ"/>
              </w:rPr>
              <w:t>ценка, отбор и селекция гамет и эмбрионов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8</w:t>
            </w:r>
          </w:p>
        </w:tc>
        <w:tc>
          <w:tcPr>
            <w:tcW w:w="4678" w:type="dxa"/>
          </w:tcPr>
          <w:p w:rsidR="00655AF1" w:rsidRPr="00FE6A18" w:rsidRDefault="00655AF1" w:rsidP="00655AF1">
            <w:pPr>
              <w:spacing w:after="0" w:line="240" w:lineRule="auto"/>
              <w:ind w:right="-108"/>
              <w:rPr>
                <w:rFonts w:ascii="Times New Roman" w:hAnsi="Times New Roman"/>
                <w:sz w:val="20"/>
                <w:szCs w:val="20"/>
              </w:rPr>
            </w:pPr>
            <w:r w:rsidRPr="00FE6A18">
              <w:rPr>
                <w:rFonts w:ascii="Times New Roman" w:hAnsi="Times New Roman"/>
                <w:sz w:val="20"/>
                <w:szCs w:val="20"/>
              </w:rPr>
              <w:t>О</w:t>
            </w:r>
            <w:r w:rsidRPr="00FE6A18">
              <w:rPr>
                <w:rFonts w:ascii="Times New Roman" w:hAnsi="Times New Roman"/>
                <w:sz w:val="20"/>
                <w:szCs w:val="20"/>
                <w:lang w:val="kk-KZ"/>
              </w:rPr>
              <w:t>ценка, отбор и селекция гамет и эмбрионов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9</w:t>
            </w:r>
          </w:p>
        </w:tc>
        <w:tc>
          <w:tcPr>
            <w:tcW w:w="4678" w:type="dxa"/>
          </w:tcPr>
          <w:p w:rsidR="00655AF1" w:rsidRPr="00FE6A18" w:rsidRDefault="00655AF1" w:rsidP="00655AF1">
            <w:pPr>
              <w:spacing w:after="0" w:line="240" w:lineRule="auto"/>
              <w:jc w:val="both"/>
              <w:rPr>
                <w:rFonts w:ascii="Times New Roman" w:eastAsia="Calibri" w:hAnsi="Times New Roman"/>
                <w:sz w:val="20"/>
                <w:szCs w:val="20"/>
                <w:lang w:val="kk-KZ"/>
              </w:rPr>
            </w:pPr>
            <w:r w:rsidRPr="00FE6A18">
              <w:rPr>
                <w:rFonts w:ascii="Times New Roman" w:eastAsia="Calibri" w:hAnsi="Times New Roman"/>
                <w:sz w:val="20"/>
                <w:szCs w:val="20"/>
              </w:rPr>
              <w:t>М</w:t>
            </w:r>
            <w:r w:rsidRPr="00FE6A18">
              <w:rPr>
                <w:rFonts w:ascii="Times New Roman" w:eastAsia="Calibri" w:hAnsi="Times New Roman"/>
                <w:sz w:val="20"/>
                <w:szCs w:val="20"/>
                <w:lang w:val="kk-KZ"/>
              </w:rPr>
              <w:t xml:space="preserve">олекулярная биотехнология </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hAnsi="Times New Roman"/>
                <w:sz w:val="20"/>
                <w:szCs w:val="20"/>
              </w:rPr>
              <w:t>К</w:t>
            </w:r>
            <w:r w:rsidRPr="00FE6A18">
              <w:rPr>
                <w:rFonts w:ascii="Times New Roman" w:hAnsi="Times New Roman"/>
                <w:sz w:val="20"/>
                <w:szCs w:val="20"/>
                <w:lang w:val="kk-KZ"/>
              </w:rPr>
              <w:t>леточные технологии в животноводстве</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11</w:t>
            </w:r>
          </w:p>
        </w:tc>
        <w:tc>
          <w:tcPr>
            <w:tcW w:w="4678" w:type="dxa"/>
          </w:tcPr>
          <w:p w:rsidR="00655AF1" w:rsidRPr="00FE6A18" w:rsidRDefault="00655AF1" w:rsidP="00655AF1">
            <w:pPr>
              <w:spacing w:after="0" w:line="240" w:lineRule="auto"/>
              <w:rPr>
                <w:rFonts w:ascii="Times New Roman" w:hAnsi="Times New Roman"/>
                <w:b/>
                <w:sz w:val="20"/>
                <w:szCs w:val="20"/>
              </w:rPr>
            </w:pPr>
            <w:r w:rsidRPr="00FE6A18">
              <w:rPr>
                <w:rFonts w:ascii="Times New Roman" w:eastAsia="Calibri" w:hAnsi="Times New Roman"/>
                <w:sz w:val="20"/>
                <w:szCs w:val="20"/>
              </w:rPr>
              <w:t>Лабораторные животные, как объект исследования.</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12</w:t>
            </w:r>
          </w:p>
        </w:tc>
        <w:tc>
          <w:tcPr>
            <w:tcW w:w="4678" w:type="dxa"/>
          </w:tcPr>
          <w:p w:rsidR="00655AF1" w:rsidRPr="00FE6A18" w:rsidRDefault="00655AF1" w:rsidP="00655AF1">
            <w:pPr>
              <w:spacing w:after="0" w:line="240" w:lineRule="auto"/>
              <w:rPr>
                <w:rFonts w:ascii="Times New Roman" w:hAnsi="Times New Roman"/>
                <w:b/>
                <w:sz w:val="20"/>
                <w:szCs w:val="20"/>
              </w:rPr>
            </w:pPr>
            <w:r w:rsidRPr="00FE6A18">
              <w:rPr>
                <w:rFonts w:ascii="Times New Roman" w:eastAsia="Calibri" w:hAnsi="Times New Roman"/>
                <w:sz w:val="20"/>
                <w:szCs w:val="20"/>
              </w:rPr>
              <w:t>Правила работы в лаборатории.</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13</w:t>
            </w:r>
          </w:p>
        </w:tc>
        <w:tc>
          <w:tcPr>
            <w:tcW w:w="4678" w:type="dxa"/>
          </w:tcPr>
          <w:p w:rsidR="00655AF1" w:rsidRPr="00FE6A18" w:rsidRDefault="00655AF1" w:rsidP="00655AF1">
            <w:pPr>
              <w:spacing w:after="0" w:line="240" w:lineRule="auto"/>
              <w:rPr>
                <w:rFonts w:ascii="Times New Roman" w:hAnsi="Times New Roman"/>
                <w:b/>
                <w:sz w:val="20"/>
                <w:szCs w:val="20"/>
              </w:rPr>
            </w:pPr>
            <w:r w:rsidRPr="00FE6A18">
              <w:rPr>
                <w:rFonts w:ascii="Times New Roman" w:eastAsia="Calibri" w:hAnsi="Times New Roman"/>
                <w:sz w:val="20"/>
                <w:szCs w:val="20"/>
              </w:rPr>
              <w:t>Правила работы с животными. Подготовка животных: этапы и правила.</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14</w:t>
            </w:r>
          </w:p>
        </w:tc>
        <w:tc>
          <w:tcPr>
            <w:tcW w:w="4678" w:type="dxa"/>
          </w:tcPr>
          <w:p w:rsidR="00655AF1" w:rsidRPr="00FE6A18" w:rsidRDefault="00655AF1" w:rsidP="00655AF1">
            <w:pPr>
              <w:spacing w:after="0" w:line="240" w:lineRule="auto"/>
              <w:rPr>
                <w:rFonts w:ascii="Times New Roman" w:hAnsi="Times New Roman"/>
                <w:b/>
                <w:sz w:val="20"/>
                <w:szCs w:val="20"/>
              </w:rPr>
            </w:pPr>
            <w:r w:rsidRPr="00FE6A18">
              <w:rPr>
                <w:rFonts w:ascii="Times New Roman" w:eastAsia="Calibri" w:hAnsi="Times New Roman"/>
                <w:sz w:val="20"/>
                <w:szCs w:val="20"/>
              </w:rPr>
              <w:t>Метод лапаротомии: работа с гениталиями.</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15</w:t>
            </w:r>
          </w:p>
        </w:tc>
        <w:tc>
          <w:tcPr>
            <w:tcW w:w="4678" w:type="dxa"/>
          </w:tcPr>
          <w:p w:rsidR="00655AF1" w:rsidRPr="00FE6A18" w:rsidRDefault="00655AF1" w:rsidP="00655AF1">
            <w:pPr>
              <w:spacing w:after="0" w:line="240" w:lineRule="auto"/>
              <w:rPr>
                <w:rFonts w:ascii="Times New Roman" w:hAnsi="Times New Roman"/>
                <w:b/>
                <w:sz w:val="20"/>
                <w:szCs w:val="20"/>
              </w:rPr>
            </w:pPr>
            <w:r w:rsidRPr="00FE6A18">
              <w:rPr>
                <w:rFonts w:ascii="Times New Roman" w:eastAsia="Calibri" w:hAnsi="Times New Roman"/>
                <w:sz w:val="20"/>
                <w:szCs w:val="20"/>
              </w:rPr>
              <w:t>Суперовулированный фолликулогенез. Правила работы с</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гормональными препаратами.</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16</w:t>
            </w:r>
          </w:p>
        </w:tc>
        <w:tc>
          <w:tcPr>
            <w:tcW w:w="4678" w:type="dxa"/>
          </w:tcPr>
          <w:p w:rsidR="00655AF1" w:rsidRPr="00FE6A18" w:rsidRDefault="00655AF1" w:rsidP="00655AF1">
            <w:pPr>
              <w:spacing w:after="0" w:line="240" w:lineRule="auto"/>
              <w:rPr>
                <w:rFonts w:ascii="Times New Roman" w:hAnsi="Times New Roman"/>
                <w:b/>
                <w:sz w:val="20"/>
                <w:szCs w:val="20"/>
              </w:rPr>
            </w:pPr>
            <w:r w:rsidRPr="00FE6A18">
              <w:rPr>
                <w:rFonts w:ascii="Times New Roman" w:eastAsia="Calibri" w:hAnsi="Times New Roman"/>
                <w:sz w:val="20"/>
                <w:szCs w:val="20"/>
              </w:rPr>
              <w:t>Хирургический метод вымывания эмбрионов.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17</w:t>
            </w:r>
          </w:p>
        </w:tc>
        <w:tc>
          <w:tcPr>
            <w:tcW w:w="4678" w:type="dxa"/>
          </w:tcPr>
          <w:p w:rsidR="00655AF1" w:rsidRPr="00FE6A18" w:rsidRDefault="00655AF1" w:rsidP="00655AF1">
            <w:pPr>
              <w:spacing w:after="0" w:line="240" w:lineRule="auto"/>
              <w:rPr>
                <w:rFonts w:ascii="Times New Roman" w:hAnsi="Times New Roman"/>
                <w:b/>
                <w:sz w:val="20"/>
                <w:szCs w:val="20"/>
              </w:rPr>
            </w:pPr>
            <w:r w:rsidRPr="00FE6A18">
              <w:rPr>
                <w:rFonts w:ascii="Times New Roman" w:eastAsia="Calibri" w:hAnsi="Times New Roman"/>
                <w:sz w:val="20"/>
                <w:szCs w:val="20"/>
              </w:rPr>
              <w:t>Оценка, отбор и селекция предимплантационных эмбрионов на ранних</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стадиях дробления.</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18</w:t>
            </w:r>
          </w:p>
        </w:tc>
        <w:tc>
          <w:tcPr>
            <w:tcW w:w="4678" w:type="dxa"/>
          </w:tcPr>
          <w:p w:rsidR="00655AF1" w:rsidRPr="00FE6A18" w:rsidRDefault="00655AF1" w:rsidP="00655AF1">
            <w:pPr>
              <w:spacing w:after="0" w:line="240" w:lineRule="auto"/>
              <w:rPr>
                <w:rFonts w:ascii="Times New Roman" w:hAnsi="Times New Roman"/>
                <w:b/>
                <w:sz w:val="20"/>
                <w:szCs w:val="20"/>
              </w:rPr>
            </w:pPr>
            <w:r w:rsidRPr="00FE6A18">
              <w:rPr>
                <w:rFonts w:ascii="Times New Roman" w:eastAsia="Calibri" w:hAnsi="Times New Roman"/>
                <w:sz w:val="20"/>
                <w:szCs w:val="20"/>
              </w:rPr>
              <w:t>Хирургический метод пересадки эмбрионов животных.</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19</w:t>
            </w:r>
          </w:p>
        </w:tc>
        <w:tc>
          <w:tcPr>
            <w:tcW w:w="4678" w:type="dxa"/>
          </w:tcPr>
          <w:p w:rsidR="00655AF1" w:rsidRPr="00FE6A18" w:rsidRDefault="00655AF1" w:rsidP="00655AF1">
            <w:pPr>
              <w:spacing w:after="0" w:line="240" w:lineRule="auto"/>
              <w:rPr>
                <w:rFonts w:ascii="Times New Roman" w:hAnsi="Times New Roman"/>
                <w:b/>
                <w:sz w:val="20"/>
                <w:szCs w:val="20"/>
              </w:rPr>
            </w:pPr>
            <w:r w:rsidRPr="00FE6A18">
              <w:rPr>
                <w:rFonts w:ascii="Times New Roman" w:eastAsia="Calibri" w:hAnsi="Times New Roman"/>
                <w:sz w:val="20"/>
                <w:szCs w:val="20"/>
              </w:rPr>
              <w:t>Нехирургический метод вымывания эмбрионов.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20</w:t>
            </w:r>
          </w:p>
        </w:tc>
        <w:tc>
          <w:tcPr>
            <w:tcW w:w="4678" w:type="dxa"/>
          </w:tcPr>
          <w:p w:rsidR="00655AF1" w:rsidRPr="00FE6A18" w:rsidRDefault="00655AF1" w:rsidP="00655AF1">
            <w:pPr>
              <w:spacing w:after="0" w:line="240" w:lineRule="auto"/>
              <w:rPr>
                <w:rFonts w:ascii="Times New Roman" w:hAnsi="Times New Roman"/>
                <w:b/>
                <w:sz w:val="20"/>
                <w:szCs w:val="20"/>
              </w:rPr>
            </w:pPr>
            <w:r w:rsidRPr="00FE6A18">
              <w:rPr>
                <w:rFonts w:ascii="Times New Roman" w:eastAsia="Calibri" w:hAnsi="Times New Roman"/>
                <w:sz w:val="20"/>
                <w:szCs w:val="20"/>
              </w:rPr>
              <w:t>Оценка, селекция и отбор предимплантационных эмбрионов на поздних</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стадиях дробления.</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21</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 xml:space="preserve">Нехирургический метод пересадки эмбрионов </w:t>
            </w:r>
            <w:r w:rsidRPr="00FE6A18">
              <w:rPr>
                <w:rFonts w:ascii="Times New Roman" w:eastAsia="Calibri" w:hAnsi="Times New Roman"/>
                <w:sz w:val="20"/>
                <w:szCs w:val="20"/>
              </w:rPr>
              <w:lastRenderedPageBreak/>
              <w:t>животных.</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lastRenderedPageBreak/>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lastRenderedPageBreak/>
              <w:t>22</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Культивирование гамет. Экстракорпоральное оплодотворение гамет.</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23</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Культивирование эмбрионов.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24</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Криоконсервация гамет и эмбрионов.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25</w:t>
            </w:r>
          </w:p>
        </w:tc>
        <w:tc>
          <w:tcPr>
            <w:tcW w:w="4678" w:type="dxa"/>
          </w:tcPr>
          <w:p w:rsidR="00655AF1" w:rsidRPr="00FE6A18" w:rsidRDefault="00655AF1" w:rsidP="00655AF1">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Молекулярно-клеточные технологии в животноводстве: перспективы</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развития.</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26</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Отбор производителей и маток-доноров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27</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Отбор маток-реципиентов.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28</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Правила выбора матерей: биологическая и физиологическая мать.</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29</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Определение уровня суперовуляции из расчета на одного донора.</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30</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Факторы, влияющие на уровень суперовуляции.</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31</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Вымываемость эмбрионов из расчета на одного донора.</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32</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Факторы, влияющие на вымываемость эмбрионов.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33</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Взаимосвязь между уровнем суперовуляции и вымываемостью эмбрионов</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животных.</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34</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Приживляемость эмбрионов животных.</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lang w:val="kk-KZ"/>
              </w:rPr>
            </w:pPr>
            <w:r w:rsidRPr="00FE6A18">
              <w:rPr>
                <w:rFonts w:ascii="Times New Roman" w:hAnsi="Times New Roman"/>
                <w:sz w:val="20"/>
                <w:szCs w:val="20"/>
              </w:rPr>
              <w:t>35</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Факторы, влияющие на приживляемость эмбрионов.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36</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Взаимодействие между ооцитами, эмбрионами и трансплантатами.</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37</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Взаимодействие между донорами, эмбрионами, реципиентами и</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трансплантатами.</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38</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Влияние материнского эффекта на рост и развитие трансплантатов.</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40</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Проверка производителей-трансплантатов по качеству потомства.</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sz w:val="20"/>
                <w:szCs w:val="20"/>
              </w:rPr>
            </w:pPr>
            <w:r w:rsidRPr="00FE6A18">
              <w:rPr>
                <w:rFonts w:ascii="Times New Roman" w:hAnsi="Times New Roman"/>
                <w:sz w:val="20"/>
                <w:szCs w:val="20"/>
              </w:rPr>
              <w:t>41</w:t>
            </w:r>
          </w:p>
        </w:tc>
        <w:tc>
          <w:tcPr>
            <w:tcW w:w="4678" w:type="dxa"/>
          </w:tcPr>
          <w:p w:rsidR="00655AF1" w:rsidRPr="00FE6A18" w:rsidRDefault="00655AF1" w:rsidP="00655AF1">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Проверка самок - трансплантатов по качеству потомства.</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55AF1" w:rsidRPr="00FE6A18" w:rsidTr="00655AF1">
        <w:tc>
          <w:tcPr>
            <w:tcW w:w="567" w:type="dxa"/>
            <w:vAlign w:val="center"/>
          </w:tcPr>
          <w:p w:rsidR="00655AF1" w:rsidRPr="00FE6A18" w:rsidRDefault="00655AF1" w:rsidP="00655AF1">
            <w:pPr>
              <w:spacing w:after="0" w:line="240" w:lineRule="auto"/>
              <w:jc w:val="both"/>
              <w:rPr>
                <w:rFonts w:ascii="Times New Roman" w:hAnsi="Times New Roman"/>
                <w:b/>
                <w:sz w:val="20"/>
                <w:szCs w:val="20"/>
              </w:rPr>
            </w:pPr>
          </w:p>
        </w:tc>
        <w:tc>
          <w:tcPr>
            <w:tcW w:w="4678" w:type="dxa"/>
          </w:tcPr>
          <w:p w:rsidR="00655AF1" w:rsidRPr="00FE6A18" w:rsidRDefault="00655AF1" w:rsidP="00655AF1">
            <w:pPr>
              <w:spacing w:after="0" w:line="240" w:lineRule="auto"/>
              <w:ind w:right="-108"/>
              <w:jc w:val="both"/>
              <w:rPr>
                <w:rFonts w:ascii="Times New Roman" w:hAnsi="Times New Roman"/>
                <w:sz w:val="20"/>
                <w:szCs w:val="20"/>
              </w:rPr>
            </w:pPr>
            <w:r w:rsidRPr="00FE6A18">
              <w:rPr>
                <w:rFonts w:ascii="Times New Roman" w:hAnsi="Times New Roman"/>
                <w:sz w:val="20"/>
                <w:szCs w:val="20"/>
              </w:rPr>
              <w:t xml:space="preserve">Всего: </w:t>
            </w:r>
            <w:r w:rsidRPr="00FE6A18">
              <w:rPr>
                <w:rFonts w:ascii="Times New Roman" w:hAnsi="Times New Roman"/>
                <w:sz w:val="20"/>
                <w:szCs w:val="20"/>
                <w:lang w:val="kk-KZ"/>
              </w:rPr>
              <w:t>90</w:t>
            </w:r>
            <w:r w:rsidRPr="00FE6A18">
              <w:rPr>
                <w:rFonts w:ascii="Times New Roman" w:hAnsi="Times New Roman"/>
                <w:sz w:val="20"/>
                <w:szCs w:val="20"/>
              </w:rPr>
              <w:t xml:space="preserve"> часов (2 кредит</w:t>
            </w:r>
            <w:r w:rsidRPr="00FE6A18">
              <w:rPr>
                <w:rFonts w:ascii="Times New Roman" w:hAnsi="Times New Roman"/>
                <w:sz w:val="20"/>
                <w:szCs w:val="20"/>
                <w:lang w:val="kk-KZ"/>
              </w:rPr>
              <w:t>а</w:t>
            </w:r>
            <w:r w:rsidRPr="00FE6A18">
              <w:rPr>
                <w:rFonts w:ascii="Times New Roman" w:hAnsi="Times New Roman"/>
                <w:sz w:val="20"/>
                <w:szCs w:val="20"/>
              </w:rPr>
              <w:t>)</w:t>
            </w:r>
          </w:p>
        </w:tc>
        <w:tc>
          <w:tcPr>
            <w:tcW w:w="567" w:type="dxa"/>
          </w:tcPr>
          <w:p w:rsidR="00655AF1" w:rsidRPr="00FE6A18" w:rsidRDefault="00655AF1" w:rsidP="00655AF1">
            <w:pPr>
              <w:spacing w:after="0" w:line="240" w:lineRule="auto"/>
              <w:ind w:right="-112"/>
              <w:jc w:val="center"/>
              <w:rPr>
                <w:rFonts w:ascii="Times New Roman" w:hAnsi="Times New Roman"/>
                <w:bCs/>
                <w:sz w:val="20"/>
                <w:szCs w:val="20"/>
              </w:rPr>
            </w:pPr>
            <w:r w:rsidRPr="00FE6A18">
              <w:rPr>
                <w:rFonts w:ascii="Times New Roman" w:hAnsi="Times New Roman"/>
                <w:bCs/>
                <w:sz w:val="20"/>
                <w:szCs w:val="20"/>
              </w:rPr>
              <w:t>15</w:t>
            </w:r>
          </w:p>
        </w:tc>
        <w:tc>
          <w:tcPr>
            <w:tcW w:w="851"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15</w:t>
            </w:r>
          </w:p>
        </w:tc>
        <w:tc>
          <w:tcPr>
            <w:tcW w:w="992" w:type="dxa"/>
          </w:tcPr>
          <w:p w:rsidR="00655AF1" w:rsidRPr="00FE6A18" w:rsidRDefault="00655AF1" w:rsidP="00655AF1">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60</w:t>
            </w:r>
          </w:p>
        </w:tc>
        <w:tc>
          <w:tcPr>
            <w:tcW w:w="567" w:type="dxa"/>
          </w:tcPr>
          <w:p w:rsidR="00655AF1" w:rsidRPr="00FE6A18" w:rsidRDefault="00655AF1" w:rsidP="00655AF1">
            <w:pPr>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15</w:t>
            </w:r>
          </w:p>
        </w:tc>
      </w:tr>
    </w:tbl>
    <w:p w:rsidR="00655AF1" w:rsidRPr="00FE6A18" w:rsidRDefault="00655AF1" w:rsidP="00655AF1">
      <w:pPr>
        <w:pStyle w:val="a5"/>
        <w:numPr>
          <w:ilvl w:val="0"/>
          <w:numId w:val="14"/>
        </w:numPr>
        <w:tabs>
          <w:tab w:val="left" w:pos="284"/>
        </w:tabs>
        <w:spacing w:after="0" w:line="240" w:lineRule="auto"/>
        <w:ind w:left="0" w:firstLine="0"/>
        <w:jc w:val="both"/>
        <w:rPr>
          <w:rFonts w:ascii="Times New Roman" w:eastAsia="Calibri" w:hAnsi="Times New Roman" w:cs="Times New Roman"/>
          <w:sz w:val="20"/>
          <w:szCs w:val="20"/>
        </w:rPr>
      </w:pPr>
      <w:r w:rsidRPr="00FE6A18">
        <w:rPr>
          <w:rFonts w:ascii="Times New Roman" w:eastAsia="Times New Roman" w:hAnsi="Times New Roman" w:cs="Times New Roman"/>
          <w:sz w:val="20"/>
          <w:szCs w:val="20"/>
          <w:lang w:eastAsia="ar-SA"/>
        </w:rPr>
        <w:t>Пререквизиты:</w:t>
      </w:r>
      <w:r w:rsidRPr="00FE6A18">
        <w:rPr>
          <w:rFonts w:ascii="Times New Roman" w:eastAsia="Times New Roman" w:hAnsi="Times New Roman" w:cs="Times New Roman"/>
          <w:b/>
          <w:sz w:val="20"/>
          <w:szCs w:val="20"/>
          <w:lang w:eastAsia="ar-SA"/>
        </w:rPr>
        <w:t xml:space="preserve"> </w:t>
      </w:r>
      <w:r w:rsidRPr="00FE6A18">
        <w:rPr>
          <w:rFonts w:ascii="Times New Roman" w:eastAsia="Calibri" w:hAnsi="Times New Roman" w:cs="Times New Roman"/>
          <w:sz w:val="20"/>
          <w:szCs w:val="20"/>
        </w:rPr>
        <w:t>животных, разведение и селекция</w:t>
      </w:r>
      <w:r w:rsidRPr="00FE6A18">
        <w:rPr>
          <w:rFonts w:ascii="Times New Roman" w:eastAsia="Calibri" w:hAnsi="Times New Roman" w:cs="Times New Roman"/>
          <w:sz w:val="20"/>
          <w:szCs w:val="20"/>
          <w:lang w:val="kk-KZ"/>
        </w:rPr>
        <w:t xml:space="preserve"> </w:t>
      </w:r>
      <w:r w:rsidRPr="00FE6A18">
        <w:rPr>
          <w:rFonts w:ascii="Times New Roman" w:eastAsia="Calibri" w:hAnsi="Times New Roman" w:cs="Times New Roman"/>
          <w:sz w:val="20"/>
          <w:szCs w:val="20"/>
        </w:rPr>
        <w:t>сельскохозяйственных животных.</w:t>
      </w:r>
    </w:p>
    <w:p w:rsidR="00655AF1" w:rsidRPr="00FE6A18" w:rsidRDefault="00655AF1" w:rsidP="00655AF1">
      <w:pPr>
        <w:pStyle w:val="a5"/>
        <w:numPr>
          <w:ilvl w:val="0"/>
          <w:numId w:val="14"/>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 Основной учебник: </w:t>
      </w:r>
    </w:p>
    <w:p w:rsidR="00655AF1" w:rsidRPr="00FE6A18" w:rsidRDefault="00655AF1" w:rsidP="00655AF1">
      <w:pPr>
        <w:pStyle w:val="a5"/>
        <w:numPr>
          <w:ilvl w:val="0"/>
          <w:numId w:val="15"/>
        </w:numPr>
        <w:shd w:val="clear" w:color="auto" w:fill="FFFFFF"/>
        <w:tabs>
          <w:tab w:val="left" w:pos="142"/>
          <w:tab w:val="left" w:pos="284"/>
        </w:tabs>
        <w:spacing w:after="0" w:line="240" w:lineRule="auto"/>
        <w:ind w:left="0" w:firstLine="0"/>
        <w:jc w:val="both"/>
        <w:rPr>
          <w:rFonts w:ascii="Times New Roman" w:eastAsia="Calibri" w:hAnsi="Times New Roman" w:cs="Times New Roman"/>
          <w:sz w:val="20"/>
          <w:szCs w:val="20"/>
          <w:lang w:val="kk-KZ"/>
        </w:rPr>
      </w:pPr>
      <w:r w:rsidRPr="00FE6A18">
        <w:rPr>
          <w:rFonts w:ascii="Times New Roman" w:eastAsia="Calibri" w:hAnsi="Times New Roman" w:cs="Times New Roman"/>
          <w:sz w:val="20"/>
          <w:szCs w:val="20"/>
        </w:rPr>
        <w:t>Джамалова Г.А. Биотехнология животных. Алматы, 2014.</w:t>
      </w:r>
    </w:p>
    <w:p w:rsidR="00655AF1" w:rsidRPr="00FE6A18" w:rsidRDefault="00655AF1" w:rsidP="00655AF1">
      <w:pPr>
        <w:pStyle w:val="a5"/>
        <w:numPr>
          <w:ilvl w:val="0"/>
          <w:numId w:val="15"/>
        </w:numPr>
        <w:shd w:val="clear" w:color="auto" w:fill="FFFFFF"/>
        <w:tabs>
          <w:tab w:val="left" w:pos="142"/>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eastAsia="Calibri" w:hAnsi="Times New Roman" w:cs="Times New Roman"/>
          <w:sz w:val="20"/>
          <w:szCs w:val="20"/>
          <w:lang w:val="kk-KZ"/>
        </w:rPr>
        <w:t>Джамалова Г.А. Практикум по биотехнологии животных, Алматы, 2014.</w:t>
      </w:r>
    </w:p>
    <w:p w:rsidR="00655AF1" w:rsidRPr="00FE6A18" w:rsidRDefault="00655AF1" w:rsidP="00655AF1">
      <w:pPr>
        <w:pStyle w:val="a5"/>
        <w:numPr>
          <w:ilvl w:val="0"/>
          <w:numId w:val="14"/>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 Дополнительная литература:</w:t>
      </w:r>
      <w:r w:rsidRPr="00FE6A18">
        <w:rPr>
          <w:rFonts w:ascii="Times New Roman" w:hAnsi="Times New Roman" w:cs="Times New Roman"/>
          <w:sz w:val="20"/>
          <w:szCs w:val="20"/>
        </w:rPr>
        <w:t xml:space="preserve"> </w:t>
      </w:r>
    </w:p>
    <w:p w:rsidR="00655AF1" w:rsidRPr="00FE6A18" w:rsidRDefault="00655AF1" w:rsidP="00655AF1">
      <w:pPr>
        <w:pStyle w:val="a5"/>
        <w:shd w:val="clear" w:color="auto" w:fill="FFFFFF"/>
        <w:tabs>
          <w:tab w:val="left" w:pos="142"/>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lang w:val="kk-KZ"/>
        </w:rPr>
        <w:t>1.</w:t>
      </w:r>
      <w:r w:rsidRPr="00FE6A18">
        <w:rPr>
          <w:rFonts w:ascii="Times New Roman" w:hAnsi="Times New Roman" w:cs="Times New Roman"/>
          <w:sz w:val="20"/>
          <w:szCs w:val="20"/>
        </w:rPr>
        <w:t>Тореханов А., Батырханов М., Бурабаев А., Медетова А. Методы проведения ПЦР-амплификации//Метод. рекомендации. - Алматы, 2016. - 34с.</w:t>
      </w:r>
    </w:p>
    <w:p w:rsidR="00655AF1" w:rsidRPr="00FE6A18" w:rsidRDefault="00655AF1" w:rsidP="00655AF1">
      <w:pPr>
        <w:pStyle w:val="a5"/>
        <w:shd w:val="clear" w:color="auto" w:fill="FFFFFF"/>
        <w:tabs>
          <w:tab w:val="left" w:pos="142"/>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2.Шеелуха В.С. и др.: Сельскохозяйственная биотехнология. Москва, 2013.</w:t>
      </w:r>
    </w:p>
    <w:p w:rsidR="00655AF1" w:rsidRPr="00FE6A18" w:rsidRDefault="00655AF1" w:rsidP="00655AF1">
      <w:pPr>
        <w:pStyle w:val="a5"/>
        <w:numPr>
          <w:ilvl w:val="0"/>
          <w:numId w:val="14"/>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Координатор : Сейтеуов Т.К. ас. Профессор, доцент</w:t>
      </w:r>
    </w:p>
    <w:p w:rsidR="00655AF1" w:rsidRPr="00FE6A18" w:rsidRDefault="00655AF1" w:rsidP="00655AF1">
      <w:pPr>
        <w:pStyle w:val="a5"/>
        <w:numPr>
          <w:ilvl w:val="0"/>
          <w:numId w:val="14"/>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Использование компьютера: нет</w:t>
      </w:r>
    </w:p>
    <w:p w:rsidR="00655AF1" w:rsidRPr="00FE6A18" w:rsidRDefault="00655AF1" w:rsidP="00655AF1">
      <w:pPr>
        <w:pStyle w:val="a5"/>
        <w:numPr>
          <w:ilvl w:val="0"/>
          <w:numId w:val="14"/>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Лабораторные работы и проекты: нет</w:t>
      </w:r>
    </w:p>
    <w:p w:rsidR="00655AF1" w:rsidRPr="00FE6A18" w:rsidRDefault="00655AF1" w:rsidP="00655AF1">
      <w:pPr>
        <w:shd w:val="clear" w:color="auto" w:fill="FFFFFF"/>
        <w:tabs>
          <w:tab w:val="left" w:pos="284"/>
        </w:tabs>
        <w:spacing w:after="0" w:line="240" w:lineRule="auto"/>
        <w:ind w:firstLine="709"/>
        <w:jc w:val="both"/>
        <w:rPr>
          <w:rFonts w:ascii="Times New Roman" w:hAnsi="Times New Roman"/>
          <w:sz w:val="20"/>
          <w:szCs w:val="20"/>
          <w:lang w:val="kk-KZ"/>
        </w:rPr>
      </w:pPr>
    </w:p>
    <w:p w:rsidR="00655AF1" w:rsidRPr="00FE6A18" w:rsidRDefault="00655AF1" w:rsidP="00655AF1">
      <w:pPr>
        <w:shd w:val="clear" w:color="auto" w:fill="FFFFFF"/>
        <w:spacing w:after="0" w:line="240" w:lineRule="auto"/>
        <w:ind w:firstLine="709"/>
        <w:jc w:val="both"/>
        <w:rPr>
          <w:rFonts w:ascii="Times New Roman" w:hAnsi="Times New Roman"/>
          <w:sz w:val="20"/>
          <w:szCs w:val="20"/>
          <w:lang w:val="kk-KZ"/>
        </w:rPr>
      </w:pPr>
    </w:p>
    <w:p w:rsidR="00655AF1" w:rsidRPr="00FE6A18" w:rsidRDefault="00655AF1" w:rsidP="00655AF1">
      <w:pPr>
        <w:shd w:val="clear" w:color="auto" w:fill="FFFFFF"/>
        <w:spacing w:after="0" w:line="240" w:lineRule="auto"/>
        <w:ind w:firstLine="709"/>
        <w:jc w:val="both"/>
        <w:rPr>
          <w:rFonts w:ascii="Times New Roman" w:hAnsi="Times New Roman"/>
          <w:sz w:val="20"/>
          <w:szCs w:val="20"/>
          <w:lang w:val="kk-KZ"/>
        </w:rPr>
      </w:pPr>
    </w:p>
    <w:p w:rsidR="00655AF1" w:rsidRPr="00FE6A18" w:rsidRDefault="00655AF1" w:rsidP="00655AF1">
      <w:pPr>
        <w:shd w:val="clear" w:color="auto" w:fill="FFFFFF"/>
        <w:spacing w:after="0" w:line="240" w:lineRule="auto"/>
        <w:ind w:firstLine="709"/>
        <w:jc w:val="both"/>
        <w:rPr>
          <w:rFonts w:ascii="Times New Roman" w:hAnsi="Times New Roman"/>
          <w:color w:val="000000"/>
          <w:spacing w:val="-1"/>
          <w:sz w:val="20"/>
          <w:szCs w:val="20"/>
        </w:rPr>
      </w:pPr>
      <w:r w:rsidRPr="00FE6A18">
        <w:rPr>
          <w:rFonts w:ascii="Times New Roman" w:hAnsi="Times New Roman"/>
          <w:sz w:val="20"/>
          <w:szCs w:val="20"/>
          <w:lang w:val="kk-KZ"/>
        </w:rPr>
        <w:t>Преподаватель : Сейтеуов Т.К.                                          Дата: 13.03.2019 г.</w:t>
      </w: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Pr="00FE6A18" w:rsidRDefault="00655AF1">
      <w:pPr>
        <w:rPr>
          <w:rFonts w:ascii="Times New Roman" w:hAnsi="Times New Roman"/>
          <w:sz w:val="20"/>
          <w:szCs w:val="20"/>
        </w:rPr>
      </w:pPr>
    </w:p>
    <w:p w:rsidR="00655AF1" w:rsidRDefault="00655AF1">
      <w:pPr>
        <w:rPr>
          <w:rFonts w:ascii="Times New Roman" w:hAnsi="Times New Roman"/>
          <w:sz w:val="20"/>
          <w:szCs w:val="20"/>
        </w:rPr>
      </w:pPr>
    </w:p>
    <w:p w:rsidR="00FE6A18" w:rsidRPr="00FE6A18" w:rsidRDefault="00FE6A18">
      <w:pPr>
        <w:rPr>
          <w:rFonts w:ascii="Times New Roman" w:hAnsi="Times New Roman"/>
          <w:sz w:val="20"/>
          <w:szCs w:val="20"/>
        </w:rPr>
      </w:pPr>
    </w:p>
    <w:p w:rsidR="00655AF1" w:rsidRPr="00FE6A18" w:rsidRDefault="00655AF1" w:rsidP="00655AF1">
      <w:pPr>
        <w:spacing w:after="0"/>
        <w:jc w:val="center"/>
        <w:rPr>
          <w:rFonts w:ascii="Times New Roman" w:hAnsi="Times New Roman"/>
          <w:b/>
          <w:sz w:val="20"/>
          <w:szCs w:val="20"/>
        </w:rPr>
      </w:pPr>
      <w:r w:rsidRPr="00FE6A18">
        <w:rPr>
          <w:rFonts w:ascii="Times New Roman" w:hAnsi="Times New Roman"/>
          <w:b/>
          <w:sz w:val="20"/>
          <w:szCs w:val="20"/>
          <w:lang w:val="en-US"/>
        </w:rPr>
        <w:lastRenderedPageBreak/>
        <w:t>TPPZh</w:t>
      </w:r>
      <w:r w:rsidRPr="00FE6A18">
        <w:rPr>
          <w:rFonts w:ascii="Times New Roman" w:hAnsi="Times New Roman"/>
          <w:b/>
          <w:sz w:val="20"/>
          <w:szCs w:val="20"/>
        </w:rPr>
        <w:t xml:space="preserve"> 3301 Технология производства продукции животноводства</w:t>
      </w:r>
    </w:p>
    <w:p w:rsidR="00655AF1" w:rsidRPr="00FE6A18" w:rsidRDefault="00655AF1" w:rsidP="00655AF1">
      <w:pPr>
        <w:spacing w:after="0"/>
        <w:jc w:val="center"/>
        <w:rPr>
          <w:rFonts w:ascii="Times New Roman" w:hAnsi="Times New Roman"/>
          <w:b/>
          <w:sz w:val="20"/>
          <w:szCs w:val="20"/>
        </w:rPr>
      </w:pPr>
      <w:r w:rsidRPr="00FE6A18">
        <w:rPr>
          <w:rFonts w:ascii="Times New Roman" w:hAnsi="Times New Roman"/>
          <w:b/>
          <w:sz w:val="20"/>
          <w:szCs w:val="20"/>
        </w:rPr>
        <w:t>1 семестр 2018 год</w:t>
      </w:r>
    </w:p>
    <w:p w:rsidR="00655AF1" w:rsidRPr="00FE6A18" w:rsidRDefault="00655AF1" w:rsidP="00655AF1">
      <w:pPr>
        <w:spacing w:after="0"/>
        <w:jc w:val="center"/>
        <w:rPr>
          <w:rFonts w:ascii="Times New Roman" w:hAnsi="Times New Roman"/>
          <w:b/>
          <w:sz w:val="20"/>
          <w:szCs w:val="20"/>
        </w:rPr>
      </w:pPr>
    </w:p>
    <w:p w:rsidR="00655AF1" w:rsidRPr="00FE6A18" w:rsidRDefault="00E83CEE" w:rsidP="00E83CEE">
      <w:pPr>
        <w:spacing w:after="0"/>
        <w:jc w:val="both"/>
        <w:rPr>
          <w:rFonts w:ascii="Times New Roman" w:hAnsi="Times New Roman"/>
          <w:sz w:val="20"/>
          <w:szCs w:val="20"/>
        </w:rPr>
      </w:pPr>
      <w:r w:rsidRPr="00FE6A18">
        <w:rPr>
          <w:rFonts w:ascii="Times New Roman" w:hAnsi="Times New Roman"/>
          <w:sz w:val="20"/>
          <w:szCs w:val="20"/>
        </w:rPr>
        <w:t>1)</w:t>
      </w:r>
      <w:r w:rsidR="00655AF1" w:rsidRPr="00FE6A18">
        <w:rPr>
          <w:rFonts w:ascii="Times New Roman" w:hAnsi="Times New Roman"/>
          <w:b/>
          <w:sz w:val="20"/>
          <w:szCs w:val="20"/>
        </w:rPr>
        <w:t xml:space="preserve"> </w:t>
      </w:r>
      <w:r w:rsidR="00655AF1" w:rsidRPr="00FE6A18">
        <w:rPr>
          <w:rFonts w:ascii="Times New Roman" w:hAnsi="Times New Roman"/>
          <w:sz w:val="20"/>
          <w:szCs w:val="20"/>
        </w:rPr>
        <w:t>Дисциплина</w:t>
      </w:r>
      <w:r w:rsidR="00655AF1" w:rsidRPr="00FE6A18">
        <w:rPr>
          <w:rFonts w:ascii="Times New Roman" w:hAnsi="Times New Roman"/>
          <w:b/>
          <w:sz w:val="20"/>
          <w:szCs w:val="20"/>
        </w:rPr>
        <w:t xml:space="preserve"> </w:t>
      </w:r>
      <w:r w:rsidR="00655AF1" w:rsidRPr="00FE6A18">
        <w:rPr>
          <w:rFonts w:ascii="Times New Roman" w:hAnsi="Times New Roman"/>
          <w:b/>
          <w:bCs/>
          <w:spacing w:val="-1"/>
          <w:sz w:val="20"/>
          <w:szCs w:val="20"/>
        </w:rPr>
        <w:t>«</w:t>
      </w:r>
      <w:r w:rsidR="00655AF1" w:rsidRPr="00FE6A18">
        <w:rPr>
          <w:rFonts w:ascii="Times New Roman" w:hAnsi="Times New Roman"/>
          <w:sz w:val="20"/>
          <w:szCs w:val="20"/>
        </w:rPr>
        <w:t xml:space="preserve">Технология производства продукции животноводства» </w:t>
      </w:r>
      <w:r w:rsidR="00655AF1" w:rsidRPr="00FE6A18">
        <w:rPr>
          <w:rFonts w:ascii="Times New Roman" w:hAnsi="Times New Roman"/>
          <w:sz w:val="20"/>
          <w:szCs w:val="20"/>
          <w:lang w:val="kk-KZ"/>
        </w:rPr>
        <w:t xml:space="preserve">охватывает </w:t>
      </w:r>
      <w:r w:rsidR="00655AF1" w:rsidRPr="00FE6A18">
        <w:rPr>
          <w:rStyle w:val="FontStyle19"/>
          <w:sz w:val="20"/>
          <w:szCs w:val="20"/>
        </w:rPr>
        <w:t>необходимый будущему специалисту минимальный объем знаний, умений и навыков в области технологии производства животноводческой продукции. Целями освоения дисциплины являются</w:t>
      </w:r>
      <w:r w:rsidR="00655AF1" w:rsidRPr="00FE6A18">
        <w:rPr>
          <w:rFonts w:ascii="Times New Roman" w:hAnsi="Times New Roman"/>
          <w:sz w:val="20"/>
          <w:szCs w:val="20"/>
        </w:rPr>
        <w:t xml:space="preserve"> формирование теоретических и практических знаний о современных технологиях производства и переработки продукции животноводства, требований к качеству сырья и готовой продукции, определение социальной необходимости и экономической целесообразности производства конкретной продукции в условиях рыночных отношений.</w:t>
      </w:r>
    </w:p>
    <w:p w:rsidR="00655AF1"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lang w:val="kk-KZ"/>
        </w:rPr>
        <w:t>2)</w:t>
      </w:r>
      <w:r w:rsidR="00655AF1" w:rsidRPr="00FE6A18">
        <w:rPr>
          <w:rFonts w:ascii="Times New Roman" w:hAnsi="Times New Roman"/>
          <w:sz w:val="20"/>
          <w:szCs w:val="20"/>
          <w:lang w:val="kk-KZ"/>
        </w:rPr>
        <w:t xml:space="preserve"> Кредитная стоимость дисциплины : </w:t>
      </w:r>
      <w:r w:rsidR="00655AF1" w:rsidRPr="00FE6A18">
        <w:rPr>
          <w:rFonts w:ascii="Times New Roman" w:hAnsi="Times New Roman"/>
          <w:sz w:val="20"/>
          <w:szCs w:val="20"/>
        </w:rPr>
        <w:t xml:space="preserve">3 кредита </w:t>
      </w:r>
      <w:r w:rsidR="00655AF1" w:rsidRPr="00FE6A18">
        <w:rPr>
          <w:rFonts w:ascii="Times New Roman" w:hAnsi="Times New Roman"/>
          <w:sz w:val="20"/>
          <w:szCs w:val="20"/>
          <w:lang w:val="kk-KZ"/>
        </w:rPr>
        <w:t>(135 ч.)</w:t>
      </w:r>
      <w:r w:rsidR="00655AF1" w:rsidRPr="00FE6A18">
        <w:rPr>
          <w:rFonts w:ascii="Times New Roman" w:hAnsi="Times New Roman"/>
          <w:sz w:val="20"/>
          <w:szCs w:val="20"/>
        </w:rPr>
        <w:t>:</w:t>
      </w:r>
      <w:r w:rsidR="00655AF1" w:rsidRPr="00FE6A18">
        <w:rPr>
          <w:rFonts w:ascii="Times New Roman" w:hAnsi="Times New Roman"/>
          <w:sz w:val="20"/>
          <w:szCs w:val="20"/>
          <w:lang w:val="kk-KZ"/>
        </w:rPr>
        <w:t>а</w:t>
      </w:r>
      <w:r w:rsidR="00655AF1" w:rsidRPr="00FE6A18">
        <w:rPr>
          <w:rFonts w:ascii="Times New Roman" w:hAnsi="Times New Roman"/>
          <w:sz w:val="20"/>
          <w:szCs w:val="20"/>
        </w:rPr>
        <w:t xml:space="preserve">удиторных занятий – </w:t>
      </w:r>
      <w:r w:rsidR="00655AF1" w:rsidRPr="00FE6A18">
        <w:rPr>
          <w:rFonts w:ascii="Times New Roman" w:hAnsi="Times New Roman"/>
          <w:sz w:val="20"/>
          <w:szCs w:val="20"/>
          <w:lang w:val="kk-KZ"/>
        </w:rPr>
        <w:t>45</w:t>
      </w:r>
      <w:r w:rsidR="00655AF1" w:rsidRPr="00FE6A18">
        <w:rPr>
          <w:rFonts w:ascii="Times New Roman" w:hAnsi="Times New Roman"/>
          <w:sz w:val="20"/>
          <w:szCs w:val="20"/>
        </w:rPr>
        <w:t xml:space="preserve"> часов (лекции - 15 часов; практические/семинарские – </w:t>
      </w:r>
      <w:r w:rsidR="00655AF1" w:rsidRPr="00FE6A18">
        <w:rPr>
          <w:rFonts w:ascii="Times New Roman" w:hAnsi="Times New Roman"/>
          <w:sz w:val="20"/>
          <w:szCs w:val="20"/>
          <w:lang w:val="kk-KZ"/>
        </w:rPr>
        <w:t>15 часов; лабораторные – 15 часов );</w:t>
      </w:r>
    </w:p>
    <w:p w:rsidR="00655AF1" w:rsidRPr="00FE6A18" w:rsidRDefault="00E83CEE" w:rsidP="00E83CEE">
      <w:pPr>
        <w:pStyle w:val="a3"/>
        <w:jc w:val="both"/>
        <w:rPr>
          <w:rFonts w:ascii="Times New Roman" w:hAnsi="Times New Roman"/>
          <w:sz w:val="20"/>
          <w:szCs w:val="20"/>
        </w:rPr>
      </w:pPr>
      <w:r w:rsidRPr="00FE6A18">
        <w:rPr>
          <w:rFonts w:ascii="Times New Roman" w:hAnsi="Times New Roman"/>
          <w:sz w:val="20"/>
          <w:szCs w:val="20"/>
        </w:rPr>
        <w:t>3)</w:t>
      </w:r>
      <w:r w:rsidR="00655AF1" w:rsidRPr="00FE6A18">
        <w:rPr>
          <w:rFonts w:ascii="Times New Roman" w:hAnsi="Times New Roman"/>
          <w:sz w:val="20"/>
          <w:szCs w:val="20"/>
        </w:rPr>
        <w:t xml:space="preserve">Цель преподавания дисциплины </w:t>
      </w:r>
      <w:r w:rsidR="00655AF1" w:rsidRPr="00FE6A18">
        <w:rPr>
          <w:rFonts w:ascii="Times New Roman" w:hAnsi="Times New Roman"/>
          <w:b/>
          <w:bCs/>
          <w:iCs/>
          <w:color w:val="000000"/>
          <w:spacing w:val="-2"/>
          <w:sz w:val="20"/>
          <w:szCs w:val="20"/>
        </w:rPr>
        <w:t xml:space="preserve">- </w:t>
      </w:r>
      <w:r w:rsidR="00655AF1" w:rsidRPr="00FE6A18">
        <w:rPr>
          <w:rFonts w:ascii="Times New Roman" w:hAnsi="Times New Roman"/>
          <w:sz w:val="20"/>
          <w:szCs w:val="20"/>
        </w:rPr>
        <w:t>Целями освоения дисциплины являются формирование теоретических и практических знаний о современных технологиях производства и переработки продукции животноводства, требований к качеству сырья и готовой продукции, определение социальной необходимости и экономической целесообразности производства конкретной продукции в условиях рыночных отношений.</w:t>
      </w:r>
    </w:p>
    <w:p w:rsidR="00655AF1" w:rsidRPr="00FE6A18" w:rsidRDefault="00E83CEE" w:rsidP="00E83CEE">
      <w:pPr>
        <w:tabs>
          <w:tab w:val="left" w:pos="284"/>
        </w:tabs>
        <w:spacing w:after="0" w:line="240" w:lineRule="auto"/>
        <w:jc w:val="both"/>
        <w:rPr>
          <w:rFonts w:ascii="Times New Roman" w:hAnsi="Times New Roman"/>
          <w:sz w:val="20"/>
          <w:szCs w:val="20"/>
        </w:rPr>
      </w:pPr>
      <w:r w:rsidRPr="00FE6A18">
        <w:rPr>
          <w:rFonts w:ascii="Times New Roman" w:hAnsi="Times New Roman"/>
          <w:bCs/>
          <w:iCs/>
          <w:color w:val="000000"/>
          <w:spacing w:val="-2"/>
          <w:sz w:val="20"/>
          <w:szCs w:val="20"/>
        </w:rPr>
        <w:t>4)</w:t>
      </w:r>
      <w:r w:rsidR="00655AF1" w:rsidRPr="00FE6A18">
        <w:rPr>
          <w:rFonts w:ascii="Times New Roman" w:hAnsi="Times New Roman"/>
          <w:bCs/>
          <w:iCs/>
          <w:color w:val="000000"/>
          <w:spacing w:val="-2"/>
          <w:sz w:val="20"/>
          <w:szCs w:val="20"/>
        </w:rPr>
        <w:t>Результаты обучения:</w:t>
      </w:r>
      <w:r w:rsidR="00655AF1" w:rsidRPr="00FE6A18">
        <w:rPr>
          <w:rFonts w:ascii="Times New Roman" w:hAnsi="Times New Roman"/>
          <w:sz w:val="20"/>
          <w:szCs w:val="20"/>
        </w:rPr>
        <w:t xml:space="preserve"> В результате изучения данной дисциплины студенты должны: </w:t>
      </w:r>
    </w:p>
    <w:p w:rsidR="00655AF1" w:rsidRPr="00FE6A18" w:rsidRDefault="00655AF1" w:rsidP="00655AF1">
      <w:pPr>
        <w:pStyle w:val="a3"/>
        <w:tabs>
          <w:tab w:val="left" w:pos="284"/>
        </w:tabs>
        <w:jc w:val="both"/>
        <w:rPr>
          <w:rFonts w:ascii="Times New Roman" w:hAnsi="Times New Roman"/>
          <w:sz w:val="20"/>
          <w:szCs w:val="20"/>
        </w:rPr>
      </w:pPr>
      <w:r w:rsidRPr="00FE6A18">
        <w:rPr>
          <w:rFonts w:ascii="Times New Roman" w:hAnsi="Times New Roman"/>
          <w:sz w:val="20"/>
          <w:szCs w:val="20"/>
        </w:rPr>
        <w:t>знать:</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состояние животноводства и направление развития  научно-технического прогресса в этой отрасли;</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технологии производства, хранения и переработки продукции животноводства;</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высокоэффективные технологии производства, хранения и приготовления  грубых,  сочных  и  концентрированных  кормов  и  факторы, влияющие на их качество;</w:t>
      </w:r>
    </w:p>
    <w:p w:rsidR="00655AF1" w:rsidRPr="00FE6A18" w:rsidRDefault="00655AF1" w:rsidP="00655AF1">
      <w:pPr>
        <w:pStyle w:val="a3"/>
        <w:tabs>
          <w:tab w:val="left" w:pos="284"/>
        </w:tabs>
        <w:jc w:val="both"/>
        <w:rPr>
          <w:rFonts w:ascii="Times New Roman" w:hAnsi="Times New Roman"/>
          <w:sz w:val="20"/>
          <w:szCs w:val="20"/>
        </w:rPr>
      </w:pPr>
      <w:r w:rsidRPr="00FE6A18">
        <w:rPr>
          <w:rFonts w:ascii="Times New Roman" w:hAnsi="Times New Roman"/>
          <w:sz w:val="20"/>
          <w:szCs w:val="20"/>
        </w:rPr>
        <w:t>уметь:</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применять</w:t>
      </w:r>
      <w:r w:rsidRPr="00FE6A18">
        <w:rPr>
          <w:rFonts w:ascii="Times New Roman" w:hAnsi="Times New Roman"/>
          <w:sz w:val="20"/>
          <w:szCs w:val="20"/>
          <w:lang w:val="kk-KZ"/>
        </w:rPr>
        <w:t xml:space="preserve"> </w:t>
      </w:r>
      <w:r w:rsidRPr="00FE6A18">
        <w:rPr>
          <w:rFonts w:ascii="Times New Roman" w:hAnsi="Times New Roman"/>
          <w:sz w:val="20"/>
          <w:szCs w:val="20"/>
        </w:rPr>
        <w:t>прогрессивные технологии производства  продукции животноводства;</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оценивать по продуктивности крупный рогатый скот, свиней, овец, птицу и т. д.;</w:t>
      </w:r>
    </w:p>
    <w:p w:rsidR="00655AF1" w:rsidRPr="00FE6A18" w:rsidRDefault="00655AF1" w:rsidP="00655AF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определять допустимые  потери  при  хранении  и  переработке продукции,  экономически  грамотно  решать  производственные  ситуации, связанные  с  хранением,  переработкой  и  реализацией  продукции животноводства;</w:t>
      </w:r>
    </w:p>
    <w:p w:rsidR="00655AF1" w:rsidRPr="00FE6A18" w:rsidRDefault="00655AF1" w:rsidP="00655AF1">
      <w:pPr>
        <w:shd w:val="clear" w:color="auto" w:fill="FFFFFF"/>
        <w:tabs>
          <w:tab w:val="left" w:pos="284"/>
        </w:tab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навыки обучения: при проведении работ с живыми объектами; уметь решать задачи соответствующей квалификации;</w:t>
      </w:r>
    </w:p>
    <w:p w:rsidR="00655AF1" w:rsidRPr="00FE6A18" w:rsidRDefault="00655AF1" w:rsidP="00655AF1">
      <w:pPr>
        <w:shd w:val="clear" w:color="auto" w:fill="FFFFFF"/>
        <w:tabs>
          <w:tab w:val="left" w:pos="284"/>
        </w:tabs>
        <w:autoSpaceDE w:val="0"/>
        <w:autoSpaceDN w:val="0"/>
        <w:adjustRightInd w:val="0"/>
        <w:spacing w:after="0" w:line="240" w:lineRule="auto"/>
        <w:jc w:val="both"/>
        <w:rPr>
          <w:rFonts w:ascii="Times New Roman" w:hAnsi="Times New Roman"/>
          <w:b/>
          <w:sz w:val="20"/>
          <w:szCs w:val="20"/>
        </w:rPr>
      </w:pPr>
      <w:r w:rsidRPr="00FE6A18">
        <w:rPr>
          <w:rFonts w:ascii="Times New Roman" w:hAnsi="Times New Roman"/>
          <w:sz w:val="20"/>
          <w:szCs w:val="20"/>
        </w:rPr>
        <w:t>быть компетентным:</w:t>
      </w:r>
      <w:r w:rsidRPr="00FE6A18">
        <w:rPr>
          <w:rFonts w:ascii="Times New Roman" w:hAnsi="Times New Roman"/>
          <w:b/>
          <w:sz w:val="20"/>
          <w:szCs w:val="20"/>
        </w:rPr>
        <w:t xml:space="preserve"> </w:t>
      </w: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655AF1" w:rsidRPr="00FE6A18" w:rsidRDefault="00E83CEE" w:rsidP="00E83CEE">
      <w:pPr>
        <w:tabs>
          <w:tab w:val="left" w:pos="284"/>
          <w:tab w:val="left" w:pos="569"/>
          <w:tab w:val="center" w:pos="4677"/>
        </w:tabs>
        <w:spacing w:after="0" w:line="240" w:lineRule="auto"/>
        <w:rPr>
          <w:rFonts w:ascii="Times New Roman" w:eastAsia="Calibri" w:hAnsi="Times New Roman"/>
          <w:sz w:val="20"/>
          <w:szCs w:val="20"/>
        </w:rPr>
      </w:pPr>
      <w:r w:rsidRPr="00FE6A18">
        <w:rPr>
          <w:rFonts w:ascii="Times New Roman" w:hAnsi="Times New Roman"/>
          <w:sz w:val="20"/>
          <w:szCs w:val="20"/>
        </w:rPr>
        <w:t>5)</w:t>
      </w:r>
      <w:r w:rsidR="00655AF1" w:rsidRPr="00FE6A18">
        <w:rPr>
          <w:rFonts w:ascii="Times New Roman" w:hAnsi="Times New Roman"/>
          <w:sz w:val="20"/>
          <w:szCs w:val="20"/>
        </w:rPr>
        <w:t xml:space="preserve">Содержание: </w:t>
      </w:r>
      <w:r w:rsidR="00655AF1" w:rsidRPr="00FE6A18">
        <w:rPr>
          <w:rFonts w:ascii="Times New Roman" w:eastAsia="Calibri" w:hAnsi="Times New Roman"/>
          <w:sz w:val="20"/>
          <w:szCs w:val="20"/>
        </w:rPr>
        <w:t>Распределение академических часов по видам занятий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99"/>
        <w:gridCol w:w="988"/>
        <w:gridCol w:w="1061"/>
        <w:gridCol w:w="1491"/>
        <w:gridCol w:w="1004"/>
        <w:gridCol w:w="1240"/>
      </w:tblGrid>
      <w:tr w:rsidR="00655AF1" w:rsidRPr="00FE6A18" w:rsidTr="00FE6A18">
        <w:trPr>
          <w:jc w:val="center"/>
        </w:trPr>
        <w:tc>
          <w:tcPr>
            <w:tcW w:w="426" w:type="dxa"/>
            <w:vMerge w:val="restart"/>
          </w:tcPr>
          <w:p w:rsidR="00655AF1" w:rsidRPr="00FE6A18" w:rsidRDefault="00655AF1" w:rsidP="00655AF1">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2999" w:type="dxa"/>
            <w:vMerge w:val="restart"/>
          </w:tcPr>
          <w:p w:rsidR="00655AF1" w:rsidRPr="00FE6A18" w:rsidRDefault="00655AF1" w:rsidP="00655AF1">
            <w:pPr>
              <w:spacing w:after="0" w:line="240" w:lineRule="auto"/>
              <w:jc w:val="center"/>
              <w:rPr>
                <w:rFonts w:ascii="Times New Roman" w:hAnsi="Times New Roman"/>
                <w:bCs/>
                <w:sz w:val="20"/>
                <w:szCs w:val="20"/>
              </w:rPr>
            </w:pPr>
          </w:p>
          <w:p w:rsidR="00655AF1" w:rsidRPr="00FE6A18" w:rsidRDefault="00655AF1" w:rsidP="00655AF1">
            <w:pPr>
              <w:spacing w:after="0" w:line="240" w:lineRule="auto"/>
              <w:jc w:val="center"/>
              <w:rPr>
                <w:rFonts w:ascii="Times New Roman" w:hAnsi="Times New Roman"/>
                <w:bCs/>
                <w:sz w:val="20"/>
                <w:szCs w:val="20"/>
              </w:rPr>
            </w:pPr>
          </w:p>
          <w:p w:rsidR="00655AF1" w:rsidRPr="00FE6A18" w:rsidRDefault="00655AF1" w:rsidP="00655AF1">
            <w:pPr>
              <w:spacing w:after="0" w:line="240" w:lineRule="auto"/>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3540" w:type="dxa"/>
            <w:gridSpan w:val="3"/>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2244" w:type="dxa"/>
            <w:gridSpan w:val="2"/>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СРО</w:t>
            </w:r>
          </w:p>
        </w:tc>
      </w:tr>
      <w:tr w:rsidR="00655AF1" w:rsidRPr="00FE6A18" w:rsidTr="00FE6A18">
        <w:trPr>
          <w:jc w:val="center"/>
        </w:trPr>
        <w:tc>
          <w:tcPr>
            <w:tcW w:w="426" w:type="dxa"/>
            <w:vMerge/>
            <w:vAlign w:val="center"/>
          </w:tcPr>
          <w:p w:rsidR="00655AF1" w:rsidRPr="00FE6A18" w:rsidRDefault="00655AF1" w:rsidP="00655AF1">
            <w:pPr>
              <w:spacing w:after="0" w:line="240" w:lineRule="auto"/>
              <w:jc w:val="both"/>
              <w:rPr>
                <w:rFonts w:ascii="Times New Roman" w:hAnsi="Times New Roman"/>
                <w:sz w:val="20"/>
                <w:szCs w:val="20"/>
              </w:rPr>
            </w:pPr>
          </w:p>
        </w:tc>
        <w:tc>
          <w:tcPr>
            <w:tcW w:w="2999" w:type="dxa"/>
            <w:vMerge/>
          </w:tcPr>
          <w:p w:rsidR="00655AF1" w:rsidRPr="00FE6A18" w:rsidRDefault="00655AF1" w:rsidP="00655AF1">
            <w:pPr>
              <w:spacing w:after="0" w:line="240" w:lineRule="auto"/>
              <w:jc w:val="both"/>
              <w:rPr>
                <w:rFonts w:ascii="Times New Roman" w:hAnsi="Times New Roman"/>
                <w:sz w:val="20"/>
                <w:szCs w:val="20"/>
              </w:rPr>
            </w:pPr>
          </w:p>
        </w:tc>
        <w:tc>
          <w:tcPr>
            <w:tcW w:w="988" w:type="dxa"/>
          </w:tcPr>
          <w:p w:rsidR="00655AF1" w:rsidRPr="00FE6A18" w:rsidRDefault="00655AF1" w:rsidP="00655AF1">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061" w:type="dxa"/>
          </w:tcPr>
          <w:p w:rsidR="00655AF1" w:rsidRPr="00FE6A18" w:rsidRDefault="00655AF1" w:rsidP="00655AF1">
            <w:pPr>
              <w:spacing w:after="0" w:line="240" w:lineRule="auto"/>
              <w:jc w:val="both"/>
              <w:rPr>
                <w:rFonts w:ascii="Times New Roman" w:hAnsi="Times New Roman"/>
                <w:bCs/>
                <w:sz w:val="20"/>
                <w:szCs w:val="20"/>
              </w:rPr>
            </w:pPr>
            <w:r w:rsidRPr="00FE6A18">
              <w:rPr>
                <w:rFonts w:ascii="Times New Roman" w:hAnsi="Times New Roman"/>
                <w:bCs/>
                <w:sz w:val="20"/>
                <w:szCs w:val="20"/>
                <w:lang w:val="kk-KZ"/>
              </w:rPr>
              <w:t>практические</w:t>
            </w:r>
          </w:p>
        </w:tc>
        <w:tc>
          <w:tcPr>
            <w:tcW w:w="1491" w:type="dxa"/>
          </w:tcPr>
          <w:p w:rsidR="00655AF1" w:rsidRPr="00FE6A18" w:rsidRDefault="00655AF1" w:rsidP="00655AF1">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 xml:space="preserve">лабораторные </w:t>
            </w:r>
          </w:p>
        </w:tc>
        <w:tc>
          <w:tcPr>
            <w:tcW w:w="1004" w:type="dxa"/>
          </w:tcPr>
          <w:p w:rsidR="00655AF1" w:rsidRPr="00FE6A18" w:rsidRDefault="00655AF1" w:rsidP="00655AF1">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655AF1" w:rsidRPr="00FE6A18" w:rsidRDefault="00655AF1" w:rsidP="00655AF1">
            <w:pPr>
              <w:suppressAutoHyphens/>
              <w:autoSpaceDE w:val="0"/>
              <w:autoSpaceDN w:val="0"/>
              <w:adjustRightInd w:val="0"/>
              <w:spacing w:after="0" w:line="240" w:lineRule="auto"/>
              <w:jc w:val="both"/>
              <w:rPr>
                <w:rFonts w:ascii="Times New Roman" w:hAnsi="Times New Roman"/>
                <w:sz w:val="20"/>
                <w:szCs w:val="20"/>
              </w:rPr>
            </w:pPr>
          </w:p>
        </w:tc>
        <w:tc>
          <w:tcPr>
            <w:tcW w:w="1240" w:type="dxa"/>
          </w:tcPr>
          <w:p w:rsidR="00655AF1" w:rsidRPr="00FE6A18" w:rsidRDefault="00655AF1" w:rsidP="00655AF1">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655AF1" w:rsidRPr="00FE6A18" w:rsidTr="00FE6A18">
        <w:trPr>
          <w:trHeight w:val="416"/>
          <w:jc w:val="center"/>
        </w:trPr>
        <w:tc>
          <w:tcPr>
            <w:tcW w:w="426" w:type="dxa"/>
            <w:vAlign w:val="center"/>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1</w:t>
            </w:r>
          </w:p>
        </w:tc>
        <w:tc>
          <w:tcPr>
            <w:tcW w:w="2999" w:type="dxa"/>
          </w:tcPr>
          <w:p w:rsidR="00655AF1" w:rsidRPr="00FE6A18" w:rsidRDefault="00655AF1" w:rsidP="00655AF1">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продукции</w:t>
            </w:r>
            <w:r w:rsidRPr="00FE6A18">
              <w:rPr>
                <w:rFonts w:ascii="Times New Roman" w:hAnsi="Times New Roman"/>
                <w:sz w:val="20"/>
                <w:szCs w:val="20"/>
                <w:lang w:val="kk-KZ"/>
              </w:rPr>
              <w:t xml:space="preserve"> </w:t>
            </w:r>
            <w:r w:rsidRPr="00FE6A18">
              <w:rPr>
                <w:rFonts w:ascii="Times New Roman" w:hAnsi="Times New Roman"/>
                <w:sz w:val="20"/>
                <w:szCs w:val="20"/>
              </w:rPr>
              <w:t>скотоводства</w:t>
            </w:r>
          </w:p>
        </w:tc>
        <w:tc>
          <w:tcPr>
            <w:tcW w:w="988"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49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004" w:type="dxa"/>
            <w:vAlign w:val="center"/>
          </w:tcPr>
          <w:p w:rsidR="00655AF1" w:rsidRPr="00FE6A18" w:rsidRDefault="00655AF1" w:rsidP="00655AF1">
            <w:pPr>
              <w:spacing w:after="0" w:line="240" w:lineRule="auto"/>
              <w:jc w:val="center"/>
              <w:rPr>
                <w:rFonts w:ascii="Times New Roman" w:hAnsi="Times New Roman"/>
                <w:sz w:val="20"/>
                <w:szCs w:val="20"/>
                <w:lang w:val="kk-KZ"/>
              </w:rPr>
            </w:pPr>
          </w:p>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lang w:val="kk-KZ"/>
              </w:rPr>
              <w:t>10</w:t>
            </w:r>
          </w:p>
        </w:tc>
        <w:tc>
          <w:tcPr>
            <w:tcW w:w="1240"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p>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55AF1" w:rsidRPr="00FE6A18" w:rsidTr="00FE6A18">
        <w:trPr>
          <w:jc w:val="center"/>
        </w:trPr>
        <w:tc>
          <w:tcPr>
            <w:tcW w:w="426" w:type="dxa"/>
            <w:vAlign w:val="center"/>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2</w:t>
            </w:r>
          </w:p>
        </w:tc>
        <w:tc>
          <w:tcPr>
            <w:tcW w:w="2999" w:type="dxa"/>
          </w:tcPr>
          <w:p w:rsidR="00655AF1" w:rsidRPr="00FE6A18" w:rsidRDefault="00655AF1" w:rsidP="00655AF1">
            <w:pPr>
              <w:keepNext/>
              <w:spacing w:after="0" w:line="240" w:lineRule="auto"/>
              <w:outlineLvl w:val="3"/>
              <w:rPr>
                <w:rFonts w:ascii="Times New Roman" w:hAnsi="Times New Roman"/>
                <w:bCs/>
                <w:sz w:val="20"/>
                <w:szCs w:val="20"/>
              </w:rPr>
            </w:pPr>
            <w:r w:rsidRPr="00FE6A18">
              <w:rPr>
                <w:rFonts w:ascii="Times New Roman" w:hAnsi="Times New Roman"/>
                <w:bCs/>
                <w:sz w:val="20"/>
                <w:szCs w:val="20"/>
              </w:rPr>
              <w:t>Технология производства продукции коневодства</w:t>
            </w:r>
          </w:p>
        </w:tc>
        <w:tc>
          <w:tcPr>
            <w:tcW w:w="988"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49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004"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lang w:val="kk-KZ"/>
              </w:rPr>
              <w:t>10</w:t>
            </w:r>
          </w:p>
        </w:tc>
        <w:tc>
          <w:tcPr>
            <w:tcW w:w="1240"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55AF1" w:rsidRPr="00FE6A18" w:rsidTr="00FE6A18">
        <w:trPr>
          <w:jc w:val="center"/>
        </w:trPr>
        <w:tc>
          <w:tcPr>
            <w:tcW w:w="426" w:type="dxa"/>
            <w:vAlign w:val="center"/>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3</w:t>
            </w:r>
          </w:p>
        </w:tc>
        <w:tc>
          <w:tcPr>
            <w:tcW w:w="2999" w:type="dxa"/>
          </w:tcPr>
          <w:p w:rsidR="00655AF1" w:rsidRPr="00FE6A18" w:rsidRDefault="00655AF1" w:rsidP="00655AF1">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продукции</w:t>
            </w:r>
            <w:r w:rsidRPr="00FE6A18">
              <w:rPr>
                <w:rFonts w:ascii="Times New Roman" w:hAnsi="Times New Roman"/>
                <w:sz w:val="20"/>
                <w:szCs w:val="20"/>
                <w:lang w:val="kk-KZ"/>
              </w:rPr>
              <w:t xml:space="preserve"> </w:t>
            </w:r>
            <w:r w:rsidRPr="00FE6A18">
              <w:rPr>
                <w:rFonts w:ascii="Times New Roman" w:hAnsi="Times New Roman"/>
                <w:sz w:val="20"/>
                <w:szCs w:val="20"/>
              </w:rPr>
              <w:t>верблюдоводства</w:t>
            </w:r>
          </w:p>
        </w:tc>
        <w:tc>
          <w:tcPr>
            <w:tcW w:w="988"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49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004" w:type="dxa"/>
            <w:vAlign w:val="center"/>
          </w:tcPr>
          <w:p w:rsidR="00655AF1" w:rsidRPr="00FE6A18" w:rsidRDefault="00655AF1" w:rsidP="00655AF1">
            <w:pPr>
              <w:spacing w:after="0" w:line="240" w:lineRule="auto"/>
              <w:jc w:val="center"/>
              <w:rPr>
                <w:rFonts w:ascii="Times New Roman" w:hAnsi="Times New Roman"/>
                <w:sz w:val="20"/>
                <w:szCs w:val="20"/>
                <w:lang w:val="kk-KZ"/>
              </w:rPr>
            </w:pPr>
          </w:p>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lang w:val="kk-KZ"/>
              </w:rPr>
              <w:t>10</w:t>
            </w:r>
          </w:p>
        </w:tc>
        <w:tc>
          <w:tcPr>
            <w:tcW w:w="1240"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rPr>
            </w:pPr>
          </w:p>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55AF1" w:rsidRPr="00FE6A18" w:rsidTr="00FE6A18">
        <w:trPr>
          <w:jc w:val="center"/>
        </w:trPr>
        <w:tc>
          <w:tcPr>
            <w:tcW w:w="426" w:type="dxa"/>
            <w:vAlign w:val="center"/>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4</w:t>
            </w:r>
          </w:p>
        </w:tc>
        <w:tc>
          <w:tcPr>
            <w:tcW w:w="2999" w:type="dxa"/>
          </w:tcPr>
          <w:p w:rsidR="00655AF1" w:rsidRPr="00FE6A18" w:rsidRDefault="00655AF1" w:rsidP="00655AF1">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продукции овцеводства</w:t>
            </w:r>
          </w:p>
          <w:p w:rsidR="00655AF1" w:rsidRPr="00FE6A18" w:rsidRDefault="00655AF1" w:rsidP="00655AF1">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и козоводства</w:t>
            </w:r>
          </w:p>
        </w:tc>
        <w:tc>
          <w:tcPr>
            <w:tcW w:w="988"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49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004" w:type="dxa"/>
            <w:vAlign w:val="center"/>
          </w:tcPr>
          <w:p w:rsidR="00655AF1" w:rsidRPr="00FE6A18" w:rsidRDefault="00655AF1" w:rsidP="00655AF1">
            <w:pPr>
              <w:spacing w:after="0" w:line="240" w:lineRule="auto"/>
              <w:jc w:val="center"/>
              <w:rPr>
                <w:rFonts w:ascii="Times New Roman" w:hAnsi="Times New Roman"/>
                <w:sz w:val="20"/>
                <w:szCs w:val="20"/>
                <w:lang w:val="kk-KZ"/>
              </w:rPr>
            </w:pPr>
          </w:p>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lang w:val="kk-KZ"/>
              </w:rPr>
              <w:t>15</w:t>
            </w:r>
          </w:p>
        </w:tc>
        <w:tc>
          <w:tcPr>
            <w:tcW w:w="1240"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rPr>
            </w:pPr>
          </w:p>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55AF1" w:rsidRPr="00FE6A18" w:rsidTr="00FE6A18">
        <w:trPr>
          <w:jc w:val="center"/>
        </w:trPr>
        <w:tc>
          <w:tcPr>
            <w:tcW w:w="426" w:type="dxa"/>
            <w:vAlign w:val="center"/>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5</w:t>
            </w:r>
          </w:p>
        </w:tc>
        <w:tc>
          <w:tcPr>
            <w:tcW w:w="2999" w:type="dxa"/>
          </w:tcPr>
          <w:p w:rsidR="00655AF1" w:rsidRPr="00FE6A18" w:rsidRDefault="00655AF1" w:rsidP="00655AF1">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продукции</w:t>
            </w:r>
            <w:r w:rsidRPr="00FE6A18">
              <w:rPr>
                <w:rFonts w:ascii="Times New Roman" w:hAnsi="Times New Roman"/>
                <w:sz w:val="20"/>
                <w:szCs w:val="20"/>
                <w:lang w:val="kk-KZ"/>
              </w:rPr>
              <w:t xml:space="preserve"> </w:t>
            </w:r>
            <w:r w:rsidRPr="00FE6A18">
              <w:rPr>
                <w:rFonts w:ascii="Times New Roman" w:hAnsi="Times New Roman"/>
                <w:sz w:val="20"/>
                <w:szCs w:val="20"/>
              </w:rPr>
              <w:t>свиноводства</w:t>
            </w:r>
          </w:p>
        </w:tc>
        <w:tc>
          <w:tcPr>
            <w:tcW w:w="988"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49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004" w:type="dxa"/>
            <w:vAlign w:val="center"/>
          </w:tcPr>
          <w:p w:rsidR="00655AF1" w:rsidRPr="00FE6A18" w:rsidRDefault="00655AF1" w:rsidP="00655AF1">
            <w:pPr>
              <w:spacing w:after="0" w:line="240" w:lineRule="auto"/>
              <w:jc w:val="center"/>
              <w:rPr>
                <w:rFonts w:ascii="Times New Roman" w:hAnsi="Times New Roman"/>
                <w:sz w:val="20"/>
                <w:szCs w:val="20"/>
                <w:lang w:val="kk-KZ"/>
              </w:rPr>
            </w:pPr>
          </w:p>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lang w:val="kk-KZ"/>
              </w:rPr>
              <w:t>15</w:t>
            </w:r>
          </w:p>
        </w:tc>
        <w:tc>
          <w:tcPr>
            <w:tcW w:w="1240"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rPr>
            </w:pPr>
          </w:p>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55AF1" w:rsidRPr="00FE6A18" w:rsidTr="00FE6A18">
        <w:trPr>
          <w:jc w:val="center"/>
        </w:trPr>
        <w:tc>
          <w:tcPr>
            <w:tcW w:w="426" w:type="dxa"/>
            <w:vAlign w:val="center"/>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6</w:t>
            </w:r>
          </w:p>
        </w:tc>
        <w:tc>
          <w:tcPr>
            <w:tcW w:w="2999"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Технология производства птицепродуктов</w:t>
            </w:r>
          </w:p>
        </w:tc>
        <w:tc>
          <w:tcPr>
            <w:tcW w:w="988"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49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004" w:type="dxa"/>
            <w:vAlign w:val="center"/>
          </w:tcPr>
          <w:p w:rsidR="00655AF1" w:rsidRPr="00FE6A18" w:rsidRDefault="00655AF1" w:rsidP="00655AF1">
            <w:pPr>
              <w:spacing w:after="0" w:line="240" w:lineRule="auto"/>
              <w:jc w:val="center"/>
              <w:rPr>
                <w:rFonts w:ascii="Times New Roman" w:hAnsi="Times New Roman"/>
                <w:sz w:val="20"/>
                <w:szCs w:val="20"/>
                <w:lang w:val="kk-KZ"/>
              </w:rPr>
            </w:pPr>
          </w:p>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lang w:val="kk-KZ"/>
              </w:rPr>
              <w:t>15</w:t>
            </w:r>
          </w:p>
        </w:tc>
        <w:tc>
          <w:tcPr>
            <w:tcW w:w="1240"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p>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3,5</w:t>
            </w:r>
          </w:p>
        </w:tc>
      </w:tr>
      <w:tr w:rsidR="00655AF1" w:rsidRPr="00FE6A18" w:rsidTr="00FE6A18">
        <w:trPr>
          <w:jc w:val="center"/>
        </w:trPr>
        <w:tc>
          <w:tcPr>
            <w:tcW w:w="426" w:type="dxa"/>
            <w:vAlign w:val="center"/>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7</w:t>
            </w:r>
          </w:p>
        </w:tc>
        <w:tc>
          <w:tcPr>
            <w:tcW w:w="2999" w:type="dxa"/>
          </w:tcPr>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Технология производства продукции пчеловодства,</w:t>
            </w:r>
          </w:p>
          <w:p w:rsidR="00655AF1" w:rsidRPr="00FE6A18" w:rsidRDefault="00655AF1" w:rsidP="00655AF1">
            <w:pPr>
              <w:spacing w:after="0" w:line="240" w:lineRule="auto"/>
              <w:rPr>
                <w:rFonts w:ascii="Times New Roman" w:hAnsi="Times New Roman"/>
                <w:sz w:val="20"/>
                <w:szCs w:val="20"/>
              </w:rPr>
            </w:pPr>
            <w:r w:rsidRPr="00FE6A18">
              <w:rPr>
                <w:rFonts w:ascii="Times New Roman" w:hAnsi="Times New Roman"/>
                <w:sz w:val="20"/>
                <w:szCs w:val="20"/>
              </w:rPr>
              <w:t>рыбоводства и кролиководства</w:t>
            </w:r>
          </w:p>
        </w:tc>
        <w:tc>
          <w:tcPr>
            <w:tcW w:w="988"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49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004" w:type="dxa"/>
            <w:vAlign w:val="center"/>
          </w:tcPr>
          <w:p w:rsidR="00655AF1" w:rsidRPr="00FE6A18" w:rsidRDefault="00655AF1" w:rsidP="00655AF1">
            <w:pPr>
              <w:spacing w:after="0" w:line="240" w:lineRule="auto"/>
              <w:jc w:val="center"/>
              <w:rPr>
                <w:rFonts w:ascii="Times New Roman" w:hAnsi="Times New Roman"/>
                <w:sz w:val="20"/>
                <w:szCs w:val="20"/>
                <w:lang w:val="kk-KZ"/>
              </w:rPr>
            </w:pPr>
          </w:p>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lang w:val="kk-KZ"/>
              </w:rPr>
              <w:t>15</w:t>
            </w:r>
          </w:p>
        </w:tc>
        <w:tc>
          <w:tcPr>
            <w:tcW w:w="1240" w:type="dxa"/>
            <w:vAlign w:val="center"/>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p>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4</w:t>
            </w:r>
          </w:p>
        </w:tc>
      </w:tr>
      <w:tr w:rsidR="00655AF1" w:rsidRPr="00FE6A18" w:rsidTr="00FE6A18">
        <w:trPr>
          <w:jc w:val="center"/>
        </w:trPr>
        <w:tc>
          <w:tcPr>
            <w:tcW w:w="426" w:type="dxa"/>
            <w:vAlign w:val="center"/>
          </w:tcPr>
          <w:p w:rsidR="00655AF1" w:rsidRPr="00FE6A18" w:rsidRDefault="00655AF1" w:rsidP="00655AF1">
            <w:pPr>
              <w:spacing w:after="0" w:line="240" w:lineRule="auto"/>
              <w:jc w:val="both"/>
              <w:rPr>
                <w:rFonts w:ascii="Times New Roman" w:hAnsi="Times New Roman"/>
                <w:b/>
                <w:sz w:val="20"/>
                <w:szCs w:val="20"/>
              </w:rPr>
            </w:pPr>
          </w:p>
        </w:tc>
        <w:tc>
          <w:tcPr>
            <w:tcW w:w="2999" w:type="dxa"/>
          </w:tcPr>
          <w:p w:rsidR="00655AF1" w:rsidRPr="00FE6A18" w:rsidRDefault="00655AF1" w:rsidP="00655AF1">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 xml:space="preserve"> 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988"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061"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1491" w:type="dxa"/>
            <w:vAlign w:val="center"/>
          </w:tcPr>
          <w:p w:rsidR="00655AF1" w:rsidRPr="00FE6A18" w:rsidRDefault="00655AF1" w:rsidP="00655AF1">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004" w:type="dxa"/>
            <w:vAlign w:val="center"/>
          </w:tcPr>
          <w:p w:rsidR="00655AF1" w:rsidRPr="00FE6A18" w:rsidRDefault="00655AF1" w:rsidP="00655AF1">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90</w:t>
            </w:r>
          </w:p>
        </w:tc>
        <w:tc>
          <w:tcPr>
            <w:tcW w:w="1240" w:type="dxa"/>
          </w:tcPr>
          <w:p w:rsidR="00655AF1" w:rsidRPr="00FE6A18" w:rsidRDefault="00655AF1" w:rsidP="00655AF1">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655AF1" w:rsidRPr="00FE6A18" w:rsidRDefault="00E83CEE" w:rsidP="00E83CEE">
      <w:pPr>
        <w:pStyle w:val="a3"/>
        <w:tabs>
          <w:tab w:val="left" w:pos="284"/>
        </w:tabs>
        <w:jc w:val="both"/>
        <w:rPr>
          <w:rFonts w:ascii="Times New Roman" w:hAnsi="Times New Roman"/>
          <w:b/>
          <w:sz w:val="20"/>
          <w:szCs w:val="20"/>
        </w:rPr>
      </w:pPr>
      <w:r w:rsidRPr="00FE6A18">
        <w:rPr>
          <w:rFonts w:ascii="Times New Roman" w:hAnsi="Times New Roman"/>
          <w:sz w:val="20"/>
          <w:szCs w:val="20"/>
        </w:rPr>
        <w:t>6)</w:t>
      </w:r>
      <w:r w:rsidR="00655AF1" w:rsidRPr="00FE6A18">
        <w:rPr>
          <w:rFonts w:ascii="Times New Roman" w:hAnsi="Times New Roman"/>
          <w:sz w:val="20"/>
          <w:szCs w:val="20"/>
        </w:rPr>
        <w:t>Пререквизиты.:Для освоения данной дисциплины необходимы знания, умения и навыки приобретённые при изучении следующих дисциплин: профессионально-ориентированный иностранный язык, генетика, биохимия, основы ветеринарии, кормление сельскохозяйственных животных, разведение и селекция сельскохозяйственных животных.</w:t>
      </w:r>
    </w:p>
    <w:p w:rsidR="00655AF1" w:rsidRPr="00FE6A18" w:rsidRDefault="00E83CEE" w:rsidP="00E83CEE">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7)</w:t>
      </w:r>
      <w:r w:rsidR="00655AF1" w:rsidRPr="00FE6A18">
        <w:rPr>
          <w:rFonts w:ascii="Times New Roman" w:hAnsi="Times New Roman"/>
          <w:sz w:val="20"/>
          <w:szCs w:val="20"/>
          <w:lang w:val="kk-KZ"/>
        </w:rPr>
        <w:t xml:space="preserve">Основной учебник: 1. Узаков, Я. М. Убой скота и производство мясных продуктов по технологии "Халяль" : учебник / Я. М. Узаков. - Алматы : Эверо, 2016. - 252 с. </w:t>
      </w:r>
    </w:p>
    <w:p w:rsidR="00655AF1" w:rsidRPr="00FE6A18" w:rsidRDefault="00655AF1" w:rsidP="00655AF1">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lastRenderedPageBreak/>
        <w:t>2. Технология содержания молочного скота и производства молока : учебное пособие / Д. А. Баймуканов [и др.] ; ред. Д. А. Баймуканов. - Алматы : Эпиграф, 2017.</w:t>
      </w:r>
    </w:p>
    <w:p w:rsidR="00655AF1" w:rsidRPr="00FE6A18" w:rsidRDefault="00E83CEE" w:rsidP="00E83CEE">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8)</w:t>
      </w:r>
      <w:r w:rsidR="00655AF1" w:rsidRPr="00FE6A18">
        <w:rPr>
          <w:rFonts w:ascii="Times New Roman" w:hAnsi="Times New Roman"/>
          <w:sz w:val="20"/>
          <w:szCs w:val="20"/>
          <w:lang w:val="kk-KZ"/>
        </w:rPr>
        <w:t>Дополнительная литература:</w:t>
      </w:r>
      <w:r w:rsidR="00655AF1" w:rsidRPr="00FE6A18">
        <w:rPr>
          <w:rFonts w:ascii="Times New Roman" w:hAnsi="Times New Roman"/>
          <w:sz w:val="20"/>
          <w:szCs w:val="20"/>
        </w:rPr>
        <w:t xml:space="preserve"> </w:t>
      </w:r>
    </w:p>
    <w:p w:rsidR="00655AF1" w:rsidRPr="00FE6A18" w:rsidRDefault="00655AF1" w:rsidP="00655AF1">
      <w:pPr>
        <w:keepNext/>
        <w:tabs>
          <w:tab w:val="left" w:pos="284"/>
        </w:tabs>
        <w:spacing w:after="0"/>
        <w:jc w:val="both"/>
        <w:outlineLvl w:val="0"/>
        <w:rPr>
          <w:rFonts w:ascii="Times New Roman" w:hAnsi="Times New Roman"/>
          <w:sz w:val="20"/>
          <w:szCs w:val="20"/>
          <w:lang w:val="kk-KZ"/>
        </w:rPr>
      </w:pPr>
      <w:r w:rsidRPr="00FE6A18">
        <w:rPr>
          <w:rFonts w:ascii="Times New Roman" w:hAnsi="Times New Roman"/>
          <w:sz w:val="20"/>
          <w:szCs w:val="20"/>
          <w:lang w:val="kk-KZ"/>
        </w:rPr>
        <w:t>1. Акимбеков А.Р., Тореханов А.А., Омаров М.М. Казахские лошади типа жабе (селетинский заводской тип). - Алматы, 2011. - 143 с.</w:t>
      </w:r>
    </w:p>
    <w:p w:rsidR="00655AF1" w:rsidRPr="00FE6A18" w:rsidRDefault="00E83CEE" w:rsidP="00E83CEE">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9)</w:t>
      </w:r>
      <w:r w:rsidR="00655AF1" w:rsidRPr="00FE6A18">
        <w:rPr>
          <w:rFonts w:ascii="Times New Roman" w:hAnsi="Times New Roman"/>
          <w:sz w:val="20"/>
          <w:szCs w:val="20"/>
          <w:lang w:val="kk-KZ"/>
        </w:rPr>
        <w:t xml:space="preserve">Координатор : </w:t>
      </w:r>
      <w:r w:rsidR="00655AF1" w:rsidRPr="00FE6A18">
        <w:rPr>
          <w:rFonts w:ascii="Times New Roman" w:hAnsi="Times New Roman"/>
          <w:sz w:val="20"/>
          <w:szCs w:val="20"/>
        </w:rPr>
        <w:t xml:space="preserve">доктор </w:t>
      </w:r>
      <w:r w:rsidR="00655AF1" w:rsidRPr="00FE6A18">
        <w:rPr>
          <w:rFonts w:ascii="Times New Roman" w:eastAsia="SimSun" w:hAnsi="Times New Roman"/>
          <w:sz w:val="20"/>
          <w:szCs w:val="20"/>
          <w:lang w:val="en-US" w:eastAsia="zh-CN"/>
        </w:rPr>
        <w:t>PhD</w:t>
      </w:r>
      <w:r w:rsidR="00655AF1" w:rsidRPr="00FE6A18">
        <w:rPr>
          <w:rFonts w:ascii="Times New Roman" w:eastAsia="SimSun" w:hAnsi="Times New Roman"/>
          <w:sz w:val="20"/>
          <w:szCs w:val="20"/>
          <w:lang w:eastAsia="zh-CN"/>
        </w:rPr>
        <w:t xml:space="preserve"> </w:t>
      </w:r>
      <w:r w:rsidR="00655AF1" w:rsidRPr="00FE6A18">
        <w:rPr>
          <w:rFonts w:ascii="Times New Roman" w:hAnsi="Times New Roman"/>
          <w:sz w:val="20"/>
          <w:szCs w:val="20"/>
        </w:rPr>
        <w:t>Жанайдаров К.Д.</w:t>
      </w:r>
    </w:p>
    <w:p w:rsidR="00655AF1" w:rsidRPr="00FE6A18" w:rsidRDefault="00E83CEE" w:rsidP="00E83CEE">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10)</w:t>
      </w:r>
      <w:r w:rsidR="00655AF1" w:rsidRPr="00FE6A18">
        <w:rPr>
          <w:rFonts w:ascii="Times New Roman" w:hAnsi="Times New Roman"/>
          <w:sz w:val="20"/>
          <w:szCs w:val="20"/>
          <w:lang w:val="kk-KZ"/>
        </w:rPr>
        <w:t>Использование компьютера:</w:t>
      </w:r>
      <w:r w:rsidR="00655AF1" w:rsidRPr="00FE6A18">
        <w:rPr>
          <w:rFonts w:ascii="Times New Roman" w:hAnsi="Times New Roman"/>
          <w:sz w:val="20"/>
          <w:szCs w:val="20"/>
        </w:rPr>
        <w:t xml:space="preserve"> Технология производства продукции скотоводства</w:t>
      </w:r>
    </w:p>
    <w:p w:rsidR="00655AF1" w:rsidRPr="00FE6A18" w:rsidRDefault="00E83CEE" w:rsidP="00E83CEE">
      <w:pPr>
        <w:shd w:val="clear" w:color="auto" w:fill="FFFFFF"/>
        <w:tabs>
          <w:tab w:val="left" w:pos="284"/>
        </w:tabs>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11) </w:t>
      </w:r>
      <w:r w:rsidR="00655AF1" w:rsidRPr="00FE6A18">
        <w:rPr>
          <w:rFonts w:ascii="Times New Roman" w:hAnsi="Times New Roman"/>
          <w:sz w:val="20"/>
          <w:szCs w:val="20"/>
          <w:lang w:val="kk-KZ"/>
        </w:rPr>
        <w:t xml:space="preserve">Лабораторные работы и проекты: Технология производства продукции скотоводства; Технология производства продукции коневодства; Технология производства продукции </w:t>
      </w:r>
      <w:r w:rsidR="00655AF1" w:rsidRPr="00FE6A18">
        <w:rPr>
          <w:rFonts w:ascii="Times New Roman" w:hAnsi="Times New Roman"/>
          <w:sz w:val="20"/>
          <w:szCs w:val="20"/>
        </w:rPr>
        <w:t>верблюдоводства</w:t>
      </w:r>
      <w:r w:rsidR="00655AF1" w:rsidRPr="00FE6A18">
        <w:rPr>
          <w:rFonts w:ascii="Times New Roman" w:hAnsi="Times New Roman"/>
          <w:sz w:val="20"/>
          <w:szCs w:val="20"/>
          <w:lang w:val="kk-KZ"/>
        </w:rPr>
        <w:t xml:space="preserve"> ; Технология производства продукции овцеводства и козоводства; Технология производства продукции свиноводства; Технология производства продукции птицепродуктов;  </w:t>
      </w:r>
      <w:r w:rsidR="00655AF1" w:rsidRPr="00FE6A18">
        <w:rPr>
          <w:rFonts w:ascii="Times New Roman" w:hAnsi="Times New Roman"/>
          <w:sz w:val="20"/>
          <w:szCs w:val="20"/>
        </w:rPr>
        <w:t>Технология производства продукции пчеловодства,рыбоводства и кролиководства</w:t>
      </w:r>
    </w:p>
    <w:p w:rsidR="00655AF1" w:rsidRPr="00FE6A18" w:rsidRDefault="00655AF1" w:rsidP="00655AF1">
      <w:pPr>
        <w:pStyle w:val="a5"/>
        <w:shd w:val="clear" w:color="auto" w:fill="FFFFFF"/>
        <w:spacing w:after="0" w:line="240" w:lineRule="auto"/>
        <w:jc w:val="both"/>
        <w:rPr>
          <w:rFonts w:ascii="Times New Roman" w:hAnsi="Times New Roman" w:cs="Times New Roman"/>
          <w:sz w:val="20"/>
          <w:szCs w:val="20"/>
          <w:lang w:val="kk-KZ"/>
        </w:rPr>
      </w:pPr>
    </w:p>
    <w:p w:rsidR="00655AF1" w:rsidRPr="00FE6A18" w:rsidRDefault="00655AF1" w:rsidP="00655AF1">
      <w:pPr>
        <w:shd w:val="clear" w:color="auto" w:fill="FFFFFF"/>
        <w:spacing w:after="0" w:line="240" w:lineRule="auto"/>
        <w:ind w:firstLine="709"/>
        <w:jc w:val="both"/>
        <w:rPr>
          <w:rFonts w:ascii="Times New Roman" w:hAnsi="Times New Roman"/>
          <w:color w:val="000000"/>
          <w:spacing w:val="-1"/>
          <w:sz w:val="20"/>
          <w:szCs w:val="20"/>
          <w:lang w:val="kk-KZ"/>
        </w:rPr>
      </w:pPr>
      <w:r w:rsidRPr="00FE6A18">
        <w:rPr>
          <w:rFonts w:ascii="Times New Roman" w:hAnsi="Times New Roman"/>
          <w:sz w:val="20"/>
          <w:szCs w:val="20"/>
          <w:lang w:val="kk-KZ"/>
        </w:rPr>
        <w:t>Преподаватель : Жанайдаров К. Д.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655AF1" w:rsidRPr="00FE6A18" w:rsidRDefault="00655AF1">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Default="00E83CEE">
      <w:pPr>
        <w:rPr>
          <w:rFonts w:ascii="Times New Roman" w:hAnsi="Times New Roman"/>
          <w:sz w:val="20"/>
          <w:szCs w:val="20"/>
          <w:lang w:val="kk-KZ"/>
        </w:rPr>
      </w:pPr>
    </w:p>
    <w:p w:rsidR="00FE6A18" w:rsidRDefault="00FE6A18">
      <w:pPr>
        <w:rPr>
          <w:rFonts w:ascii="Times New Roman" w:hAnsi="Times New Roman"/>
          <w:sz w:val="20"/>
          <w:szCs w:val="20"/>
          <w:lang w:val="kk-KZ"/>
        </w:rPr>
      </w:pPr>
    </w:p>
    <w:p w:rsidR="00FE6A18" w:rsidRPr="00FE6A18" w:rsidRDefault="00FE6A18">
      <w:pPr>
        <w:rPr>
          <w:rFonts w:ascii="Times New Roman" w:hAnsi="Times New Roman"/>
          <w:sz w:val="20"/>
          <w:szCs w:val="20"/>
          <w:lang w:val="kk-KZ"/>
        </w:rPr>
      </w:pPr>
    </w:p>
    <w:p w:rsidR="00E83CEE" w:rsidRPr="00FE6A18" w:rsidRDefault="00E83CEE">
      <w:pPr>
        <w:rPr>
          <w:rFonts w:ascii="Times New Roman" w:hAnsi="Times New Roman"/>
          <w:sz w:val="20"/>
          <w:szCs w:val="20"/>
          <w:lang w:val="kk-KZ"/>
        </w:rPr>
      </w:pPr>
    </w:p>
    <w:p w:rsidR="00E83CEE" w:rsidRPr="00FE6A18" w:rsidRDefault="00E83CEE" w:rsidP="00E83CEE">
      <w:pPr>
        <w:tabs>
          <w:tab w:val="left" w:pos="851"/>
        </w:tabs>
        <w:spacing w:after="0" w:line="240" w:lineRule="auto"/>
        <w:jc w:val="center"/>
        <w:rPr>
          <w:rFonts w:ascii="Times New Roman" w:hAnsi="Times New Roman"/>
          <w:b/>
          <w:sz w:val="20"/>
          <w:szCs w:val="20"/>
        </w:rPr>
      </w:pPr>
      <w:r w:rsidRPr="00FE6A18">
        <w:rPr>
          <w:rFonts w:ascii="Times New Roman" w:hAnsi="Times New Roman"/>
          <w:b/>
          <w:sz w:val="20"/>
          <w:szCs w:val="20"/>
          <w:lang w:val="en-US"/>
        </w:rPr>
        <w:lastRenderedPageBreak/>
        <w:t>ASZhOF</w:t>
      </w:r>
      <w:r w:rsidRPr="00FE6A18">
        <w:rPr>
          <w:rFonts w:ascii="Times New Roman" w:hAnsi="Times New Roman"/>
          <w:b/>
          <w:sz w:val="20"/>
          <w:szCs w:val="20"/>
        </w:rPr>
        <w:t xml:space="preserve"> 2208 – Анатомия сельскохозяйственных животных с основами физиологии</w:t>
      </w:r>
    </w:p>
    <w:p w:rsidR="00E83CEE" w:rsidRPr="00FE6A18" w:rsidRDefault="00E83CEE" w:rsidP="00E83CEE">
      <w:pPr>
        <w:tabs>
          <w:tab w:val="left" w:pos="851"/>
        </w:tabs>
        <w:spacing w:after="0" w:line="240" w:lineRule="auto"/>
        <w:jc w:val="center"/>
        <w:rPr>
          <w:rFonts w:ascii="Times New Roman" w:hAnsi="Times New Roman"/>
          <w:b/>
          <w:sz w:val="20"/>
          <w:szCs w:val="20"/>
        </w:rPr>
      </w:pPr>
      <w:r w:rsidRPr="00FE6A18">
        <w:rPr>
          <w:rFonts w:ascii="Times New Roman" w:hAnsi="Times New Roman"/>
          <w:b/>
          <w:sz w:val="20"/>
          <w:szCs w:val="20"/>
        </w:rPr>
        <w:t>1 семестр 2018 год</w:t>
      </w:r>
    </w:p>
    <w:p w:rsidR="00E83CEE" w:rsidRPr="00FE6A18" w:rsidRDefault="00E83CEE" w:rsidP="00E83CEE">
      <w:pPr>
        <w:tabs>
          <w:tab w:val="left" w:pos="851"/>
        </w:tabs>
        <w:spacing w:after="0" w:line="240" w:lineRule="auto"/>
        <w:jc w:val="center"/>
        <w:rPr>
          <w:rFonts w:ascii="Times New Roman" w:hAnsi="Times New Roman"/>
          <w:b/>
          <w:sz w:val="20"/>
          <w:szCs w:val="20"/>
        </w:rPr>
      </w:pPr>
    </w:p>
    <w:p w:rsidR="00E83CEE" w:rsidRPr="00FE6A18" w:rsidRDefault="00E83CEE" w:rsidP="00E83CEE">
      <w:pPr>
        <w:tabs>
          <w:tab w:val="left" w:pos="284"/>
        </w:tabs>
        <w:spacing w:after="0" w:line="240" w:lineRule="auto"/>
        <w:jc w:val="both"/>
        <w:rPr>
          <w:rFonts w:ascii="Times New Roman" w:hAnsi="Times New Roman"/>
          <w:sz w:val="20"/>
          <w:szCs w:val="20"/>
          <w:highlight w:val="yellow"/>
        </w:rPr>
      </w:pPr>
      <w:r w:rsidRPr="00FE6A18">
        <w:rPr>
          <w:rFonts w:ascii="Times New Roman" w:hAnsi="Times New Roman"/>
          <w:iCs/>
          <w:color w:val="000000"/>
          <w:spacing w:val="-2"/>
          <w:sz w:val="20"/>
          <w:szCs w:val="20"/>
        </w:rPr>
        <w:t xml:space="preserve">1)Дисциплина </w:t>
      </w:r>
      <w:r w:rsidRPr="00FE6A18">
        <w:rPr>
          <w:rFonts w:ascii="Times New Roman" w:hAnsi="Times New Roman"/>
          <w:iCs/>
          <w:color w:val="000000"/>
          <w:spacing w:val="-2"/>
          <w:sz w:val="20"/>
          <w:szCs w:val="20"/>
          <w:lang w:val="kk-KZ"/>
        </w:rPr>
        <w:t>«</w:t>
      </w:r>
      <w:r w:rsidRPr="00FE6A18">
        <w:rPr>
          <w:rFonts w:ascii="Times New Roman" w:hAnsi="Times New Roman"/>
          <w:sz w:val="20"/>
          <w:szCs w:val="20"/>
        </w:rPr>
        <w:t>Анатомия сельскохозяйственных животных с основами физиологии</w:t>
      </w:r>
      <w:r w:rsidRPr="00FE6A18">
        <w:rPr>
          <w:rFonts w:ascii="Times New Roman" w:hAnsi="Times New Roman"/>
          <w:sz w:val="20"/>
          <w:szCs w:val="20"/>
          <w:lang w:val="kk-KZ"/>
        </w:rPr>
        <w:t xml:space="preserve">» </w:t>
      </w:r>
      <w:r w:rsidRPr="00FE6A18">
        <w:rPr>
          <w:rFonts w:ascii="Times New Roman" w:hAnsi="Times New Roman"/>
          <w:sz w:val="20"/>
          <w:szCs w:val="20"/>
        </w:rPr>
        <w:t xml:space="preserve">– изучает строение, расположение и анатомию внутренних органов </w:t>
      </w:r>
      <w:r w:rsidRPr="00FE6A18">
        <w:rPr>
          <w:rFonts w:ascii="Times New Roman" w:hAnsi="Times New Roman"/>
          <w:bCs/>
          <w:iCs/>
          <w:color w:val="000000"/>
          <w:spacing w:val="-2"/>
          <w:sz w:val="20"/>
          <w:szCs w:val="20"/>
        </w:rPr>
        <w:t>сельскохозяйственных</w:t>
      </w:r>
      <w:r w:rsidRPr="00FE6A18">
        <w:rPr>
          <w:rFonts w:ascii="Times New Roman" w:hAnsi="Times New Roman"/>
          <w:b/>
          <w:bCs/>
          <w:iCs/>
          <w:color w:val="000000"/>
          <w:spacing w:val="-2"/>
          <w:sz w:val="20"/>
          <w:szCs w:val="20"/>
        </w:rPr>
        <w:t xml:space="preserve"> </w:t>
      </w:r>
      <w:r w:rsidRPr="00FE6A18">
        <w:rPr>
          <w:rFonts w:ascii="Times New Roman" w:hAnsi="Times New Roman"/>
          <w:bCs/>
          <w:iCs/>
          <w:color w:val="000000"/>
          <w:spacing w:val="-2"/>
          <w:sz w:val="20"/>
          <w:szCs w:val="20"/>
        </w:rPr>
        <w:t>животных и регуляцию их деятельности.</w:t>
      </w:r>
    </w:p>
    <w:p w:rsidR="00E83CEE" w:rsidRPr="00FE6A18" w:rsidRDefault="00E83CEE" w:rsidP="00E83CEE">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2) Кредитная стоимость дисциплины :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 xml:space="preserve"> 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22,5 часов; лабораторные – 7,5 часов);</w:t>
      </w:r>
    </w:p>
    <w:p w:rsidR="00E83CEE" w:rsidRPr="00FE6A18" w:rsidRDefault="00E83CEE" w:rsidP="00E83CEE">
      <w:pPr>
        <w:pStyle w:val="a5"/>
        <w:tabs>
          <w:tab w:val="left" w:pos="284"/>
          <w:tab w:val="left" w:pos="851"/>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3) Цель:</w:t>
      </w:r>
      <w:r w:rsidRPr="00FE6A18">
        <w:rPr>
          <w:rFonts w:ascii="Times New Roman" w:hAnsi="Times New Roman" w:cs="Times New Roman"/>
          <w:bCs/>
          <w:iCs/>
          <w:color w:val="000000"/>
          <w:spacing w:val="-2"/>
          <w:sz w:val="20"/>
          <w:szCs w:val="20"/>
        </w:rPr>
        <w:t xml:space="preserve"> </w:t>
      </w:r>
      <w:r w:rsidRPr="00FE6A18">
        <w:rPr>
          <w:rFonts w:ascii="Times New Roman" w:hAnsi="Times New Roman" w:cs="Times New Roman"/>
          <w:sz w:val="20"/>
          <w:szCs w:val="20"/>
          <w:lang w:val="kk-KZ"/>
        </w:rPr>
        <w:t>дать студентам глубокие и широкие знания о клетках и тканях, о структуре органов животных. Этот предмет создает основу для изучения физиологии, генетики, анатомии, акушерства, зоогигиены, кормления и других дисциплин опредиляющих уровень профессиональной подготовки зоотехника.</w:t>
      </w:r>
    </w:p>
    <w:p w:rsidR="00E83CEE" w:rsidRPr="00FE6A18" w:rsidRDefault="00E83CEE" w:rsidP="00E83CEE">
      <w:pPr>
        <w:pStyle w:val="a5"/>
        <w:tabs>
          <w:tab w:val="left" w:pos="284"/>
        </w:tabs>
        <w:spacing w:after="0" w:line="240" w:lineRule="auto"/>
        <w:ind w:left="0"/>
        <w:jc w:val="both"/>
        <w:rPr>
          <w:rFonts w:ascii="Times New Roman" w:hAnsi="Times New Roman" w:cs="Times New Roman"/>
          <w:b/>
          <w:iCs/>
          <w:color w:val="000000"/>
          <w:spacing w:val="-2"/>
          <w:sz w:val="20"/>
          <w:szCs w:val="20"/>
        </w:rPr>
      </w:pPr>
      <w:r w:rsidRPr="00FE6A18">
        <w:rPr>
          <w:rFonts w:ascii="Times New Roman" w:hAnsi="Times New Roman" w:cs="Times New Roman"/>
          <w:bCs/>
          <w:iCs/>
          <w:color w:val="000000"/>
          <w:spacing w:val="-2"/>
          <w:sz w:val="20"/>
          <w:szCs w:val="20"/>
        </w:rPr>
        <w:t>4) Результаты обучения:</w:t>
      </w:r>
      <w:r w:rsidRPr="00FE6A18">
        <w:rPr>
          <w:rFonts w:ascii="Times New Roman" w:hAnsi="Times New Roman" w:cs="Times New Roman"/>
          <w:sz w:val="20"/>
          <w:szCs w:val="20"/>
        </w:rPr>
        <w:t xml:space="preserve"> В результате изучения данной дисциплины студент д</w:t>
      </w:r>
      <w:r w:rsidRPr="00FE6A18">
        <w:rPr>
          <w:rFonts w:ascii="Times New Roman" w:hAnsi="Times New Roman" w:cs="Times New Roman"/>
          <w:iCs/>
          <w:color w:val="000000"/>
          <w:spacing w:val="-2"/>
          <w:sz w:val="20"/>
          <w:szCs w:val="20"/>
        </w:rPr>
        <w:t>олжен уметь:</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lang w:val="kk-KZ"/>
        </w:rPr>
        <w:t>-</w:t>
      </w:r>
      <w:r w:rsidRPr="00FE6A18">
        <w:rPr>
          <w:rFonts w:ascii="Times New Roman" w:hAnsi="Times New Roman"/>
          <w:sz w:val="20"/>
          <w:szCs w:val="20"/>
        </w:rPr>
        <w:t xml:space="preserve"> работать с микроскопом, готовить и читать гистологические препараты; </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lang w:val="kk-KZ"/>
        </w:rPr>
        <w:t>- ориентироваться в микрофотографиях различных клеток, тканей и органов систем организма</w:t>
      </w:r>
      <w:r w:rsidRPr="00FE6A18">
        <w:rPr>
          <w:rFonts w:ascii="Times New Roman" w:hAnsi="Times New Roman"/>
          <w:b/>
          <w:sz w:val="20"/>
          <w:szCs w:val="20"/>
          <w:lang w:val="kk-KZ"/>
        </w:rPr>
        <w:t>.</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rPr>
        <w:t>В результате изучения курса студенты должны знать:</w:t>
      </w:r>
      <w:r w:rsidRPr="00FE6A18">
        <w:rPr>
          <w:rFonts w:ascii="Times New Roman" w:hAnsi="Times New Roman"/>
          <w:sz w:val="20"/>
          <w:szCs w:val="20"/>
          <w:lang w:val="kk-KZ"/>
        </w:rPr>
        <w:t xml:space="preserve"> </w:t>
      </w:r>
    </w:p>
    <w:p w:rsidR="00E83CEE" w:rsidRPr="00FE6A18" w:rsidRDefault="00E83CEE" w:rsidP="00E83CEE">
      <w:pPr>
        <w:pStyle w:val="a5"/>
        <w:numPr>
          <w:ilvl w:val="0"/>
          <w:numId w:val="16"/>
        </w:numPr>
        <w:shd w:val="clear" w:color="auto" w:fill="FFFFFF"/>
        <w:tabs>
          <w:tab w:val="left" w:pos="142"/>
        </w:tabs>
        <w:spacing w:after="0" w:line="240" w:lineRule="auto"/>
        <w:ind w:left="0" w:right="10" w:firstLine="0"/>
        <w:jc w:val="both"/>
        <w:rPr>
          <w:rFonts w:ascii="Times New Roman" w:hAnsi="Times New Roman" w:cs="Times New Roman"/>
          <w:b/>
          <w:sz w:val="20"/>
          <w:szCs w:val="20"/>
          <w:lang w:val="kk-KZ"/>
        </w:rPr>
      </w:pPr>
      <w:r w:rsidRPr="00FE6A18">
        <w:rPr>
          <w:rFonts w:ascii="Times New Roman" w:hAnsi="Times New Roman" w:cs="Times New Roman"/>
          <w:sz w:val="20"/>
          <w:szCs w:val="20"/>
          <w:lang w:val="kk-KZ"/>
        </w:rPr>
        <w:t xml:space="preserve">определить массу, размеры, естественный цвет и консистенцию органов; </w:t>
      </w:r>
    </w:p>
    <w:p w:rsidR="00E83CEE" w:rsidRPr="00FE6A18" w:rsidRDefault="00E83CEE" w:rsidP="00E83CEE">
      <w:pPr>
        <w:numPr>
          <w:ilvl w:val="0"/>
          <w:numId w:val="16"/>
        </w:numPr>
        <w:tabs>
          <w:tab w:val="left" w:pos="142"/>
        </w:tabs>
        <w:spacing w:after="0" w:line="240" w:lineRule="auto"/>
        <w:ind w:left="0" w:firstLine="0"/>
        <w:jc w:val="both"/>
        <w:rPr>
          <w:rFonts w:ascii="Times New Roman" w:hAnsi="Times New Roman"/>
          <w:sz w:val="20"/>
          <w:szCs w:val="20"/>
          <w:lang w:val="kk-KZ"/>
        </w:rPr>
      </w:pPr>
      <w:r w:rsidRPr="00FE6A18">
        <w:rPr>
          <w:rFonts w:ascii="Times New Roman" w:hAnsi="Times New Roman"/>
          <w:sz w:val="20"/>
          <w:szCs w:val="20"/>
          <w:lang w:val="kk-KZ"/>
        </w:rPr>
        <w:t xml:space="preserve">находить области тела, знать топографию всех органов на живом животном.        </w:t>
      </w:r>
    </w:p>
    <w:p w:rsidR="00E83CEE" w:rsidRPr="00FE6A18" w:rsidRDefault="00E83CEE" w:rsidP="00E83CEE">
      <w:pPr>
        <w:pStyle w:val="a5"/>
        <w:numPr>
          <w:ilvl w:val="0"/>
          <w:numId w:val="16"/>
        </w:numPr>
        <w:shd w:val="clear" w:color="auto" w:fill="FFFFFF"/>
        <w:tabs>
          <w:tab w:val="left" w:pos="142"/>
        </w:tabs>
        <w:spacing w:after="0" w:line="240" w:lineRule="auto"/>
        <w:ind w:left="0" w:right="1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закономерности происхождения, развития, микроскопического и  субмикроскопического строения животного организма. </w:t>
      </w:r>
      <w:r w:rsidRPr="00FE6A18">
        <w:rPr>
          <w:rFonts w:ascii="Times New Roman" w:hAnsi="Times New Roman" w:cs="Times New Roman"/>
          <w:b/>
          <w:sz w:val="20"/>
          <w:szCs w:val="20"/>
          <w:lang w:val="kk-KZ"/>
        </w:rPr>
        <w:t xml:space="preserve">    </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Формируемые компетенции: </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Формирование суждений:</w:t>
      </w:r>
    </w:p>
    <w:p w:rsidR="00E83CEE" w:rsidRPr="00FE6A18" w:rsidRDefault="00E83CEE" w:rsidP="00E83CEE">
      <w:pPr>
        <w:spacing w:after="0" w:line="240" w:lineRule="auto"/>
        <w:jc w:val="both"/>
        <w:rPr>
          <w:rFonts w:ascii="Times New Roman" w:hAnsi="Times New Roman"/>
          <w:color w:val="333333"/>
          <w:sz w:val="20"/>
          <w:szCs w:val="20"/>
        </w:rPr>
      </w:pPr>
      <w:r w:rsidRPr="00FE6A18">
        <w:rPr>
          <w:rFonts w:ascii="Times New Roman" w:hAnsi="Times New Roman"/>
          <w:color w:val="333333"/>
          <w:sz w:val="20"/>
          <w:szCs w:val="20"/>
        </w:rPr>
        <w:t>Приобретение студен</w:t>
      </w:r>
      <w:r w:rsidRPr="00FE6A18">
        <w:rPr>
          <w:rFonts w:ascii="Times New Roman" w:hAnsi="Times New Roman"/>
          <w:color w:val="333333"/>
          <w:sz w:val="20"/>
          <w:szCs w:val="20"/>
          <w:lang w:val="kk-KZ"/>
        </w:rPr>
        <w:t>т</w:t>
      </w:r>
      <w:r w:rsidRPr="00FE6A18">
        <w:rPr>
          <w:rFonts w:ascii="Times New Roman" w:hAnsi="Times New Roman"/>
          <w:color w:val="333333"/>
          <w:sz w:val="20"/>
          <w:szCs w:val="20"/>
        </w:rPr>
        <w:t xml:space="preserve">ом глубоких теоретических знаний </w:t>
      </w:r>
      <w:r w:rsidRPr="00FE6A18">
        <w:rPr>
          <w:rFonts w:ascii="Times New Roman" w:hAnsi="Times New Roman"/>
          <w:color w:val="333333"/>
          <w:sz w:val="20"/>
          <w:szCs w:val="20"/>
          <w:lang w:val="kk-KZ"/>
        </w:rPr>
        <w:t>о строении организма животных</w:t>
      </w:r>
      <w:r w:rsidRPr="00FE6A18">
        <w:rPr>
          <w:rFonts w:ascii="Times New Roman" w:hAnsi="Times New Roman"/>
          <w:color w:val="333333"/>
          <w:sz w:val="20"/>
          <w:szCs w:val="20"/>
        </w:rPr>
        <w:t xml:space="preserve"> в разрезе вышеназванной дисциплины, детальном овладении, обобщении и систематизации знаний по вопросам, предусмотренным программой.</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Коммуникация:</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Методика составления планов изучения органов систем животных в животноводстве на перспективу; стандартизация качества животноводческой продукции и племенного дела.</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Навыки обучения:</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В результате изучения дисциплины студент должен владеть следующим теоретическим материалом и практическими навыками:</w:t>
      </w:r>
    </w:p>
    <w:p w:rsidR="00E83CEE" w:rsidRPr="00FE6A18" w:rsidRDefault="00E83CEE" w:rsidP="00E83CEE">
      <w:pPr>
        <w:pStyle w:val="a5"/>
        <w:numPr>
          <w:ilvl w:val="0"/>
          <w:numId w:val="16"/>
        </w:numPr>
        <w:tabs>
          <w:tab w:val="num" w:pos="142"/>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в анатомическом вскрытии и препарировании, позволяющие освоить расположение и взаимосвязи мускулов, суставов, сосудов, нервов, лимфатических узлов и других органов.</w:t>
      </w:r>
    </w:p>
    <w:p w:rsidR="00E83CEE" w:rsidRPr="00FE6A18" w:rsidRDefault="00E83CEE" w:rsidP="00E83CEE">
      <w:pPr>
        <w:pStyle w:val="a5"/>
        <w:tabs>
          <w:tab w:val="left" w:pos="284"/>
        </w:tabs>
        <w:spacing w:after="0" w:line="240" w:lineRule="auto"/>
        <w:ind w:left="0"/>
        <w:jc w:val="both"/>
        <w:rPr>
          <w:rFonts w:ascii="Times New Roman" w:eastAsia="Calibri" w:hAnsi="Times New Roman" w:cs="Times New Roman"/>
          <w:b/>
          <w:sz w:val="20"/>
          <w:szCs w:val="20"/>
        </w:rPr>
      </w:pPr>
      <w:r w:rsidRPr="00FE6A18">
        <w:rPr>
          <w:rFonts w:ascii="Times New Roman" w:hAnsi="Times New Roman" w:cs="Times New Roman"/>
          <w:sz w:val="20"/>
          <w:szCs w:val="20"/>
        </w:rPr>
        <w:t xml:space="preserve">5) 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5155"/>
        <w:gridCol w:w="1358"/>
        <w:gridCol w:w="566"/>
        <w:gridCol w:w="553"/>
        <w:gridCol w:w="516"/>
        <w:gridCol w:w="545"/>
      </w:tblGrid>
      <w:tr w:rsidR="00E83CEE" w:rsidRPr="00FE6A18" w:rsidTr="00E83CEE">
        <w:tc>
          <w:tcPr>
            <w:tcW w:w="378" w:type="dxa"/>
            <w:vMerge w:val="restart"/>
          </w:tcPr>
          <w:p w:rsidR="00E83CEE" w:rsidRPr="00FE6A18" w:rsidRDefault="00E83CEE" w:rsidP="00E83CEE">
            <w:pPr>
              <w:spacing w:after="0" w:line="240" w:lineRule="auto"/>
              <w:jc w:val="both"/>
              <w:rPr>
                <w:rFonts w:ascii="Times New Roman" w:hAnsi="Times New Roman"/>
                <w:sz w:val="20"/>
                <w:szCs w:val="20"/>
              </w:rPr>
            </w:pPr>
          </w:p>
          <w:p w:rsidR="00E83CEE" w:rsidRPr="00FE6A18" w:rsidRDefault="00E83CEE" w:rsidP="00E83CEE">
            <w:pPr>
              <w:spacing w:after="0" w:line="240" w:lineRule="auto"/>
              <w:jc w:val="both"/>
              <w:rPr>
                <w:rFonts w:ascii="Times New Roman" w:hAnsi="Times New Roman"/>
                <w:sz w:val="20"/>
                <w:szCs w:val="20"/>
              </w:rPr>
            </w:pP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п\п</w:t>
            </w:r>
          </w:p>
        </w:tc>
        <w:tc>
          <w:tcPr>
            <w:tcW w:w="5242" w:type="dxa"/>
            <w:vMerge w:val="restart"/>
          </w:tcPr>
          <w:p w:rsidR="00E83CEE" w:rsidRPr="00FE6A18" w:rsidRDefault="00E83CEE" w:rsidP="00E83CEE">
            <w:pPr>
              <w:spacing w:after="0" w:line="240" w:lineRule="auto"/>
              <w:jc w:val="both"/>
              <w:rPr>
                <w:rFonts w:ascii="Times New Roman" w:hAnsi="Times New Roman"/>
                <w:sz w:val="20"/>
                <w:szCs w:val="20"/>
              </w:rPr>
            </w:pPr>
          </w:p>
          <w:p w:rsidR="00E83CEE" w:rsidRPr="00FE6A18" w:rsidRDefault="00E83CEE" w:rsidP="00E83CEE">
            <w:pPr>
              <w:spacing w:after="0" w:line="240" w:lineRule="auto"/>
              <w:jc w:val="both"/>
              <w:rPr>
                <w:rFonts w:ascii="Times New Roman" w:hAnsi="Times New Roman"/>
                <w:sz w:val="20"/>
                <w:szCs w:val="20"/>
              </w:rPr>
            </w:pPr>
          </w:p>
          <w:p w:rsidR="00E83CEE" w:rsidRPr="00FE6A18" w:rsidRDefault="00E83CEE" w:rsidP="00E83CEE">
            <w:pPr>
              <w:spacing w:after="0" w:line="240" w:lineRule="auto"/>
              <w:jc w:val="both"/>
              <w:rPr>
                <w:rFonts w:ascii="Times New Roman" w:hAnsi="Times New Roman"/>
                <w:sz w:val="20"/>
                <w:szCs w:val="20"/>
              </w:rPr>
            </w:pPr>
          </w:p>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Наименование тем</w:t>
            </w:r>
          </w:p>
        </w:tc>
        <w:tc>
          <w:tcPr>
            <w:tcW w:w="2498" w:type="dxa"/>
            <w:gridSpan w:val="3"/>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bCs/>
                <w:color w:val="000000"/>
                <w:sz w:val="20"/>
                <w:szCs w:val="20"/>
              </w:rPr>
              <w:t>Количество аудиторных часов по видам занятий</w:t>
            </w:r>
          </w:p>
        </w:tc>
        <w:tc>
          <w:tcPr>
            <w:tcW w:w="0" w:type="auto"/>
            <w:gridSpan w:val="2"/>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color w:val="000000"/>
                <w:sz w:val="20"/>
                <w:szCs w:val="20"/>
              </w:rPr>
              <w:t>СРС</w:t>
            </w:r>
          </w:p>
        </w:tc>
      </w:tr>
      <w:tr w:rsidR="00E83CEE" w:rsidRPr="00FE6A18" w:rsidTr="00E83CEE">
        <w:tc>
          <w:tcPr>
            <w:tcW w:w="378" w:type="dxa"/>
            <w:vMerge/>
          </w:tcPr>
          <w:p w:rsidR="00E83CEE" w:rsidRPr="00FE6A18" w:rsidRDefault="00E83CEE" w:rsidP="00E83CEE">
            <w:pPr>
              <w:spacing w:after="0" w:line="240" w:lineRule="auto"/>
              <w:jc w:val="both"/>
              <w:rPr>
                <w:rFonts w:ascii="Times New Roman" w:hAnsi="Times New Roman"/>
                <w:sz w:val="20"/>
                <w:szCs w:val="20"/>
              </w:rPr>
            </w:pPr>
          </w:p>
        </w:tc>
        <w:tc>
          <w:tcPr>
            <w:tcW w:w="5242" w:type="dxa"/>
            <w:vMerge/>
          </w:tcPr>
          <w:p w:rsidR="00E83CEE" w:rsidRPr="00FE6A18" w:rsidRDefault="00E83CEE" w:rsidP="00E83CEE">
            <w:pPr>
              <w:spacing w:after="0" w:line="240" w:lineRule="auto"/>
              <w:jc w:val="both"/>
              <w:rPr>
                <w:rFonts w:ascii="Times New Roman" w:hAnsi="Times New Roman"/>
                <w:sz w:val="20"/>
                <w:szCs w:val="20"/>
              </w:rPr>
            </w:pPr>
          </w:p>
        </w:tc>
        <w:tc>
          <w:tcPr>
            <w:tcW w:w="1379" w:type="dxa"/>
          </w:tcPr>
          <w:p w:rsidR="00E83CEE" w:rsidRPr="00FE6A18" w:rsidRDefault="00E83CEE" w:rsidP="00E83CEE">
            <w:pPr>
              <w:spacing w:after="0" w:line="240" w:lineRule="auto"/>
              <w:ind w:left="-98" w:right="-96"/>
              <w:jc w:val="center"/>
              <w:rPr>
                <w:rFonts w:ascii="Times New Roman" w:hAnsi="Times New Roman"/>
                <w:bCs/>
                <w:color w:val="000000"/>
                <w:sz w:val="20"/>
                <w:szCs w:val="20"/>
              </w:rPr>
            </w:pPr>
            <w:r w:rsidRPr="00FE6A18">
              <w:rPr>
                <w:rFonts w:ascii="Times New Roman" w:hAnsi="Times New Roman"/>
                <w:bCs/>
                <w:color w:val="000000"/>
                <w:sz w:val="20"/>
                <w:szCs w:val="20"/>
              </w:rPr>
              <w:t>лекции</w:t>
            </w:r>
          </w:p>
        </w:tc>
        <w:tc>
          <w:tcPr>
            <w:tcW w:w="0" w:type="auto"/>
          </w:tcPr>
          <w:p w:rsidR="00E83CEE" w:rsidRPr="00FE6A18" w:rsidRDefault="00E83CEE" w:rsidP="00E83CEE">
            <w:pPr>
              <w:spacing w:after="0" w:line="240" w:lineRule="auto"/>
              <w:ind w:left="-98" w:right="-96"/>
              <w:jc w:val="center"/>
              <w:rPr>
                <w:rFonts w:ascii="Times New Roman" w:hAnsi="Times New Roman"/>
                <w:bCs/>
                <w:color w:val="000000"/>
                <w:sz w:val="20"/>
                <w:szCs w:val="20"/>
              </w:rPr>
            </w:pPr>
            <w:r w:rsidRPr="00FE6A18">
              <w:rPr>
                <w:rFonts w:ascii="Times New Roman" w:hAnsi="Times New Roman"/>
                <w:bCs/>
                <w:color w:val="000000"/>
                <w:sz w:val="20"/>
                <w:szCs w:val="20"/>
              </w:rPr>
              <w:t>лаб.</w:t>
            </w:r>
          </w:p>
        </w:tc>
        <w:tc>
          <w:tcPr>
            <w:tcW w:w="0" w:type="auto"/>
          </w:tcPr>
          <w:p w:rsidR="00E83CEE" w:rsidRPr="00FE6A18" w:rsidRDefault="00E83CEE" w:rsidP="00E83CEE">
            <w:pPr>
              <w:spacing w:after="0" w:line="240" w:lineRule="auto"/>
              <w:ind w:left="-98" w:right="-96"/>
              <w:jc w:val="center"/>
              <w:rPr>
                <w:rFonts w:ascii="Times New Roman" w:hAnsi="Times New Roman"/>
                <w:bCs/>
                <w:color w:val="000000"/>
                <w:sz w:val="20"/>
                <w:szCs w:val="20"/>
              </w:rPr>
            </w:pPr>
            <w:r w:rsidRPr="00FE6A18">
              <w:rPr>
                <w:rFonts w:ascii="Times New Roman" w:hAnsi="Times New Roman"/>
                <w:bCs/>
                <w:color w:val="000000"/>
                <w:sz w:val="20"/>
                <w:szCs w:val="20"/>
              </w:rPr>
              <w:t>практ.</w:t>
            </w:r>
          </w:p>
        </w:tc>
        <w:tc>
          <w:tcPr>
            <w:tcW w:w="0" w:type="auto"/>
          </w:tcPr>
          <w:p w:rsidR="00E83CEE" w:rsidRPr="00FE6A18" w:rsidRDefault="00E83CEE" w:rsidP="00E83CEE">
            <w:pPr>
              <w:suppressAutoHyphens/>
              <w:autoSpaceDE w:val="0"/>
              <w:autoSpaceDN w:val="0"/>
              <w:adjustRightInd w:val="0"/>
              <w:spacing w:after="0" w:line="240" w:lineRule="auto"/>
              <w:ind w:left="-98" w:right="-96"/>
              <w:jc w:val="center"/>
              <w:rPr>
                <w:rFonts w:ascii="Times New Roman" w:hAnsi="Times New Roman"/>
                <w:color w:val="000000"/>
                <w:sz w:val="20"/>
                <w:szCs w:val="20"/>
                <w:lang w:val="kk-KZ"/>
              </w:rPr>
            </w:pPr>
            <w:r w:rsidRPr="00FE6A18">
              <w:rPr>
                <w:rFonts w:ascii="Times New Roman" w:hAnsi="Times New Roman"/>
                <w:color w:val="000000"/>
                <w:sz w:val="20"/>
                <w:szCs w:val="20"/>
              </w:rPr>
              <w:t>Всего</w:t>
            </w:r>
          </w:p>
          <w:p w:rsidR="00E83CEE" w:rsidRPr="00FE6A18" w:rsidRDefault="00E83CEE" w:rsidP="00E83CEE">
            <w:pPr>
              <w:suppressAutoHyphens/>
              <w:autoSpaceDE w:val="0"/>
              <w:autoSpaceDN w:val="0"/>
              <w:adjustRightInd w:val="0"/>
              <w:spacing w:after="0" w:line="240" w:lineRule="auto"/>
              <w:ind w:left="-98" w:right="-96"/>
              <w:jc w:val="center"/>
              <w:rPr>
                <w:rFonts w:ascii="Times New Roman" w:hAnsi="Times New Roman"/>
                <w:color w:val="000000"/>
                <w:sz w:val="20"/>
                <w:szCs w:val="20"/>
              </w:rPr>
            </w:pPr>
          </w:p>
        </w:tc>
        <w:tc>
          <w:tcPr>
            <w:tcW w:w="0" w:type="auto"/>
          </w:tcPr>
          <w:p w:rsidR="00E83CEE" w:rsidRPr="00FE6A18" w:rsidRDefault="00E83CEE" w:rsidP="00E83CEE">
            <w:pPr>
              <w:suppressAutoHyphens/>
              <w:autoSpaceDE w:val="0"/>
              <w:autoSpaceDN w:val="0"/>
              <w:adjustRightInd w:val="0"/>
              <w:spacing w:after="0" w:line="240" w:lineRule="auto"/>
              <w:ind w:left="-98" w:right="-96"/>
              <w:jc w:val="center"/>
              <w:rPr>
                <w:rFonts w:ascii="Times New Roman" w:hAnsi="Times New Roman"/>
                <w:color w:val="000000"/>
                <w:sz w:val="20"/>
                <w:szCs w:val="20"/>
              </w:rPr>
            </w:pPr>
            <w:r w:rsidRPr="00FE6A18">
              <w:rPr>
                <w:rFonts w:ascii="Times New Roman" w:hAnsi="Times New Roman"/>
                <w:color w:val="000000"/>
                <w:sz w:val="20"/>
                <w:szCs w:val="20"/>
              </w:rPr>
              <w:t>в том числе СРСП</w:t>
            </w: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Анатомия.Физиология  Аппарат движения</w:t>
            </w:r>
          </w:p>
        </w:tc>
        <w:tc>
          <w:tcPr>
            <w:tcW w:w="1379" w:type="dxa"/>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p>
        </w:tc>
      </w:tr>
      <w:tr w:rsidR="00E83CEE" w:rsidRPr="00FE6A18" w:rsidTr="00E83CEE">
        <w:trPr>
          <w:trHeight w:val="157"/>
        </w:trPr>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Остеология</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Скелет туловища</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Скелет головы</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Скелет конечностей</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xml:space="preserve">Опорно-трофические ткани. Плотная соединительная ткань. Гиалиновая хрящевая ткань. Нервная ткань. Мякотные нервные волокна. Схема рефлекторной дуги. </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xml:space="preserve">Позвоночный столб. Строение позвонков всех отделов позвоночного столба жвачных. Особенности строения позвонков у лошади, свиньи, собаки. Грудная клетка. Скелет предплечья и кисти. Скелет голени и стопы. </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8</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xml:space="preserve">Фасции, сумки, синовиальные влагалища. Препарирование мышц с сосудисто-нервными стволами. </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rPr>
          <w:trHeight w:val="301"/>
        </w:trPr>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9</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Общий (кожный) покров, его производные.</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xml:space="preserve">Физиология пищеварительного аппарата. Глотка, пищевод, желудок. Серозные оболочки. </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11</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Физиология мочевыделительной системы.</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12</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Сердце, особенности его строения у домашних животных. Лимфоидные органы и лимфатические сосуды.</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13</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Физиология желез внутренней секреции. Строение и расположение гипофиза, эпифиза, надпочечной, щитовидной паращитовидной и других желез.</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rPr>
          <w:trHeight w:val="330"/>
        </w:trPr>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lastRenderedPageBreak/>
              <w:t>14</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Физиология спинного и головного мозга. Органы чувств.</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rPr>
          <w:trHeight w:val="165"/>
        </w:trPr>
        <w:tc>
          <w:tcPr>
            <w:tcW w:w="378"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15</w:t>
            </w:r>
          </w:p>
        </w:tc>
        <w:tc>
          <w:tcPr>
            <w:tcW w:w="5242"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Особенности анатомии птиц.</w:t>
            </w:r>
          </w:p>
        </w:tc>
        <w:tc>
          <w:tcPr>
            <w:tcW w:w="1379" w:type="dxa"/>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w:t>
            </w:r>
          </w:p>
        </w:tc>
      </w:tr>
      <w:tr w:rsidR="00E83CEE" w:rsidRPr="00FE6A18" w:rsidTr="00E83CEE">
        <w:tc>
          <w:tcPr>
            <w:tcW w:w="5620" w:type="dxa"/>
            <w:gridSpan w:val="2"/>
            <w:vAlign w:val="center"/>
          </w:tcPr>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Всего: 135 часов (3 кредита)</w:t>
            </w:r>
          </w:p>
        </w:tc>
        <w:tc>
          <w:tcPr>
            <w:tcW w:w="1379" w:type="dxa"/>
          </w:tcPr>
          <w:p w:rsidR="00E83CEE" w:rsidRPr="00FE6A18" w:rsidRDefault="00E83CEE" w:rsidP="00E83CEE">
            <w:pPr>
              <w:spacing w:after="0" w:line="240" w:lineRule="auto"/>
              <w:jc w:val="both"/>
              <w:rPr>
                <w:rFonts w:ascii="Times New Roman" w:hAnsi="Times New Roman"/>
                <w:bCs/>
                <w:sz w:val="20"/>
                <w:szCs w:val="20"/>
                <w:lang w:val="en-US"/>
              </w:rPr>
            </w:pPr>
            <w:r w:rsidRPr="00FE6A18">
              <w:rPr>
                <w:rFonts w:ascii="Times New Roman" w:hAnsi="Times New Roman"/>
                <w:bCs/>
                <w:sz w:val="20"/>
                <w:szCs w:val="20"/>
                <w:lang w:val="en-US"/>
              </w:rPr>
              <w:t>30</w:t>
            </w:r>
          </w:p>
        </w:tc>
        <w:tc>
          <w:tcPr>
            <w:tcW w:w="0" w:type="auto"/>
          </w:tcPr>
          <w:p w:rsidR="00E83CEE" w:rsidRPr="00FE6A18" w:rsidRDefault="00E83CEE" w:rsidP="00E83CEE">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 xml:space="preserve">22,5 </w:t>
            </w:r>
          </w:p>
        </w:tc>
        <w:tc>
          <w:tcPr>
            <w:tcW w:w="0" w:type="auto"/>
          </w:tcPr>
          <w:p w:rsidR="00E83CEE" w:rsidRPr="00FE6A18" w:rsidRDefault="00E83CEE" w:rsidP="00E83CEE">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7,5</w:t>
            </w:r>
          </w:p>
        </w:tc>
        <w:tc>
          <w:tcPr>
            <w:tcW w:w="0" w:type="auto"/>
          </w:tcPr>
          <w:p w:rsidR="00E83CEE" w:rsidRPr="00FE6A18" w:rsidRDefault="00E83CEE" w:rsidP="00E83CEE">
            <w:pPr>
              <w:suppressAutoHyphens/>
              <w:autoSpaceDE w:val="0"/>
              <w:autoSpaceDN w:val="0"/>
              <w:adjustRightInd w:val="0"/>
              <w:spacing w:after="0" w:line="240" w:lineRule="auto"/>
              <w:jc w:val="both"/>
              <w:rPr>
                <w:rFonts w:ascii="Times New Roman" w:hAnsi="Times New Roman"/>
                <w:sz w:val="20"/>
                <w:szCs w:val="20"/>
                <w:lang w:val="en-US"/>
              </w:rPr>
            </w:pPr>
            <w:r w:rsidRPr="00FE6A18">
              <w:rPr>
                <w:rFonts w:ascii="Times New Roman" w:hAnsi="Times New Roman"/>
                <w:sz w:val="20"/>
                <w:szCs w:val="20"/>
                <w:lang w:val="en-US"/>
              </w:rPr>
              <w:t>120</w:t>
            </w:r>
          </w:p>
        </w:tc>
        <w:tc>
          <w:tcPr>
            <w:tcW w:w="0" w:type="auto"/>
          </w:tcPr>
          <w:p w:rsidR="00E83CEE" w:rsidRPr="00FE6A18" w:rsidRDefault="00E83CEE" w:rsidP="00E83CEE">
            <w:pPr>
              <w:suppressAutoHyphens/>
              <w:autoSpaceDE w:val="0"/>
              <w:autoSpaceDN w:val="0"/>
              <w:adjustRightInd w:val="0"/>
              <w:spacing w:after="0" w:line="240" w:lineRule="auto"/>
              <w:jc w:val="both"/>
              <w:rPr>
                <w:rFonts w:ascii="Times New Roman" w:hAnsi="Times New Roman"/>
                <w:sz w:val="20"/>
                <w:szCs w:val="20"/>
                <w:lang w:val="en-US"/>
              </w:rPr>
            </w:pPr>
            <w:r w:rsidRPr="00FE6A18">
              <w:rPr>
                <w:rFonts w:ascii="Times New Roman" w:hAnsi="Times New Roman"/>
                <w:sz w:val="20"/>
                <w:szCs w:val="20"/>
                <w:lang w:val="en-US"/>
              </w:rPr>
              <w:t>60</w:t>
            </w:r>
          </w:p>
        </w:tc>
      </w:tr>
    </w:tbl>
    <w:p w:rsidR="00E83CEE" w:rsidRPr="00FE6A18" w:rsidRDefault="00E83CEE" w:rsidP="00E83CEE">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6) Пререквизиты:</w:t>
      </w:r>
      <w:r w:rsidRPr="00FE6A18">
        <w:rPr>
          <w:rFonts w:ascii="Times New Roman" w:hAnsi="Times New Roman" w:cs="Times New Roman"/>
          <w:color w:val="000000"/>
          <w:spacing w:val="-1"/>
          <w:sz w:val="20"/>
          <w:szCs w:val="20"/>
        </w:rPr>
        <w:t xml:space="preserve"> биология, основы животноводства</w:t>
      </w:r>
      <w:r w:rsidRPr="00FE6A18">
        <w:rPr>
          <w:rFonts w:ascii="Times New Roman" w:hAnsi="Times New Roman" w:cs="Times New Roman"/>
          <w:sz w:val="20"/>
          <w:szCs w:val="20"/>
          <w:lang w:val="kk-KZ"/>
        </w:rPr>
        <w:t xml:space="preserve">. </w:t>
      </w:r>
    </w:p>
    <w:p w:rsidR="00E83CEE" w:rsidRPr="00FE6A18" w:rsidRDefault="00E83CEE" w:rsidP="00E83CEE">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lang w:val="kk-KZ"/>
        </w:rPr>
        <w:t>7) Основной учебник: 1.</w:t>
      </w:r>
      <w:r w:rsidRPr="00FE6A18">
        <w:rPr>
          <w:rFonts w:ascii="Times New Roman" w:hAnsi="Times New Roman" w:cs="Times New Roman"/>
          <w:sz w:val="20"/>
          <w:szCs w:val="20"/>
        </w:rPr>
        <w:t xml:space="preserve"> Глаголев П. А., Ипполитова В.И. Анатомия сельскохозяйственных животных с основами гистологии и эмбриологии. – М.: Колос, 2009.</w:t>
      </w:r>
    </w:p>
    <w:p w:rsidR="00E83CEE" w:rsidRPr="00FE6A18" w:rsidRDefault="00E83CEE" w:rsidP="00E83CEE">
      <w:pPr>
        <w:pStyle w:val="a5"/>
        <w:shd w:val="clear" w:color="auto" w:fill="FFFFFF"/>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lang w:val="kk-KZ"/>
        </w:rPr>
        <w:t>8) Дополнительная литература:</w:t>
      </w:r>
      <w:r w:rsidRPr="00FE6A18">
        <w:rPr>
          <w:rFonts w:ascii="Times New Roman" w:hAnsi="Times New Roman" w:cs="Times New Roman"/>
          <w:sz w:val="20"/>
          <w:szCs w:val="20"/>
        </w:rPr>
        <w:t xml:space="preserve"> 1</w:t>
      </w:r>
      <w:r w:rsidRPr="00FE6A18">
        <w:rPr>
          <w:rFonts w:ascii="Times New Roman" w:hAnsi="Times New Roman" w:cs="Times New Roman"/>
          <w:sz w:val="20"/>
          <w:szCs w:val="20"/>
          <w:lang w:val="kk-KZ"/>
        </w:rPr>
        <w:t xml:space="preserve">. </w:t>
      </w:r>
      <w:r w:rsidRPr="00FE6A18">
        <w:rPr>
          <w:rFonts w:ascii="Times New Roman" w:hAnsi="Times New Roman" w:cs="Times New Roman"/>
          <w:sz w:val="20"/>
          <w:szCs w:val="20"/>
        </w:rPr>
        <w:t>Кацнельсон З. С., Рихтер И. Д. Практические занятия по гистологии и эмбриологии. – Л.: Колос, 2009.</w:t>
      </w:r>
    </w:p>
    <w:p w:rsidR="00E83CEE" w:rsidRPr="00FE6A18" w:rsidRDefault="00E83CEE" w:rsidP="00E83CEE">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9) Координатор : Усенова Л. М. асс.профессор кафедры ЗГиС</w:t>
      </w:r>
    </w:p>
    <w:p w:rsidR="00E83CEE" w:rsidRPr="00FE6A18" w:rsidRDefault="00E83CEE" w:rsidP="00E83CEE">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10)Использование компьютера:</w:t>
      </w:r>
      <w:r w:rsidRPr="00FE6A18">
        <w:rPr>
          <w:rFonts w:ascii="Times New Roman" w:hAnsi="Times New Roman" w:cs="Times New Roman"/>
          <w:sz w:val="20"/>
          <w:szCs w:val="20"/>
        </w:rPr>
        <w:t xml:space="preserve"> Физиология пищеварительного аппарата. Глотка, пищевод, желудок. Серозные оболочки. Физиология мочевыделительной системы. Физиология желез внутренней секреции. Строение и расположение гипофиза, эпифиза, надпочечной, щитовидной паращитовидной и других желез.</w:t>
      </w:r>
    </w:p>
    <w:p w:rsidR="00E83CEE" w:rsidRPr="00FE6A18" w:rsidRDefault="00E83CEE" w:rsidP="00E83CEE">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11) Лабораторные работы и проекты:  </w:t>
      </w:r>
    </w:p>
    <w:tbl>
      <w:tblPr>
        <w:tblW w:w="0" w:type="auto"/>
        <w:tblLook w:val="04A0"/>
      </w:tblPr>
      <w:tblGrid>
        <w:gridCol w:w="9287"/>
      </w:tblGrid>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Анатомия.Физиология  Аппарат движения – 2 часа</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Остеология – 2 часа</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Скелет туловища – 2 часа</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Скелет головы – 2 часа</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Скелет конечностей – 2 часа</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Опорно-трофические ткани. Плотная соединительная ткань. Гиалиновая хрящевая ткань. Нервная ткань. Мякотные нервные волокна. Схема рефлекторной дуги  – 2 часа</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Позвоночный столб. Строение позвонков всех отделов позвоночного столба жвачных. Особенности строения позвонков у лошади, свиньи, собаки. Грудная клетка. Скелет предплечья и кисти. Скелет голени и стопы – 2 часа</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Фасции, сумки, синовиальные влагалища. Препарирование мышц с сосудисто-нервными стволами  – 2 часа</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Общий (кожный) покров, его производные  – 2 часа</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Физиология пищеварительного аппарата. Глотка, пищевод, желудок. Серозные оболочки  – 2 часа</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Физиология мочевыделительной системы – 0,5 часов</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Сердце, особенности его строения у домашних животных. Лимфоидные органы и лимфатические сосуды – 0,5 часов</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Физиология желез внутренней секреции. Строение и расположение гипофиза, эпифиза, надпочечной, щитовидной паращитовидной и других желез – 0,5 часов</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Физиология спинного и головного мозга. Органы чувств – 0,5 часов</w:t>
            </w:r>
          </w:p>
        </w:tc>
      </w:tr>
      <w:tr w:rsidR="00E83CEE" w:rsidRPr="00FE6A18" w:rsidTr="00E83CEE">
        <w:tc>
          <w:tcPr>
            <w:tcW w:w="0" w:type="auto"/>
          </w:tcPr>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Особенности анатомии птиц – 0,5 часов</w:t>
            </w:r>
          </w:p>
        </w:tc>
      </w:tr>
    </w:tbl>
    <w:p w:rsidR="00E83CEE" w:rsidRPr="00FE6A18" w:rsidRDefault="00E83CEE" w:rsidP="00E83CEE">
      <w:pPr>
        <w:shd w:val="clear" w:color="auto" w:fill="FFFFFF"/>
        <w:tabs>
          <w:tab w:val="left" w:pos="851"/>
        </w:tabs>
        <w:spacing w:after="0" w:line="240" w:lineRule="auto"/>
        <w:jc w:val="both"/>
        <w:rPr>
          <w:rFonts w:ascii="Times New Roman" w:hAnsi="Times New Roman"/>
          <w:sz w:val="20"/>
          <w:szCs w:val="20"/>
          <w:lang w:val="kk-KZ"/>
        </w:rPr>
      </w:pPr>
    </w:p>
    <w:p w:rsidR="00E83CEE" w:rsidRPr="00FE6A18" w:rsidRDefault="00E83CEE" w:rsidP="00E83CEE">
      <w:pPr>
        <w:shd w:val="clear" w:color="auto" w:fill="FFFFFF"/>
        <w:tabs>
          <w:tab w:val="left" w:pos="851"/>
        </w:tabs>
        <w:spacing w:after="0" w:line="240" w:lineRule="auto"/>
        <w:jc w:val="both"/>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r w:rsidRPr="00FE6A18">
        <w:rPr>
          <w:rFonts w:ascii="Times New Roman" w:hAnsi="Times New Roman"/>
          <w:sz w:val="20"/>
          <w:szCs w:val="20"/>
          <w:lang w:val="kk-KZ"/>
        </w:rPr>
        <w:t xml:space="preserve"> Преподаватель : Усенова Л. М.                              Дата: 13.03.2019 г.</w:t>
      </w: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Default="00E83CEE" w:rsidP="00E83CEE">
      <w:pPr>
        <w:rPr>
          <w:rFonts w:ascii="Times New Roman" w:hAnsi="Times New Roman"/>
          <w:sz w:val="20"/>
          <w:szCs w:val="20"/>
          <w:lang w:val="kk-KZ"/>
        </w:rPr>
      </w:pPr>
    </w:p>
    <w:p w:rsidR="00FE6A18" w:rsidRPr="00FE6A18" w:rsidRDefault="00FE6A18" w:rsidP="00E83CEE">
      <w:pPr>
        <w:rPr>
          <w:rFonts w:ascii="Times New Roman" w:hAnsi="Times New Roman"/>
          <w:sz w:val="20"/>
          <w:szCs w:val="20"/>
          <w:lang w:val="kk-KZ"/>
        </w:rPr>
      </w:pPr>
    </w:p>
    <w:p w:rsidR="00E83CEE" w:rsidRPr="00FE6A18" w:rsidRDefault="00E83CEE" w:rsidP="00E83CEE">
      <w:pPr>
        <w:pStyle w:val="a5"/>
        <w:spacing w:after="0" w:line="240" w:lineRule="auto"/>
        <w:ind w:left="0" w:firstLine="709"/>
        <w:jc w:val="center"/>
        <w:rPr>
          <w:rFonts w:ascii="Times New Roman" w:hAnsi="Times New Roman" w:cs="Times New Roman"/>
          <w:b/>
          <w:bCs/>
          <w:sz w:val="20"/>
          <w:szCs w:val="20"/>
        </w:rPr>
      </w:pPr>
      <w:r w:rsidRPr="00FE6A18">
        <w:rPr>
          <w:rFonts w:ascii="Times New Roman" w:hAnsi="Times New Roman" w:cs="Times New Roman"/>
          <w:b/>
          <w:bCs/>
          <w:sz w:val="20"/>
          <w:szCs w:val="20"/>
          <w:lang w:val="en-US"/>
        </w:rPr>
        <w:t>ZhK</w:t>
      </w:r>
      <w:r w:rsidRPr="00FE6A18">
        <w:rPr>
          <w:rFonts w:ascii="Times New Roman" w:hAnsi="Times New Roman" w:cs="Times New Roman"/>
          <w:b/>
          <w:bCs/>
          <w:sz w:val="20"/>
          <w:szCs w:val="20"/>
        </w:rPr>
        <w:t xml:space="preserve"> 3212 Животноводство Казахстана</w:t>
      </w:r>
    </w:p>
    <w:p w:rsidR="00E83CEE" w:rsidRPr="00FE6A18" w:rsidRDefault="00E83CEE" w:rsidP="00E83CEE">
      <w:pPr>
        <w:pStyle w:val="a5"/>
        <w:spacing w:after="0" w:line="240" w:lineRule="auto"/>
        <w:ind w:left="0" w:firstLine="709"/>
        <w:jc w:val="center"/>
        <w:rPr>
          <w:rFonts w:ascii="Times New Roman" w:hAnsi="Times New Roman" w:cs="Times New Roman"/>
          <w:b/>
          <w:sz w:val="20"/>
          <w:szCs w:val="20"/>
        </w:rPr>
      </w:pPr>
      <w:r w:rsidRPr="00FE6A18">
        <w:rPr>
          <w:rFonts w:ascii="Times New Roman" w:hAnsi="Times New Roman" w:cs="Times New Roman"/>
          <w:b/>
          <w:sz w:val="20"/>
          <w:szCs w:val="20"/>
        </w:rPr>
        <w:t>1,2 семестр 2018-2019 учебный год</w:t>
      </w:r>
    </w:p>
    <w:p w:rsidR="00E83CEE" w:rsidRPr="00FE6A18" w:rsidRDefault="00E83CEE" w:rsidP="00E83CEE">
      <w:pPr>
        <w:pStyle w:val="a5"/>
        <w:spacing w:after="0" w:line="240" w:lineRule="auto"/>
        <w:ind w:left="0" w:firstLine="709"/>
        <w:jc w:val="center"/>
        <w:rPr>
          <w:rFonts w:ascii="Times New Roman" w:hAnsi="Times New Roman" w:cs="Times New Roman"/>
          <w:b/>
          <w:sz w:val="20"/>
          <w:szCs w:val="20"/>
          <w:lang w:val="kk-KZ"/>
        </w:rPr>
      </w:pPr>
    </w:p>
    <w:p w:rsidR="00E83CEE" w:rsidRPr="00FE6A18" w:rsidRDefault="00E83CEE" w:rsidP="00E83CEE">
      <w:pPr>
        <w:pStyle w:val="a5"/>
        <w:numPr>
          <w:ilvl w:val="0"/>
          <w:numId w:val="17"/>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color w:val="212121"/>
          <w:sz w:val="20"/>
          <w:szCs w:val="20"/>
        </w:rPr>
        <w:lastRenderedPageBreak/>
        <w:t>Знание состояния животноводства. Перспективы развития животноводства в последнее время. Использование породных ресурсов. Породное районирование</w:t>
      </w:r>
    </w:p>
    <w:p w:rsidR="00E83CEE" w:rsidRPr="00FE6A18" w:rsidRDefault="00E83CEE" w:rsidP="00E83CEE">
      <w:pPr>
        <w:pStyle w:val="a5"/>
        <w:numPr>
          <w:ilvl w:val="0"/>
          <w:numId w:val="17"/>
        </w:numPr>
        <w:tabs>
          <w:tab w:val="left" w:pos="284"/>
        </w:tabs>
        <w:spacing w:after="0" w:line="240" w:lineRule="auto"/>
        <w:ind w:left="0" w:firstLine="0"/>
        <w:jc w:val="both"/>
        <w:rPr>
          <w:rFonts w:ascii="Times New Roman" w:eastAsia="Calibri" w:hAnsi="Times New Roman" w:cs="Times New Roman"/>
          <w:sz w:val="20"/>
          <w:szCs w:val="20"/>
        </w:rPr>
      </w:pPr>
      <w:r w:rsidRPr="00FE6A18">
        <w:rPr>
          <w:rFonts w:ascii="Times New Roman" w:eastAsia="Calibri" w:hAnsi="Times New Roman" w:cs="Times New Roman"/>
          <w:sz w:val="20"/>
          <w:szCs w:val="20"/>
        </w:rPr>
        <w:t>3 кредита</w:t>
      </w:r>
      <w:r w:rsidRPr="00FE6A18">
        <w:rPr>
          <w:rFonts w:ascii="Times New Roman" w:hAnsi="Times New Roman" w:cs="Times New Roman"/>
          <w:sz w:val="20"/>
          <w:szCs w:val="20"/>
        </w:rPr>
        <w:t>, о</w:t>
      </w:r>
      <w:r w:rsidRPr="00FE6A18">
        <w:rPr>
          <w:rFonts w:ascii="Times New Roman" w:eastAsia="Calibri" w:hAnsi="Times New Roman" w:cs="Times New Roman"/>
          <w:sz w:val="20"/>
          <w:szCs w:val="20"/>
        </w:rPr>
        <w:t xml:space="preserve">бщая трудоемкость - </w:t>
      </w:r>
      <w:r w:rsidRPr="00FE6A18">
        <w:rPr>
          <w:rFonts w:ascii="Times New Roman" w:eastAsia="Calibri" w:hAnsi="Times New Roman" w:cs="Times New Roman"/>
          <w:sz w:val="20"/>
          <w:szCs w:val="20"/>
          <w:lang w:val="kk-KZ"/>
        </w:rPr>
        <w:t>135</w:t>
      </w:r>
      <w:r w:rsidRPr="00FE6A18">
        <w:rPr>
          <w:rFonts w:ascii="Times New Roman" w:eastAsia="Calibri" w:hAnsi="Times New Roman" w:cs="Times New Roman"/>
          <w:sz w:val="20"/>
          <w:szCs w:val="20"/>
        </w:rPr>
        <w:t xml:space="preserve">  часов. Аудиторных занятий – </w:t>
      </w:r>
      <w:r w:rsidRPr="00FE6A18">
        <w:rPr>
          <w:rFonts w:ascii="Times New Roman" w:eastAsia="Calibri" w:hAnsi="Times New Roman" w:cs="Times New Roman"/>
          <w:sz w:val="20"/>
          <w:szCs w:val="20"/>
          <w:lang w:val="kk-KZ"/>
        </w:rPr>
        <w:t>45</w:t>
      </w:r>
      <w:r w:rsidRPr="00FE6A18">
        <w:rPr>
          <w:rFonts w:ascii="Times New Roman" w:eastAsia="Calibri" w:hAnsi="Times New Roman" w:cs="Times New Roman"/>
          <w:sz w:val="20"/>
          <w:szCs w:val="20"/>
        </w:rPr>
        <w:t xml:space="preserve"> часов (лекции - 15 часов; практические/семинарские – 30</w:t>
      </w:r>
      <w:r w:rsidRPr="00FE6A18">
        <w:rPr>
          <w:rFonts w:ascii="Times New Roman" w:eastAsia="Calibri" w:hAnsi="Times New Roman" w:cs="Times New Roman"/>
          <w:sz w:val="20"/>
          <w:szCs w:val="20"/>
          <w:lang w:val="kk-KZ"/>
        </w:rPr>
        <w:t xml:space="preserve"> часов);</w:t>
      </w:r>
      <w:r w:rsidRPr="00FE6A18">
        <w:rPr>
          <w:rFonts w:ascii="Times New Roman" w:hAnsi="Times New Roman" w:cs="Times New Roman"/>
          <w:sz w:val="20"/>
          <w:szCs w:val="20"/>
        </w:rPr>
        <w:t xml:space="preserve"> н</w:t>
      </w:r>
      <w:r w:rsidRPr="00FE6A18">
        <w:rPr>
          <w:rFonts w:ascii="Times New Roman" w:eastAsia="Calibri" w:hAnsi="Times New Roman" w:cs="Times New Roman"/>
          <w:sz w:val="20"/>
          <w:szCs w:val="20"/>
        </w:rPr>
        <w:t xml:space="preserve">е аудиторных: СРО – </w:t>
      </w:r>
      <w:r w:rsidRPr="00FE6A18">
        <w:rPr>
          <w:rFonts w:ascii="Times New Roman" w:eastAsia="Calibri" w:hAnsi="Times New Roman" w:cs="Times New Roman"/>
          <w:sz w:val="20"/>
          <w:szCs w:val="20"/>
          <w:lang w:val="kk-KZ"/>
        </w:rPr>
        <w:t>75</w:t>
      </w:r>
      <w:r w:rsidRPr="00FE6A18">
        <w:rPr>
          <w:rFonts w:ascii="Times New Roman" w:eastAsia="Calibri" w:hAnsi="Times New Roman" w:cs="Times New Roman"/>
          <w:sz w:val="20"/>
          <w:szCs w:val="20"/>
        </w:rPr>
        <w:t xml:space="preserve"> часов, в том числе СРОП – 22,5 часов</w:t>
      </w:r>
    </w:p>
    <w:p w:rsidR="00E83CEE" w:rsidRPr="00FE6A18" w:rsidRDefault="00E83CEE" w:rsidP="00E83CEE">
      <w:pPr>
        <w:pStyle w:val="HTML"/>
        <w:numPr>
          <w:ilvl w:val="0"/>
          <w:numId w:val="17"/>
        </w:numPr>
        <w:shd w:val="clear" w:color="auto" w:fill="FFFFFF"/>
        <w:tabs>
          <w:tab w:val="left" w:pos="284"/>
        </w:tabs>
        <w:ind w:left="0" w:firstLine="0"/>
        <w:jc w:val="both"/>
        <w:rPr>
          <w:rFonts w:ascii="Times New Roman" w:hAnsi="Times New Roman" w:cs="Times New Roman"/>
          <w:color w:val="212121"/>
        </w:rPr>
      </w:pPr>
      <w:r w:rsidRPr="00FE6A18">
        <w:rPr>
          <w:rFonts w:ascii="Times New Roman" w:hAnsi="Times New Roman" w:cs="Times New Roman"/>
        </w:rPr>
        <w:t>Цель</w:t>
      </w:r>
      <w:r w:rsidRPr="00FE6A18">
        <w:rPr>
          <w:rFonts w:ascii="Times New Roman" w:hAnsi="Times New Roman" w:cs="Times New Roman"/>
          <w:b/>
        </w:rPr>
        <w:t xml:space="preserve">: </w:t>
      </w:r>
      <w:r w:rsidRPr="00FE6A18">
        <w:rPr>
          <w:rFonts w:ascii="Times New Roman" w:hAnsi="Times New Roman" w:cs="Times New Roman"/>
          <w:color w:val="212121"/>
        </w:rPr>
        <w:t>Знание состояния современного скота. Перспективы развития животноводства в последнее время. Использование породных ресурсов. Породное районирование.</w:t>
      </w:r>
    </w:p>
    <w:p w:rsidR="00E83CEE" w:rsidRPr="00FE6A18" w:rsidRDefault="00E83CEE" w:rsidP="00E83CEE">
      <w:pPr>
        <w:pStyle w:val="HTML"/>
        <w:numPr>
          <w:ilvl w:val="0"/>
          <w:numId w:val="17"/>
        </w:numPr>
        <w:shd w:val="clear" w:color="auto" w:fill="FFFFFF"/>
        <w:tabs>
          <w:tab w:val="left" w:pos="284"/>
        </w:tabs>
        <w:ind w:left="0" w:firstLine="0"/>
        <w:jc w:val="both"/>
        <w:rPr>
          <w:rFonts w:ascii="Times New Roman" w:hAnsi="Times New Roman" w:cs="Times New Roman"/>
          <w:color w:val="212121"/>
        </w:rPr>
      </w:pPr>
      <w:r w:rsidRPr="00FE6A18">
        <w:rPr>
          <w:rFonts w:ascii="Times New Roman" w:hAnsi="Times New Roman" w:cs="Times New Roman"/>
          <w:lang w:val="kk-KZ"/>
        </w:rPr>
        <w:t>Результаты обучения:</w:t>
      </w:r>
    </w:p>
    <w:p w:rsidR="00E83CEE" w:rsidRPr="00FE6A18" w:rsidRDefault="00E83CEE" w:rsidP="00E83CEE">
      <w:pPr>
        <w:shd w:val="clear" w:color="auto" w:fill="FFFFFF"/>
        <w:tabs>
          <w:tab w:val="left" w:pos="284"/>
        </w:tabs>
        <w:spacing w:after="0" w:line="240" w:lineRule="auto"/>
        <w:jc w:val="both"/>
        <w:rPr>
          <w:rFonts w:ascii="Times New Roman" w:eastAsia="Calibri" w:hAnsi="Times New Roman"/>
          <w:b/>
          <w:iCs/>
          <w:color w:val="000000"/>
          <w:spacing w:val="-2"/>
          <w:sz w:val="20"/>
          <w:szCs w:val="20"/>
        </w:rPr>
      </w:pPr>
      <w:r w:rsidRPr="00FE6A18">
        <w:rPr>
          <w:rFonts w:ascii="Times New Roman" w:hAnsi="Times New Roman"/>
          <w:iCs/>
          <w:color w:val="000000"/>
          <w:spacing w:val="-2"/>
          <w:sz w:val="20"/>
          <w:szCs w:val="20"/>
        </w:rPr>
        <w:t>Студент д</w:t>
      </w:r>
      <w:r w:rsidRPr="00FE6A18">
        <w:rPr>
          <w:rFonts w:ascii="Times New Roman" w:eastAsia="Calibri" w:hAnsi="Times New Roman"/>
          <w:iCs/>
          <w:color w:val="000000"/>
          <w:spacing w:val="-2"/>
          <w:sz w:val="20"/>
          <w:szCs w:val="20"/>
        </w:rPr>
        <w:t>олжен уметь</w:t>
      </w:r>
      <w:r w:rsidRPr="00FE6A18">
        <w:rPr>
          <w:rFonts w:ascii="Times New Roman" w:eastAsia="Calibri" w:hAnsi="Times New Roman"/>
          <w:b/>
          <w:iCs/>
          <w:color w:val="000000"/>
          <w:spacing w:val="-2"/>
          <w:sz w:val="20"/>
          <w:szCs w:val="20"/>
        </w:rPr>
        <w:t>:</w:t>
      </w:r>
      <w:r w:rsidRPr="00FE6A18">
        <w:rPr>
          <w:rFonts w:ascii="Times New Roman" w:eastAsia="Calibri" w:hAnsi="Times New Roman"/>
          <w:sz w:val="20"/>
          <w:szCs w:val="20"/>
        </w:rPr>
        <w:t xml:space="preserve">-иметь представление о </w:t>
      </w:r>
      <w:r w:rsidRPr="00FE6A18">
        <w:rPr>
          <w:rFonts w:ascii="Times New Roman" w:eastAsia="Calibri" w:hAnsi="Times New Roman"/>
          <w:color w:val="212121"/>
          <w:sz w:val="20"/>
          <w:szCs w:val="20"/>
          <w:shd w:val="clear" w:color="auto" w:fill="FFFFFF"/>
        </w:rPr>
        <w:t>породе, внешность и конституционные особенности животноводства Казахстана и Павлодарской области, качественные показатели поголовья, производимых продуктов, методы селекции и селекции, технологии животноводства и будущие программы разведения: животноводства, коневодства, козоводства, верблюдоводства</w:t>
      </w:r>
    </w:p>
    <w:p w:rsidR="00E83CEE" w:rsidRPr="00FE6A18" w:rsidRDefault="00E83CEE" w:rsidP="00E83CEE">
      <w:pPr>
        <w:tabs>
          <w:tab w:val="left" w:pos="284"/>
        </w:tabs>
        <w:spacing w:after="0" w:line="240" w:lineRule="auto"/>
        <w:jc w:val="both"/>
        <w:rPr>
          <w:rFonts w:ascii="Times New Roman" w:eastAsia="Calibri" w:hAnsi="Times New Roman"/>
          <w:b/>
          <w:iCs/>
          <w:color w:val="000000"/>
          <w:spacing w:val="-2"/>
          <w:sz w:val="20"/>
          <w:szCs w:val="20"/>
        </w:rPr>
      </w:pPr>
      <w:r w:rsidRPr="00FE6A18">
        <w:rPr>
          <w:rFonts w:ascii="Times New Roman" w:eastAsia="Calibri" w:hAnsi="Times New Roman"/>
          <w:iCs/>
          <w:color w:val="000000"/>
          <w:spacing w:val="-2"/>
          <w:sz w:val="20"/>
          <w:szCs w:val="20"/>
        </w:rPr>
        <w:t>Должны знать</w:t>
      </w:r>
      <w:r w:rsidRPr="00FE6A18">
        <w:rPr>
          <w:rFonts w:ascii="Times New Roman" w:eastAsia="Calibri" w:hAnsi="Times New Roman"/>
          <w:b/>
          <w:iCs/>
          <w:color w:val="000000"/>
          <w:spacing w:val="-2"/>
          <w:sz w:val="20"/>
          <w:szCs w:val="20"/>
        </w:rPr>
        <w:t>:</w:t>
      </w:r>
      <w:r w:rsidRPr="00FE6A18">
        <w:rPr>
          <w:rFonts w:ascii="Times New Roman" w:hAnsi="Times New Roman"/>
          <w:b/>
          <w:iCs/>
          <w:color w:val="000000"/>
          <w:spacing w:val="-2"/>
          <w:sz w:val="20"/>
          <w:szCs w:val="20"/>
        </w:rPr>
        <w:t xml:space="preserve"> </w:t>
      </w:r>
      <w:r w:rsidRPr="00FE6A18">
        <w:rPr>
          <w:rFonts w:ascii="Times New Roman" w:hAnsi="Times New Roman"/>
          <w:iCs/>
          <w:color w:val="000000"/>
          <w:spacing w:val="-2"/>
          <w:sz w:val="20"/>
          <w:szCs w:val="20"/>
        </w:rPr>
        <w:t>т</w:t>
      </w:r>
      <w:r w:rsidRPr="00FE6A18">
        <w:rPr>
          <w:rFonts w:ascii="Times New Roman" w:eastAsia="Calibri" w:hAnsi="Times New Roman"/>
          <w:color w:val="212121"/>
          <w:sz w:val="20"/>
          <w:szCs w:val="20"/>
        </w:rPr>
        <w:t>екущее состояние Казахстана и будущее развитие животноводства;</w:t>
      </w:r>
      <w:r w:rsidRPr="00FE6A18">
        <w:rPr>
          <w:rFonts w:ascii="Times New Roman" w:hAnsi="Times New Roman"/>
          <w:color w:val="212121"/>
          <w:sz w:val="20"/>
          <w:szCs w:val="20"/>
        </w:rPr>
        <w:t xml:space="preserve"> </w:t>
      </w:r>
      <w:r w:rsidRPr="00FE6A18">
        <w:rPr>
          <w:rFonts w:ascii="Times New Roman" w:eastAsia="Calibri" w:hAnsi="Times New Roman"/>
          <w:color w:val="212121"/>
          <w:sz w:val="20"/>
          <w:szCs w:val="20"/>
        </w:rPr>
        <w:t>способы повышения продуктивности животноводческих ферм и их продуктов в Казахстане сегодня;</w:t>
      </w:r>
      <w:r w:rsidRPr="00FE6A18">
        <w:rPr>
          <w:rFonts w:ascii="Times New Roman" w:hAnsi="Times New Roman"/>
          <w:color w:val="212121"/>
          <w:sz w:val="20"/>
          <w:szCs w:val="20"/>
        </w:rPr>
        <w:t xml:space="preserve"> </w:t>
      </w:r>
      <w:r w:rsidRPr="00FE6A18">
        <w:rPr>
          <w:rFonts w:ascii="Times New Roman" w:eastAsia="Calibri" w:hAnsi="Times New Roman"/>
          <w:color w:val="212121"/>
          <w:sz w:val="20"/>
          <w:szCs w:val="20"/>
        </w:rPr>
        <w:t>будущее планирование селекционных и селекционных методов, разведение животных в Казахстане и областях;</w:t>
      </w:r>
      <w:r w:rsidRPr="00FE6A18">
        <w:rPr>
          <w:rFonts w:ascii="Times New Roman" w:hAnsi="Times New Roman"/>
          <w:color w:val="212121"/>
          <w:sz w:val="20"/>
          <w:szCs w:val="20"/>
        </w:rPr>
        <w:t xml:space="preserve"> с</w:t>
      </w:r>
      <w:r w:rsidRPr="00FE6A18">
        <w:rPr>
          <w:rFonts w:ascii="Times New Roman" w:eastAsia="Calibri" w:hAnsi="Times New Roman"/>
          <w:color w:val="212121"/>
          <w:sz w:val="20"/>
          <w:szCs w:val="20"/>
        </w:rPr>
        <w:t>лучаи развития животноводства.</w:t>
      </w:r>
      <w:r w:rsidRPr="00FE6A18">
        <w:rPr>
          <w:rFonts w:ascii="Times New Roman" w:hAnsi="Times New Roman"/>
          <w:color w:val="212121"/>
          <w:sz w:val="20"/>
          <w:szCs w:val="20"/>
        </w:rPr>
        <w:t xml:space="preserve"> </w:t>
      </w:r>
      <w:r w:rsidRPr="00FE6A18">
        <w:rPr>
          <w:rFonts w:ascii="Times New Roman" w:eastAsia="Calibri" w:hAnsi="Times New Roman"/>
          <w:color w:val="212121"/>
          <w:sz w:val="20"/>
          <w:szCs w:val="20"/>
        </w:rPr>
        <w:t>генетический потенциал и размножение пород.</w:t>
      </w:r>
    </w:p>
    <w:p w:rsidR="00E83CEE" w:rsidRPr="00FE6A18" w:rsidRDefault="00E83CEE" w:rsidP="00E83CEE">
      <w:pPr>
        <w:shd w:val="clear" w:color="auto" w:fill="FFFFFF"/>
        <w:tabs>
          <w:tab w:val="left" w:pos="284"/>
        </w:tabs>
        <w:spacing w:after="0" w:line="240" w:lineRule="auto"/>
        <w:jc w:val="both"/>
        <w:rPr>
          <w:rFonts w:ascii="Times New Roman" w:hAnsi="Times New Roman"/>
          <w:b/>
          <w:sz w:val="20"/>
          <w:szCs w:val="20"/>
        </w:rPr>
      </w:pPr>
      <w:r w:rsidRPr="00FE6A18">
        <w:rPr>
          <w:rFonts w:ascii="Times New Roman" w:eastAsia="Calibri" w:hAnsi="Times New Roman"/>
          <w:sz w:val="20"/>
          <w:szCs w:val="20"/>
        </w:rPr>
        <w:t>Формируемые компетенции</w:t>
      </w:r>
      <w:r w:rsidRPr="00FE6A18">
        <w:rPr>
          <w:rFonts w:ascii="Times New Roman" w:eastAsia="Calibri" w:hAnsi="Times New Roman"/>
          <w:b/>
          <w:sz w:val="20"/>
          <w:szCs w:val="20"/>
        </w:rPr>
        <w:t>:</w:t>
      </w:r>
    </w:p>
    <w:p w:rsidR="00E83CEE" w:rsidRPr="00FE6A18" w:rsidRDefault="00E83CEE" w:rsidP="00E83CEE">
      <w:pPr>
        <w:shd w:val="clear" w:color="auto" w:fill="FFFFFF"/>
        <w:tabs>
          <w:tab w:val="left" w:pos="284"/>
        </w:tabs>
        <w:spacing w:after="0" w:line="240" w:lineRule="auto"/>
        <w:jc w:val="both"/>
        <w:rPr>
          <w:rFonts w:ascii="Times New Roman" w:eastAsia="Calibri" w:hAnsi="Times New Roman"/>
          <w:b/>
          <w:sz w:val="20"/>
          <w:szCs w:val="20"/>
        </w:rPr>
      </w:pPr>
      <w:r w:rsidRPr="00FE6A18">
        <w:rPr>
          <w:rFonts w:ascii="Times New Roman" w:eastAsia="Calibri" w:hAnsi="Times New Roman"/>
          <w:sz w:val="20"/>
          <w:szCs w:val="20"/>
        </w:rPr>
        <w:t>Применение знания и понимания</w:t>
      </w:r>
      <w:r w:rsidRPr="00FE6A18">
        <w:rPr>
          <w:rFonts w:ascii="Times New Roman" w:eastAsia="Calibri" w:hAnsi="Times New Roman"/>
          <w:b/>
          <w:sz w:val="20"/>
          <w:szCs w:val="20"/>
        </w:rPr>
        <w:t xml:space="preserve">: </w:t>
      </w:r>
      <w:r w:rsidRPr="00FE6A18">
        <w:rPr>
          <w:rFonts w:ascii="Times New Roman" w:hAnsi="Times New Roman"/>
          <w:iCs/>
          <w:color w:val="000000"/>
          <w:spacing w:val="-2"/>
          <w:sz w:val="20"/>
          <w:szCs w:val="20"/>
        </w:rPr>
        <w:t xml:space="preserve">в процессе обучения </w:t>
      </w:r>
      <w:r w:rsidRPr="00FE6A18">
        <w:rPr>
          <w:rFonts w:ascii="Times New Roman" w:hAnsi="Times New Roman"/>
          <w:color w:val="212121"/>
          <w:sz w:val="20"/>
          <w:szCs w:val="20"/>
        </w:rPr>
        <w:t>- выполнение задач по специальным темам</w:t>
      </w:r>
    </w:p>
    <w:p w:rsidR="00E83CEE" w:rsidRPr="00FE6A18" w:rsidRDefault="00E83CEE" w:rsidP="00E83CEE">
      <w:pPr>
        <w:pStyle w:val="HTML"/>
        <w:shd w:val="clear" w:color="auto" w:fill="FFFFFF"/>
        <w:tabs>
          <w:tab w:val="left" w:pos="284"/>
        </w:tabs>
        <w:jc w:val="both"/>
        <w:rPr>
          <w:rFonts w:ascii="Times New Roman" w:hAnsi="Times New Roman" w:cs="Times New Roman"/>
          <w:color w:val="212121"/>
        </w:rPr>
      </w:pPr>
      <w:r w:rsidRPr="00FE6A18">
        <w:rPr>
          <w:rFonts w:ascii="Times New Roman" w:hAnsi="Times New Roman" w:cs="Times New Roman"/>
          <w:color w:val="212121"/>
        </w:rPr>
        <w:t>умение улучшать способность студентов к исследованиям и экспериментам.</w:t>
      </w:r>
    </w:p>
    <w:p w:rsidR="00E83CEE" w:rsidRPr="00FE6A18" w:rsidRDefault="00E83CEE" w:rsidP="00E83CEE">
      <w:pPr>
        <w:tabs>
          <w:tab w:val="left" w:pos="284"/>
        </w:tabs>
        <w:spacing w:after="0" w:line="240" w:lineRule="auto"/>
        <w:jc w:val="both"/>
        <w:rPr>
          <w:rFonts w:ascii="Times New Roman" w:eastAsia="Calibri" w:hAnsi="Times New Roman"/>
          <w:b/>
          <w:sz w:val="20"/>
          <w:szCs w:val="20"/>
        </w:rPr>
      </w:pPr>
      <w:r w:rsidRPr="00FE6A18">
        <w:rPr>
          <w:rFonts w:ascii="Times New Roman" w:eastAsia="Calibri" w:hAnsi="Times New Roman"/>
          <w:sz w:val="20"/>
          <w:szCs w:val="20"/>
        </w:rPr>
        <w:t>Навыки обучения:</w:t>
      </w:r>
      <w:r w:rsidRPr="00FE6A18">
        <w:rPr>
          <w:rFonts w:ascii="Times New Roman" w:hAnsi="Times New Roman"/>
          <w:b/>
          <w:sz w:val="20"/>
          <w:szCs w:val="20"/>
        </w:rPr>
        <w:t xml:space="preserve"> </w:t>
      </w:r>
      <w:r w:rsidRPr="00FE6A18">
        <w:rPr>
          <w:rFonts w:ascii="Times New Roman" w:eastAsia="Calibri" w:hAnsi="Times New Roman"/>
          <w:sz w:val="20"/>
          <w:szCs w:val="20"/>
        </w:rPr>
        <w:t>В результате изучения дисциплины студент должен владеть следующим теоретическим материалом и практическими навыками:</w:t>
      </w:r>
      <w:r w:rsidRPr="00FE6A18">
        <w:rPr>
          <w:rFonts w:ascii="Times New Roman" w:eastAsia="Calibri" w:hAnsi="Times New Roman"/>
          <w:b/>
          <w:sz w:val="20"/>
          <w:szCs w:val="20"/>
        </w:rPr>
        <w:t xml:space="preserve"> </w:t>
      </w:r>
      <w:r w:rsidRPr="00FE6A18">
        <w:rPr>
          <w:rFonts w:ascii="Times New Roman" w:eastAsia="Calibri" w:hAnsi="Times New Roman"/>
          <w:color w:val="212121"/>
          <w:sz w:val="20"/>
          <w:szCs w:val="20"/>
          <w:shd w:val="clear" w:color="auto" w:fill="FFFFFF"/>
        </w:rPr>
        <w:t>способы повышения продуктивности животноводческих ферм и их продуктов в Казахстане сегодня;</w:t>
      </w:r>
      <w:r w:rsidRPr="00FE6A18">
        <w:rPr>
          <w:rFonts w:ascii="Times New Roman" w:eastAsia="Calibri" w:hAnsi="Times New Roman"/>
          <w:b/>
          <w:sz w:val="20"/>
          <w:szCs w:val="20"/>
        </w:rPr>
        <w:t xml:space="preserve"> </w:t>
      </w:r>
      <w:r w:rsidRPr="00FE6A18">
        <w:rPr>
          <w:rFonts w:ascii="Times New Roman" w:eastAsia="Calibri" w:hAnsi="Times New Roman"/>
          <w:color w:val="212121"/>
          <w:sz w:val="20"/>
          <w:szCs w:val="20"/>
          <w:shd w:val="clear" w:color="auto" w:fill="FFFFFF"/>
        </w:rPr>
        <w:t xml:space="preserve">будущее планирование селекционных и селекционных методов, разведение животных животных в Казахстане и областях; </w:t>
      </w:r>
      <w:r w:rsidRPr="00FE6A18">
        <w:rPr>
          <w:rFonts w:ascii="Times New Roman" w:hAnsi="Times New Roman"/>
          <w:color w:val="212121"/>
          <w:sz w:val="20"/>
          <w:szCs w:val="20"/>
          <w:shd w:val="clear" w:color="auto" w:fill="FFFFFF"/>
        </w:rPr>
        <w:t>с</w:t>
      </w:r>
      <w:r w:rsidRPr="00FE6A18">
        <w:rPr>
          <w:rFonts w:ascii="Times New Roman" w:eastAsia="Calibri" w:hAnsi="Times New Roman"/>
          <w:color w:val="212121"/>
          <w:sz w:val="20"/>
          <w:szCs w:val="20"/>
          <w:shd w:val="clear" w:color="auto" w:fill="FFFFFF"/>
        </w:rPr>
        <w:t>лучаи развития животноводства. генетический потенциал и размножение пород</w:t>
      </w:r>
    </w:p>
    <w:p w:rsidR="00E83CEE" w:rsidRPr="00FE6A18" w:rsidRDefault="00E83CEE" w:rsidP="00E83CEE">
      <w:pPr>
        <w:tabs>
          <w:tab w:val="left" w:pos="284"/>
        </w:tabs>
        <w:spacing w:after="0" w:line="240" w:lineRule="auto"/>
        <w:jc w:val="both"/>
        <w:rPr>
          <w:rFonts w:ascii="Times New Roman" w:hAnsi="Times New Roman"/>
          <w:color w:val="212121"/>
          <w:sz w:val="20"/>
          <w:szCs w:val="20"/>
          <w:shd w:val="clear" w:color="auto" w:fill="FFFFFF"/>
          <w:lang w:val="kk-KZ"/>
        </w:rPr>
      </w:pPr>
      <w:r w:rsidRPr="00FE6A18">
        <w:rPr>
          <w:rFonts w:ascii="Times New Roman" w:hAnsi="Times New Roman"/>
          <w:color w:val="212121"/>
          <w:sz w:val="20"/>
          <w:szCs w:val="20"/>
          <w:shd w:val="clear" w:color="auto" w:fill="FFFFFF"/>
        </w:rPr>
        <w:t>5)</w:t>
      </w:r>
      <w:r w:rsidRPr="00FE6A18">
        <w:rPr>
          <w:rFonts w:ascii="Times New Roman" w:hAnsi="Times New Roman"/>
          <w:color w:val="212121"/>
          <w:sz w:val="20"/>
          <w:szCs w:val="20"/>
          <w:shd w:val="clear" w:color="auto" w:fill="FFFFFF"/>
          <w:lang w:val="kk-KZ"/>
        </w:rPr>
        <w:t>Содержание:</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134"/>
        <w:gridCol w:w="1701"/>
        <w:gridCol w:w="1304"/>
        <w:gridCol w:w="992"/>
      </w:tblGrid>
      <w:tr w:rsidR="00E83CEE" w:rsidRPr="00FE6A18" w:rsidTr="00FE6A18">
        <w:tc>
          <w:tcPr>
            <w:tcW w:w="567" w:type="dxa"/>
            <w:vMerge w:val="restart"/>
          </w:tcPr>
          <w:p w:rsidR="00E83CEE" w:rsidRPr="00FE6A18" w:rsidRDefault="00E83CEE" w:rsidP="00E83CEE">
            <w:pPr>
              <w:spacing w:after="0" w:line="240" w:lineRule="auto"/>
              <w:ind w:firstLine="709"/>
              <w:jc w:val="both"/>
              <w:rPr>
                <w:rFonts w:ascii="Times New Roman" w:eastAsia="Calibri" w:hAnsi="Times New Roman"/>
                <w:bCs/>
                <w:sz w:val="20"/>
                <w:szCs w:val="20"/>
              </w:rPr>
            </w:pPr>
            <w:r w:rsidRPr="00FE6A18">
              <w:rPr>
                <w:rFonts w:ascii="Times New Roman" w:eastAsia="Calibri" w:hAnsi="Times New Roman"/>
                <w:bCs/>
                <w:sz w:val="20"/>
                <w:szCs w:val="20"/>
              </w:rPr>
              <w:t xml:space="preserve">№ </w:t>
            </w:r>
            <w:r w:rsidRPr="00FE6A18">
              <w:rPr>
                <w:rFonts w:ascii="Times New Roman" w:eastAsia="Calibri" w:hAnsi="Times New Roman"/>
                <w:bCs/>
                <w:sz w:val="20"/>
                <w:szCs w:val="20"/>
                <w:lang w:val="kk-KZ"/>
              </w:rPr>
              <w:t xml:space="preserve">№ </w:t>
            </w:r>
            <w:r w:rsidRPr="00FE6A18">
              <w:rPr>
                <w:rFonts w:ascii="Times New Roman" w:eastAsia="Calibri" w:hAnsi="Times New Roman"/>
                <w:bCs/>
                <w:sz w:val="20"/>
                <w:szCs w:val="20"/>
              </w:rPr>
              <w:t>п/п</w:t>
            </w:r>
          </w:p>
        </w:tc>
        <w:tc>
          <w:tcPr>
            <w:tcW w:w="3261" w:type="dxa"/>
            <w:vMerge w:val="restart"/>
          </w:tcPr>
          <w:p w:rsidR="00E83CEE" w:rsidRPr="00FE6A18" w:rsidRDefault="00E83CEE" w:rsidP="00E83CEE">
            <w:pPr>
              <w:spacing w:after="0" w:line="240" w:lineRule="auto"/>
              <w:ind w:firstLine="709"/>
              <w:jc w:val="both"/>
              <w:rPr>
                <w:rFonts w:ascii="Times New Roman" w:eastAsia="Calibri" w:hAnsi="Times New Roman"/>
                <w:bCs/>
                <w:sz w:val="20"/>
                <w:szCs w:val="20"/>
              </w:rPr>
            </w:pPr>
            <w:r w:rsidRPr="00FE6A18">
              <w:rPr>
                <w:rFonts w:ascii="Times New Roman" w:eastAsia="Calibri" w:hAnsi="Times New Roman"/>
                <w:bCs/>
                <w:sz w:val="20"/>
                <w:szCs w:val="20"/>
              </w:rPr>
              <w:t>Наименование тем</w:t>
            </w:r>
          </w:p>
        </w:tc>
        <w:tc>
          <w:tcPr>
            <w:tcW w:w="2835" w:type="dxa"/>
            <w:gridSpan w:val="2"/>
            <w:vAlign w:val="center"/>
          </w:tcPr>
          <w:p w:rsidR="00E83CEE" w:rsidRPr="00FE6A18" w:rsidRDefault="00E83CEE" w:rsidP="00E83CEE">
            <w:pPr>
              <w:spacing w:after="0" w:line="240" w:lineRule="auto"/>
              <w:ind w:firstLine="709"/>
              <w:jc w:val="both"/>
              <w:rPr>
                <w:rFonts w:ascii="Times New Roman" w:eastAsia="Calibri" w:hAnsi="Times New Roman"/>
                <w:sz w:val="20"/>
                <w:szCs w:val="20"/>
              </w:rPr>
            </w:pPr>
            <w:r w:rsidRPr="00FE6A18">
              <w:rPr>
                <w:rFonts w:ascii="Times New Roman" w:eastAsia="Calibri" w:hAnsi="Times New Roman"/>
                <w:bCs/>
                <w:sz w:val="20"/>
                <w:szCs w:val="20"/>
              </w:rPr>
              <w:t>Количество аудиторных часов по видам занятий</w:t>
            </w:r>
          </w:p>
        </w:tc>
        <w:tc>
          <w:tcPr>
            <w:tcW w:w="2296" w:type="dxa"/>
            <w:gridSpan w:val="2"/>
            <w:vAlign w:val="center"/>
          </w:tcPr>
          <w:p w:rsidR="00E83CEE" w:rsidRPr="00FE6A18" w:rsidRDefault="00E83CEE" w:rsidP="00E83CEE">
            <w:pPr>
              <w:spacing w:after="0" w:line="240" w:lineRule="auto"/>
              <w:ind w:firstLine="709"/>
              <w:jc w:val="both"/>
              <w:rPr>
                <w:rFonts w:ascii="Times New Roman" w:eastAsia="Calibri" w:hAnsi="Times New Roman"/>
                <w:sz w:val="20"/>
                <w:szCs w:val="20"/>
              </w:rPr>
            </w:pPr>
            <w:r w:rsidRPr="00FE6A18">
              <w:rPr>
                <w:rFonts w:ascii="Times New Roman" w:eastAsia="Calibri" w:hAnsi="Times New Roman"/>
                <w:sz w:val="20"/>
                <w:szCs w:val="20"/>
              </w:rPr>
              <w:t>СРО</w:t>
            </w:r>
          </w:p>
        </w:tc>
      </w:tr>
      <w:tr w:rsidR="00E83CEE" w:rsidRPr="00FE6A18" w:rsidTr="00FE6A18">
        <w:tc>
          <w:tcPr>
            <w:tcW w:w="567" w:type="dxa"/>
            <w:vMerge/>
            <w:vAlign w:val="center"/>
          </w:tcPr>
          <w:p w:rsidR="00E83CEE" w:rsidRPr="00FE6A18" w:rsidRDefault="00E83CEE" w:rsidP="00E83CEE">
            <w:pPr>
              <w:spacing w:after="0" w:line="240" w:lineRule="auto"/>
              <w:ind w:firstLine="709"/>
              <w:jc w:val="both"/>
              <w:rPr>
                <w:rFonts w:ascii="Times New Roman" w:eastAsia="Calibri" w:hAnsi="Times New Roman"/>
                <w:sz w:val="20"/>
                <w:szCs w:val="20"/>
              </w:rPr>
            </w:pPr>
          </w:p>
        </w:tc>
        <w:tc>
          <w:tcPr>
            <w:tcW w:w="3261" w:type="dxa"/>
            <w:vMerge/>
          </w:tcPr>
          <w:p w:rsidR="00E83CEE" w:rsidRPr="00FE6A18" w:rsidRDefault="00E83CEE" w:rsidP="00E83CEE">
            <w:pPr>
              <w:spacing w:after="0" w:line="240" w:lineRule="auto"/>
              <w:ind w:firstLine="709"/>
              <w:jc w:val="both"/>
              <w:rPr>
                <w:rFonts w:ascii="Times New Roman" w:eastAsia="Calibri" w:hAnsi="Times New Roman"/>
                <w:sz w:val="20"/>
                <w:szCs w:val="20"/>
              </w:rPr>
            </w:pPr>
          </w:p>
        </w:tc>
        <w:tc>
          <w:tcPr>
            <w:tcW w:w="1134" w:type="dxa"/>
            <w:vAlign w:val="center"/>
          </w:tcPr>
          <w:p w:rsidR="00E83CEE" w:rsidRPr="00FE6A18" w:rsidRDefault="00E83CEE" w:rsidP="00E83CEE">
            <w:pPr>
              <w:spacing w:after="0" w:line="240" w:lineRule="auto"/>
              <w:jc w:val="both"/>
              <w:rPr>
                <w:rFonts w:ascii="Times New Roman" w:eastAsia="Calibri" w:hAnsi="Times New Roman"/>
                <w:bCs/>
                <w:sz w:val="20"/>
                <w:szCs w:val="20"/>
              </w:rPr>
            </w:pPr>
            <w:r w:rsidRPr="00FE6A18">
              <w:rPr>
                <w:rFonts w:ascii="Times New Roman" w:eastAsia="Calibri" w:hAnsi="Times New Roman"/>
                <w:bCs/>
                <w:sz w:val="20"/>
                <w:szCs w:val="20"/>
              </w:rPr>
              <w:t>лекции</w:t>
            </w:r>
          </w:p>
        </w:tc>
        <w:tc>
          <w:tcPr>
            <w:tcW w:w="1701" w:type="dxa"/>
            <w:vAlign w:val="center"/>
          </w:tcPr>
          <w:p w:rsidR="00E83CEE" w:rsidRPr="00FE6A18" w:rsidRDefault="00E83CEE" w:rsidP="00E83CEE">
            <w:pPr>
              <w:spacing w:after="0" w:line="240" w:lineRule="auto"/>
              <w:jc w:val="both"/>
              <w:rPr>
                <w:rFonts w:ascii="Times New Roman" w:eastAsia="Calibri" w:hAnsi="Times New Roman"/>
                <w:bCs/>
                <w:sz w:val="20"/>
                <w:szCs w:val="20"/>
                <w:lang w:val="kk-KZ"/>
              </w:rPr>
            </w:pPr>
            <w:r w:rsidRPr="00FE6A18">
              <w:rPr>
                <w:rFonts w:ascii="Times New Roman" w:eastAsia="Calibri" w:hAnsi="Times New Roman"/>
                <w:bCs/>
                <w:sz w:val="20"/>
                <w:szCs w:val="20"/>
                <w:lang w:val="kk-KZ"/>
              </w:rPr>
              <w:t>практические</w:t>
            </w:r>
          </w:p>
        </w:tc>
        <w:tc>
          <w:tcPr>
            <w:tcW w:w="1304"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в</w:t>
            </w:r>
            <w:r w:rsidRPr="00FE6A18">
              <w:rPr>
                <w:rFonts w:ascii="Times New Roman" w:eastAsia="Calibri" w:hAnsi="Times New Roman"/>
                <w:sz w:val="20"/>
                <w:szCs w:val="20"/>
              </w:rPr>
              <w:t>сего</w:t>
            </w:r>
          </w:p>
        </w:tc>
        <w:tc>
          <w:tcPr>
            <w:tcW w:w="992" w:type="dxa"/>
            <w:vAlign w:val="center"/>
          </w:tcPr>
          <w:p w:rsidR="00E83CEE" w:rsidRPr="00FE6A18" w:rsidRDefault="00E83CEE" w:rsidP="00E83CEE">
            <w:pPr>
              <w:suppressAutoHyphens/>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СРОП</w:t>
            </w:r>
          </w:p>
        </w:tc>
      </w:tr>
      <w:tr w:rsidR="00E83CEE" w:rsidRPr="00FE6A18" w:rsidTr="00FE6A18">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1</w:t>
            </w:r>
          </w:p>
        </w:tc>
        <w:tc>
          <w:tcPr>
            <w:tcW w:w="3261" w:type="dxa"/>
          </w:tcPr>
          <w:p w:rsidR="00E83CEE" w:rsidRPr="00FE6A18" w:rsidRDefault="00E83CEE" w:rsidP="00E83CEE">
            <w:pPr>
              <w:spacing w:after="0" w:line="240" w:lineRule="auto"/>
              <w:rPr>
                <w:rFonts w:ascii="Times New Roman" w:eastAsia="Calibri" w:hAnsi="Times New Roman"/>
                <w:sz w:val="20"/>
                <w:szCs w:val="20"/>
              </w:rPr>
            </w:pPr>
            <w:r w:rsidRPr="00FE6A18">
              <w:rPr>
                <w:rFonts w:ascii="Times New Roman" w:eastAsia="Calibri" w:hAnsi="Times New Roman"/>
                <w:color w:val="212121"/>
                <w:sz w:val="20"/>
                <w:szCs w:val="20"/>
                <w:shd w:val="clear" w:color="auto" w:fill="FFFFFF"/>
              </w:rPr>
              <w:t>Состояние и перспективы развития животноводства в Казахстане</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rPr>
            </w:pPr>
            <w:r w:rsidRPr="00FE6A18">
              <w:rPr>
                <w:rFonts w:ascii="Times New Roman" w:eastAsia="Calibri" w:hAnsi="Times New Roman"/>
                <w:bCs/>
                <w:sz w:val="20"/>
                <w:szCs w:val="20"/>
              </w:rPr>
              <w:t>2</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lang w:val="kk-KZ"/>
              </w:rPr>
            </w:pPr>
            <w:r w:rsidRPr="00FE6A18">
              <w:rPr>
                <w:rFonts w:ascii="Times New Roman" w:eastAsia="Calibri" w:hAnsi="Times New Roman"/>
                <w:sz w:val="20"/>
                <w:szCs w:val="20"/>
                <w:lang w:val="kk-KZ"/>
              </w:rPr>
              <w:t>8</w:t>
            </w:r>
          </w:p>
        </w:tc>
        <w:tc>
          <w:tcPr>
            <w:tcW w:w="992"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3</w:t>
            </w:r>
          </w:p>
        </w:tc>
      </w:tr>
      <w:tr w:rsidR="00E83CEE" w:rsidRPr="00FE6A18" w:rsidTr="00FE6A18">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2</w:t>
            </w:r>
          </w:p>
        </w:tc>
        <w:tc>
          <w:tcPr>
            <w:tcW w:w="3261" w:type="dxa"/>
          </w:tcPr>
          <w:p w:rsidR="00E83CEE" w:rsidRPr="00FE6A18" w:rsidRDefault="00E83CEE" w:rsidP="00E83CEE">
            <w:pPr>
              <w:pStyle w:val="HTML"/>
              <w:shd w:val="clear" w:color="auto" w:fill="FFFFFF"/>
              <w:rPr>
                <w:rFonts w:ascii="Times New Roman" w:hAnsi="Times New Roman" w:cs="Times New Roman"/>
                <w:color w:val="212121"/>
              </w:rPr>
            </w:pPr>
            <w:r w:rsidRPr="00FE6A18">
              <w:rPr>
                <w:rFonts w:ascii="Times New Roman" w:hAnsi="Times New Roman" w:cs="Times New Roman"/>
                <w:color w:val="212121"/>
              </w:rPr>
              <w:t>Состояние и перспективы разведения скота и генетических ресурсов в Казахстане</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lang w:val="kk-KZ"/>
              </w:rPr>
            </w:pPr>
            <w:r w:rsidRPr="00FE6A18">
              <w:rPr>
                <w:rFonts w:ascii="Times New Roman" w:eastAsia="Calibri" w:hAnsi="Times New Roman"/>
                <w:sz w:val="20"/>
                <w:szCs w:val="20"/>
                <w:lang w:val="kk-KZ"/>
              </w:rPr>
              <w:t>8</w:t>
            </w:r>
          </w:p>
        </w:tc>
        <w:tc>
          <w:tcPr>
            <w:tcW w:w="992"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3</w:t>
            </w:r>
          </w:p>
        </w:tc>
      </w:tr>
      <w:tr w:rsidR="00E83CEE" w:rsidRPr="00FE6A18" w:rsidTr="00FE6A18">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3</w:t>
            </w:r>
          </w:p>
        </w:tc>
        <w:tc>
          <w:tcPr>
            <w:tcW w:w="3261" w:type="dxa"/>
          </w:tcPr>
          <w:p w:rsidR="00E83CEE" w:rsidRPr="00FE6A18" w:rsidRDefault="00E83CEE" w:rsidP="00E83CEE">
            <w:pPr>
              <w:pStyle w:val="HTML"/>
              <w:shd w:val="clear" w:color="auto" w:fill="FFFFFF"/>
              <w:rPr>
                <w:rFonts w:ascii="Times New Roman" w:hAnsi="Times New Roman" w:cs="Times New Roman"/>
                <w:color w:val="212121"/>
              </w:rPr>
            </w:pPr>
            <w:r w:rsidRPr="00FE6A18">
              <w:rPr>
                <w:rFonts w:ascii="Times New Roman" w:hAnsi="Times New Roman" w:cs="Times New Roman"/>
                <w:lang w:val="kk-KZ"/>
              </w:rPr>
              <w:t>Порода. Понятие о породе. Породосоставляющие факторы</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lang w:val="kk-KZ"/>
              </w:rPr>
            </w:pPr>
            <w:r w:rsidRPr="00FE6A18">
              <w:rPr>
                <w:rFonts w:ascii="Times New Roman" w:eastAsia="Calibri" w:hAnsi="Times New Roman"/>
                <w:sz w:val="20"/>
                <w:szCs w:val="20"/>
                <w:lang w:val="kk-KZ"/>
              </w:rPr>
              <w:t>8</w:t>
            </w:r>
          </w:p>
        </w:tc>
        <w:tc>
          <w:tcPr>
            <w:tcW w:w="992"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3</w:t>
            </w:r>
          </w:p>
        </w:tc>
      </w:tr>
      <w:tr w:rsidR="00E83CEE" w:rsidRPr="00FE6A18" w:rsidTr="00FE6A18">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4</w:t>
            </w:r>
          </w:p>
        </w:tc>
        <w:tc>
          <w:tcPr>
            <w:tcW w:w="3261" w:type="dxa"/>
          </w:tcPr>
          <w:p w:rsidR="00E83CEE" w:rsidRPr="00FE6A18" w:rsidRDefault="00E83CEE" w:rsidP="00E83CEE">
            <w:pPr>
              <w:pStyle w:val="ab"/>
              <w:ind w:left="0" w:right="0"/>
              <w:jc w:val="left"/>
              <w:rPr>
                <w:szCs w:val="20"/>
                <w:lang w:val="kk-KZ" w:eastAsia="zh-CN"/>
              </w:rPr>
            </w:pPr>
            <w:r w:rsidRPr="00FE6A18">
              <w:rPr>
                <w:szCs w:val="20"/>
              </w:rPr>
              <w:t xml:space="preserve">Районирование породы.  Породоиспытание </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1</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lang w:val="kk-KZ"/>
              </w:rPr>
            </w:pPr>
            <w:r w:rsidRPr="00FE6A18">
              <w:rPr>
                <w:rFonts w:ascii="Times New Roman" w:eastAsia="Calibri" w:hAnsi="Times New Roman"/>
                <w:sz w:val="20"/>
                <w:szCs w:val="20"/>
                <w:lang w:val="kk-KZ"/>
              </w:rPr>
              <w:t>8</w:t>
            </w:r>
          </w:p>
        </w:tc>
        <w:tc>
          <w:tcPr>
            <w:tcW w:w="992"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r>
      <w:tr w:rsidR="00E83CEE" w:rsidRPr="00FE6A18" w:rsidTr="00FE6A18">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5</w:t>
            </w:r>
          </w:p>
        </w:tc>
        <w:tc>
          <w:tcPr>
            <w:tcW w:w="3261" w:type="dxa"/>
          </w:tcPr>
          <w:p w:rsidR="00E83CEE" w:rsidRPr="00FE6A18" w:rsidRDefault="00E83CEE" w:rsidP="00E83CEE">
            <w:pPr>
              <w:shd w:val="clear" w:color="auto" w:fill="FFFFFF"/>
              <w:spacing w:after="0" w:line="240" w:lineRule="auto"/>
              <w:rPr>
                <w:rFonts w:ascii="Times New Roman" w:eastAsia="Calibri" w:hAnsi="Times New Roman"/>
                <w:color w:val="FF0000"/>
                <w:sz w:val="20"/>
                <w:szCs w:val="20"/>
                <w:lang w:val="kk-KZ"/>
              </w:rPr>
            </w:pPr>
            <w:r w:rsidRPr="00FE6A18">
              <w:rPr>
                <w:rFonts w:ascii="Times New Roman" w:eastAsia="Calibri" w:hAnsi="Times New Roman"/>
                <w:sz w:val="20"/>
                <w:szCs w:val="20"/>
              </w:rPr>
              <w:t xml:space="preserve">Перспективы развития отраслей животноводства. </w:t>
            </w:r>
            <w:r w:rsidRPr="00FE6A18">
              <w:rPr>
                <w:rFonts w:ascii="Times New Roman" w:eastAsia="Calibri" w:hAnsi="Times New Roman"/>
                <w:sz w:val="20"/>
                <w:szCs w:val="20"/>
                <w:lang w:val="kk-KZ"/>
              </w:rPr>
              <w:t>Типы фермерских хозяйств в стране</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lang w:val="kk-KZ"/>
              </w:rPr>
            </w:pPr>
            <w:r w:rsidRPr="00FE6A18">
              <w:rPr>
                <w:rFonts w:ascii="Times New Roman" w:eastAsia="Calibri" w:hAnsi="Times New Roman"/>
                <w:sz w:val="20"/>
                <w:szCs w:val="20"/>
                <w:lang w:val="kk-KZ"/>
              </w:rPr>
              <w:t>8</w:t>
            </w:r>
          </w:p>
        </w:tc>
        <w:tc>
          <w:tcPr>
            <w:tcW w:w="992"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r>
      <w:tr w:rsidR="00E83CEE" w:rsidRPr="00FE6A18" w:rsidTr="00FE6A18">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6</w:t>
            </w:r>
          </w:p>
        </w:tc>
        <w:tc>
          <w:tcPr>
            <w:tcW w:w="3261" w:type="dxa"/>
          </w:tcPr>
          <w:p w:rsidR="00E83CEE" w:rsidRPr="00FE6A18" w:rsidRDefault="00E83CEE" w:rsidP="00E83CEE">
            <w:pPr>
              <w:spacing w:after="0" w:line="240" w:lineRule="auto"/>
              <w:rPr>
                <w:rFonts w:ascii="Times New Roman" w:eastAsia="Calibri" w:hAnsi="Times New Roman"/>
                <w:sz w:val="20"/>
                <w:szCs w:val="20"/>
              </w:rPr>
            </w:pPr>
            <w:r w:rsidRPr="00FE6A18">
              <w:rPr>
                <w:rFonts w:ascii="Times New Roman" w:eastAsia="Calibri" w:hAnsi="Times New Roman"/>
                <w:bCs/>
                <w:sz w:val="20"/>
                <w:szCs w:val="20"/>
              </w:rPr>
              <w:t>К</w:t>
            </w:r>
            <w:r w:rsidRPr="00FE6A18">
              <w:rPr>
                <w:rFonts w:ascii="Times New Roman" w:eastAsia="Calibri" w:hAnsi="Times New Roman"/>
                <w:sz w:val="20"/>
                <w:szCs w:val="20"/>
                <w:shd w:val="clear" w:color="auto" w:fill="FFFFFF"/>
              </w:rPr>
              <w:t>рупномасштабное разведение в животноводстве</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lang w:val="kk-KZ"/>
              </w:rPr>
            </w:pPr>
            <w:r w:rsidRPr="00FE6A18">
              <w:rPr>
                <w:rFonts w:ascii="Times New Roman" w:eastAsia="Calibri" w:hAnsi="Times New Roman"/>
                <w:sz w:val="20"/>
                <w:szCs w:val="20"/>
                <w:lang w:val="kk-KZ"/>
              </w:rPr>
              <w:t>8</w:t>
            </w:r>
          </w:p>
        </w:tc>
        <w:tc>
          <w:tcPr>
            <w:tcW w:w="992"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2</w:t>
            </w:r>
          </w:p>
        </w:tc>
      </w:tr>
      <w:tr w:rsidR="00E83CEE" w:rsidRPr="00FE6A18" w:rsidTr="00FE6A18">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7</w:t>
            </w:r>
          </w:p>
        </w:tc>
        <w:tc>
          <w:tcPr>
            <w:tcW w:w="3261" w:type="dxa"/>
          </w:tcPr>
          <w:p w:rsidR="00E83CEE" w:rsidRPr="00FE6A18" w:rsidRDefault="00E83CEE" w:rsidP="00E83CEE">
            <w:pPr>
              <w:pStyle w:val="HTML"/>
              <w:shd w:val="clear" w:color="auto" w:fill="FFFFFF"/>
              <w:rPr>
                <w:rFonts w:ascii="Times New Roman" w:hAnsi="Times New Roman" w:cs="Times New Roman"/>
              </w:rPr>
            </w:pPr>
            <w:r w:rsidRPr="00FE6A18">
              <w:rPr>
                <w:rFonts w:ascii="Times New Roman" w:hAnsi="Times New Roman" w:cs="Times New Roman"/>
                <w:bCs/>
              </w:rPr>
              <w:t>М</w:t>
            </w:r>
            <w:r w:rsidRPr="00FE6A18">
              <w:rPr>
                <w:rFonts w:ascii="Times New Roman" w:hAnsi="Times New Roman" w:cs="Times New Roman"/>
              </w:rPr>
              <w:t>ясо-молочные породы скота в Казахстане</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1</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lang w:val="kk-KZ"/>
              </w:rPr>
            </w:pPr>
            <w:r w:rsidRPr="00FE6A18">
              <w:rPr>
                <w:rFonts w:ascii="Times New Roman" w:eastAsia="Calibri" w:hAnsi="Times New Roman"/>
                <w:sz w:val="20"/>
                <w:szCs w:val="20"/>
                <w:lang w:val="kk-KZ"/>
              </w:rPr>
              <w:t>9</w:t>
            </w:r>
          </w:p>
        </w:tc>
        <w:tc>
          <w:tcPr>
            <w:tcW w:w="992"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3</w:t>
            </w:r>
          </w:p>
        </w:tc>
      </w:tr>
      <w:tr w:rsidR="00E83CEE" w:rsidRPr="00FE6A18" w:rsidTr="00FE6A18">
        <w:trPr>
          <w:trHeight w:val="416"/>
        </w:trPr>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8</w:t>
            </w:r>
          </w:p>
        </w:tc>
        <w:tc>
          <w:tcPr>
            <w:tcW w:w="3261" w:type="dxa"/>
          </w:tcPr>
          <w:p w:rsidR="00E83CEE" w:rsidRPr="00FE6A18" w:rsidRDefault="00E83CEE" w:rsidP="00E83CEE">
            <w:pPr>
              <w:pStyle w:val="HTML"/>
              <w:shd w:val="clear" w:color="auto" w:fill="FFFFFF"/>
              <w:rPr>
                <w:rFonts w:ascii="Times New Roman" w:hAnsi="Times New Roman" w:cs="Times New Roman"/>
                <w:lang w:val="kk-KZ"/>
              </w:rPr>
            </w:pPr>
            <w:r w:rsidRPr="00FE6A18">
              <w:rPr>
                <w:rFonts w:ascii="Times New Roman" w:hAnsi="Times New Roman" w:cs="Times New Roman"/>
              </w:rPr>
              <w:t>Коневодство в Казахстан</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lang w:val="kk-KZ"/>
              </w:rPr>
            </w:pPr>
            <w:r w:rsidRPr="00FE6A18">
              <w:rPr>
                <w:rFonts w:ascii="Times New Roman" w:eastAsia="Calibri" w:hAnsi="Times New Roman"/>
                <w:sz w:val="20"/>
                <w:szCs w:val="20"/>
                <w:lang w:val="kk-KZ"/>
              </w:rPr>
              <w:t>9</w:t>
            </w:r>
          </w:p>
        </w:tc>
        <w:tc>
          <w:tcPr>
            <w:tcW w:w="992"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2,5</w:t>
            </w:r>
          </w:p>
        </w:tc>
      </w:tr>
      <w:tr w:rsidR="00E83CEE" w:rsidRPr="00FE6A18" w:rsidTr="00FE6A18">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lang w:val="kk-KZ"/>
              </w:rPr>
            </w:pPr>
            <w:r w:rsidRPr="00FE6A18">
              <w:rPr>
                <w:rFonts w:ascii="Times New Roman" w:eastAsia="Calibri" w:hAnsi="Times New Roman"/>
                <w:b/>
                <w:sz w:val="20"/>
                <w:szCs w:val="20"/>
                <w:lang w:val="kk-KZ"/>
              </w:rPr>
              <w:t>9</w:t>
            </w:r>
          </w:p>
        </w:tc>
        <w:tc>
          <w:tcPr>
            <w:tcW w:w="3261" w:type="dxa"/>
          </w:tcPr>
          <w:p w:rsidR="00E83CEE" w:rsidRPr="00FE6A18" w:rsidRDefault="00E83CEE" w:rsidP="00E83CEE">
            <w:pPr>
              <w:pStyle w:val="HTML"/>
              <w:shd w:val="clear" w:color="auto" w:fill="FFFFFF"/>
              <w:rPr>
                <w:rFonts w:ascii="Times New Roman" w:hAnsi="Times New Roman" w:cs="Times New Roman"/>
              </w:rPr>
            </w:pPr>
            <w:r w:rsidRPr="00FE6A18">
              <w:rPr>
                <w:rFonts w:ascii="Times New Roman" w:hAnsi="Times New Roman" w:cs="Times New Roman"/>
                <w:shd w:val="clear" w:color="auto" w:fill="FFFFFF"/>
              </w:rPr>
              <w:t>Овцеводство  в Казахстане</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1</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lang w:val="kk-KZ"/>
              </w:rPr>
            </w:pPr>
            <w:r w:rsidRPr="00FE6A18">
              <w:rPr>
                <w:rFonts w:ascii="Times New Roman" w:eastAsia="Calibri" w:hAnsi="Times New Roman"/>
                <w:sz w:val="20"/>
                <w:szCs w:val="20"/>
                <w:lang w:val="kk-KZ"/>
              </w:rPr>
              <w:t>9</w:t>
            </w:r>
          </w:p>
        </w:tc>
        <w:tc>
          <w:tcPr>
            <w:tcW w:w="992"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2</w:t>
            </w:r>
          </w:p>
        </w:tc>
      </w:tr>
      <w:tr w:rsidR="00E83CEE" w:rsidRPr="00FE6A18" w:rsidTr="00FE6A18">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lang w:val="kk-KZ"/>
              </w:rPr>
            </w:pPr>
            <w:r w:rsidRPr="00FE6A18">
              <w:rPr>
                <w:rFonts w:ascii="Times New Roman" w:eastAsia="Calibri" w:hAnsi="Times New Roman"/>
                <w:b/>
                <w:sz w:val="20"/>
                <w:szCs w:val="20"/>
                <w:lang w:val="kk-KZ"/>
              </w:rPr>
              <w:t>1</w:t>
            </w:r>
          </w:p>
        </w:tc>
        <w:tc>
          <w:tcPr>
            <w:tcW w:w="3261" w:type="dxa"/>
          </w:tcPr>
          <w:p w:rsidR="00E83CEE" w:rsidRPr="00FE6A18" w:rsidRDefault="00E83CEE" w:rsidP="00E83CEE">
            <w:pPr>
              <w:shd w:val="clear" w:color="auto" w:fill="FFFFFF"/>
              <w:spacing w:after="0" w:line="240" w:lineRule="auto"/>
              <w:rPr>
                <w:rFonts w:ascii="Times New Roman" w:eastAsia="Calibri" w:hAnsi="Times New Roman"/>
                <w:sz w:val="20"/>
                <w:szCs w:val="20"/>
                <w:lang w:val="kk-KZ"/>
              </w:rPr>
            </w:pPr>
            <w:r w:rsidRPr="00FE6A18">
              <w:rPr>
                <w:rFonts w:ascii="Times New Roman" w:eastAsia="Calibri" w:hAnsi="Times New Roman"/>
                <w:sz w:val="20"/>
                <w:szCs w:val="20"/>
                <w:shd w:val="clear" w:color="auto" w:fill="FFFFFF"/>
              </w:rPr>
              <w:t>Верблюдоводство  в Казахстане</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1</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lang w:val="kk-KZ"/>
              </w:rPr>
            </w:pPr>
          </w:p>
        </w:tc>
        <w:tc>
          <w:tcPr>
            <w:tcW w:w="992" w:type="dxa"/>
            <w:vAlign w:val="center"/>
          </w:tcPr>
          <w:p w:rsidR="00E83CEE" w:rsidRPr="00FE6A18" w:rsidRDefault="00E83CEE" w:rsidP="00E83CEE">
            <w:pPr>
              <w:suppressAutoHyphens/>
              <w:spacing w:after="0" w:line="240" w:lineRule="auto"/>
              <w:ind w:firstLine="709"/>
              <w:jc w:val="center"/>
              <w:rPr>
                <w:rFonts w:ascii="Times New Roman" w:eastAsia="Calibri" w:hAnsi="Times New Roman"/>
                <w:sz w:val="20"/>
                <w:szCs w:val="20"/>
                <w:lang w:val="kk-KZ"/>
              </w:rPr>
            </w:pPr>
          </w:p>
        </w:tc>
      </w:tr>
      <w:tr w:rsidR="00E83CEE" w:rsidRPr="00FE6A18" w:rsidTr="00FE6A18">
        <w:trPr>
          <w:trHeight w:val="246"/>
        </w:trPr>
        <w:tc>
          <w:tcPr>
            <w:tcW w:w="567" w:type="dxa"/>
            <w:vAlign w:val="center"/>
          </w:tcPr>
          <w:p w:rsidR="00E83CEE" w:rsidRPr="00FE6A18" w:rsidRDefault="00E83CEE" w:rsidP="00E83CEE">
            <w:pPr>
              <w:spacing w:after="0" w:line="240" w:lineRule="auto"/>
              <w:ind w:firstLine="709"/>
              <w:jc w:val="both"/>
              <w:rPr>
                <w:rFonts w:ascii="Times New Roman" w:eastAsia="Calibri" w:hAnsi="Times New Roman"/>
                <w:b/>
                <w:sz w:val="20"/>
                <w:szCs w:val="20"/>
              </w:rPr>
            </w:pPr>
          </w:p>
        </w:tc>
        <w:tc>
          <w:tcPr>
            <w:tcW w:w="3261" w:type="dxa"/>
          </w:tcPr>
          <w:p w:rsidR="00E83CEE" w:rsidRPr="00FE6A18" w:rsidRDefault="00E83CEE" w:rsidP="00E83CEE">
            <w:pPr>
              <w:spacing w:after="0" w:line="240" w:lineRule="auto"/>
              <w:jc w:val="both"/>
              <w:rPr>
                <w:rFonts w:ascii="Times New Roman" w:eastAsia="Calibri" w:hAnsi="Times New Roman"/>
                <w:sz w:val="20"/>
                <w:szCs w:val="20"/>
                <w:lang w:val="en-US"/>
              </w:rPr>
            </w:pPr>
            <w:r w:rsidRPr="00FE6A18">
              <w:rPr>
                <w:rFonts w:ascii="Times New Roman" w:eastAsia="Calibri" w:hAnsi="Times New Roman"/>
                <w:sz w:val="20"/>
                <w:szCs w:val="20"/>
              </w:rPr>
              <w:t>Всего</w:t>
            </w:r>
            <w:r w:rsidRPr="00FE6A18">
              <w:rPr>
                <w:rFonts w:ascii="Times New Roman" w:eastAsia="Calibri" w:hAnsi="Times New Roman"/>
                <w:sz w:val="20"/>
                <w:szCs w:val="20"/>
                <w:lang w:val="en-US"/>
              </w:rPr>
              <w:t>:</w:t>
            </w:r>
            <w:r w:rsidRPr="00FE6A18">
              <w:rPr>
                <w:rFonts w:ascii="Times New Roman" w:eastAsia="Calibri" w:hAnsi="Times New Roman"/>
                <w:sz w:val="20"/>
                <w:szCs w:val="20"/>
              </w:rPr>
              <w:t>135</w:t>
            </w:r>
            <w:r w:rsidRPr="00FE6A18">
              <w:rPr>
                <w:rFonts w:ascii="Times New Roman" w:eastAsia="Calibri" w:hAnsi="Times New Roman"/>
                <w:sz w:val="20"/>
                <w:szCs w:val="20"/>
                <w:lang w:val="en-US"/>
              </w:rPr>
              <w:t xml:space="preserve">  (</w:t>
            </w:r>
            <w:r w:rsidRPr="00FE6A18">
              <w:rPr>
                <w:rFonts w:ascii="Times New Roman" w:eastAsia="Calibri" w:hAnsi="Times New Roman"/>
                <w:sz w:val="20"/>
                <w:szCs w:val="20"/>
              </w:rPr>
              <w:t>3</w:t>
            </w:r>
            <w:r w:rsidRPr="00FE6A18">
              <w:rPr>
                <w:rFonts w:ascii="Times New Roman" w:eastAsia="Calibri" w:hAnsi="Times New Roman"/>
                <w:sz w:val="20"/>
                <w:szCs w:val="20"/>
                <w:lang w:val="en-US"/>
              </w:rPr>
              <w:t xml:space="preserve"> </w:t>
            </w:r>
            <w:r w:rsidRPr="00FE6A18">
              <w:rPr>
                <w:rFonts w:ascii="Times New Roman" w:eastAsia="Calibri" w:hAnsi="Times New Roman"/>
                <w:sz w:val="20"/>
                <w:szCs w:val="20"/>
              </w:rPr>
              <w:t>кредита</w:t>
            </w:r>
            <w:r w:rsidRPr="00FE6A18">
              <w:rPr>
                <w:rFonts w:ascii="Times New Roman" w:eastAsia="Calibri" w:hAnsi="Times New Roman"/>
                <w:sz w:val="20"/>
                <w:szCs w:val="20"/>
                <w:lang w:val="en-US"/>
              </w:rPr>
              <w:t>)</w:t>
            </w:r>
          </w:p>
        </w:tc>
        <w:tc>
          <w:tcPr>
            <w:tcW w:w="1134" w:type="dxa"/>
            <w:vAlign w:val="center"/>
          </w:tcPr>
          <w:p w:rsidR="00E83CEE" w:rsidRPr="00FE6A18" w:rsidRDefault="00E83CEE" w:rsidP="00E83CEE">
            <w:pPr>
              <w:spacing w:after="0" w:line="240" w:lineRule="auto"/>
              <w:jc w:val="center"/>
              <w:rPr>
                <w:rFonts w:ascii="Times New Roman" w:eastAsia="Calibri" w:hAnsi="Times New Roman"/>
                <w:bCs/>
                <w:sz w:val="20"/>
                <w:szCs w:val="20"/>
                <w:lang w:val="en-US"/>
              </w:rPr>
            </w:pPr>
            <w:r w:rsidRPr="00FE6A18">
              <w:rPr>
                <w:rFonts w:ascii="Times New Roman" w:eastAsia="Calibri" w:hAnsi="Times New Roman"/>
                <w:bCs/>
                <w:sz w:val="20"/>
                <w:szCs w:val="20"/>
              </w:rPr>
              <w:t>15</w:t>
            </w:r>
          </w:p>
        </w:tc>
        <w:tc>
          <w:tcPr>
            <w:tcW w:w="1701" w:type="dxa"/>
            <w:vAlign w:val="center"/>
          </w:tcPr>
          <w:p w:rsidR="00E83CEE" w:rsidRPr="00FE6A18" w:rsidRDefault="00E83CEE" w:rsidP="00E83CEE">
            <w:pPr>
              <w:spacing w:after="0" w:line="240" w:lineRule="auto"/>
              <w:ind w:firstLine="709"/>
              <w:rPr>
                <w:rFonts w:ascii="Times New Roman" w:eastAsia="Calibri" w:hAnsi="Times New Roman"/>
                <w:bCs/>
                <w:sz w:val="20"/>
                <w:szCs w:val="20"/>
              </w:rPr>
            </w:pPr>
            <w:r w:rsidRPr="00FE6A18">
              <w:rPr>
                <w:rFonts w:ascii="Times New Roman" w:eastAsia="Calibri" w:hAnsi="Times New Roman"/>
                <w:bCs/>
                <w:sz w:val="20"/>
                <w:szCs w:val="20"/>
              </w:rPr>
              <w:t>30</w:t>
            </w:r>
          </w:p>
        </w:tc>
        <w:tc>
          <w:tcPr>
            <w:tcW w:w="1304" w:type="dxa"/>
            <w:vAlign w:val="center"/>
          </w:tcPr>
          <w:p w:rsidR="00E83CEE" w:rsidRPr="00FE6A18" w:rsidRDefault="00E83CEE" w:rsidP="00E83CEE">
            <w:pPr>
              <w:suppressAutoHyphens/>
              <w:spacing w:after="0" w:line="240" w:lineRule="auto"/>
              <w:ind w:firstLine="709"/>
              <w:rPr>
                <w:rFonts w:ascii="Times New Roman" w:eastAsia="Calibri" w:hAnsi="Times New Roman"/>
                <w:sz w:val="20"/>
                <w:szCs w:val="20"/>
              </w:rPr>
            </w:pPr>
            <w:r w:rsidRPr="00FE6A18">
              <w:rPr>
                <w:rFonts w:ascii="Times New Roman" w:eastAsia="Calibri" w:hAnsi="Times New Roman"/>
                <w:sz w:val="20"/>
                <w:szCs w:val="20"/>
              </w:rPr>
              <w:t>75</w:t>
            </w:r>
          </w:p>
        </w:tc>
        <w:tc>
          <w:tcPr>
            <w:tcW w:w="992" w:type="dxa"/>
            <w:vAlign w:val="center"/>
          </w:tcPr>
          <w:p w:rsidR="00E83CEE" w:rsidRPr="00FE6A18" w:rsidRDefault="00E83CEE" w:rsidP="00E83CEE">
            <w:pPr>
              <w:suppressAutoHyphens/>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22,5</w:t>
            </w:r>
          </w:p>
        </w:tc>
      </w:tr>
    </w:tbl>
    <w:p w:rsidR="00E83CEE" w:rsidRPr="00FE6A18" w:rsidRDefault="00E83CEE" w:rsidP="00E83CEE">
      <w:pPr>
        <w:tabs>
          <w:tab w:val="left" w:pos="426"/>
        </w:tabs>
        <w:spacing w:after="0" w:line="240" w:lineRule="auto"/>
        <w:jc w:val="both"/>
        <w:rPr>
          <w:rFonts w:ascii="Times New Roman" w:hAnsi="Times New Roman"/>
          <w:color w:val="212121"/>
          <w:sz w:val="20"/>
          <w:szCs w:val="20"/>
          <w:shd w:val="clear" w:color="auto" w:fill="FFFFFF"/>
        </w:rPr>
      </w:pPr>
      <w:r w:rsidRPr="00FE6A18">
        <w:rPr>
          <w:rFonts w:ascii="Times New Roman" w:hAnsi="Times New Roman"/>
          <w:spacing w:val="-1"/>
          <w:sz w:val="20"/>
          <w:szCs w:val="20"/>
        </w:rPr>
        <w:t>6) </w:t>
      </w:r>
      <w:r w:rsidRPr="00FE6A18">
        <w:rPr>
          <w:rFonts w:ascii="Times New Roman" w:eastAsia="Calibri" w:hAnsi="Times New Roman"/>
          <w:spacing w:val="-1"/>
          <w:sz w:val="20"/>
          <w:szCs w:val="20"/>
        </w:rPr>
        <w:t>Пререквизиты:</w:t>
      </w:r>
      <w:r w:rsidRPr="00FE6A18">
        <w:rPr>
          <w:rFonts w:ascii="Times New Roman" w:hAnsi="Times New Roman"/>
          <w:sz w:val="20"/>
          <w:szCs w:val="20"/>
        </w:rPr>
        <w:t xml:space="preserve"> </w:t>
      </w:r>
      <w:r w:rsidRPr="00FE6A18">
        <w:rPr>
          <w:rFonts w:ascii="Times New Roman" w:eastAsia="Calibri" w:hAnsi="Times New Roman"/>
          <w:sz w:val="20"/>
          <w:szCs w:val="20"/>
        </w:rPr>
        <w:t xml:space="preserve">Для </w:t>
      </w:r>
      <w:r w:rsidRPr="00FE6A18">
        <w:rPr>
          <w:rFonts w:ascii="Times New Roman" w:eastAsia="Calibri" w:hAnsi="Times New Roman"/>
          <w:color w:val="212121"/>
          <w:sz w:val="20"/>
          <w:szCs w:val="20"/>
          <w:shd w:val="clear" w:color="auto" w:fill="FFFFFF"/>
        </w:rPr>
        <w:t>полного овладения этой дисциплиной, необходимо пройти обучение по следующим дисциплинам: Разведение и сортировка пород животных</w:t>
      </w:r>
      <w:r w:rsidRPr="00FE6A18">
        <w:rPr>
          <w:rFonts w:ascii="Times New Roman" w:hAnsi="Times New Roman"/>
          <w:color w:val="212121"/>
          <w:sz w:val="20"/>
          <w:szCs w:val="20"/>
          <w:shd w:val="clear" w:color="auto" w:fill="FFFFFF"/>
        </w:rPr>
        <w:t>;</w:t>
      </w:r>
      <w:r w:rsidRPr="00FE6A18">
        <w:rPr>
          <w:rFonts w:ascii="Times New Roman" w:eastAsia="Calibri" w:hAnsi="Times New Roman"/>
          <w:color w:val="212121"/>
          <w:sz w:val="20"/>
          <w:szCs w:val="20"/>
          <w:shd w:val="clear" w:color="auto" w:fill="FFFFFF"/>
        </w:rPr>
        <w:t xml:space="preserve"> Разведение</w:t>
      </w:r>
    </w:p>
    <w:p w:rsidR="00E83CEE" w:rsidRPr="00FE6A18" w:rsidRDefault="00E83CEE" w:rsidP="00E83CEE">
      <w:pPr>
        <w:tabs>
          <w:tab w:val="left" w:pos="426"/>
        </w:tabs>
        <w:spacing w:after="0" w:line="240" w:lineRule="auto"/>
        <w:jc w:val="both"/>
        <w:rPr>
          <w:rFonts w:ascii="Times New Roman" w:hAnsi="Times New Roman"/>
          <w:sz w:val="20"/>
          <w:szCs w:val="20"/>
        </w:rPr>
      </w:pPr>
      <w:r w:rsidRPr="00FE6A18">
        <w:rPr>
          <w:rFonts w:ascii="Times New Roman" w:hAnsi="Times New Roman"/>
          <w:sz w:val="20"/>
          <w:szCs w:val="20"/>
          <w:lang w:val="kk-KZ"/>
        </w:rPr>
        <w:t xml:space="preserve">7) Основной учебник: 1. </w:t>
      </w:r>
      <w:r w:rsidRPr="00FE6A18">
        <w:rPr>
          <w:rFonts w:ascii="Times New Roman" w:hAnsi="Times New Roman"/>
          <w:sz w:val="20"/>
          <w:szCs w:val="20"/>
        </w:rPr>
        <w:t>Нұрғазы Қ. Ш. Мал шаруашылығы [Электронный ресурс] : оқулық / Қ. Ш. Нұрғазы. - Электрон. дер. (2,49 Мб.). - Алматы : Дәуір, 2012. - 1 эл. опт. Диск</w:t>
      </w:r>
    </w:p>
    <w:p w:rsidR="00E83CEE" w:rsidRPr="00FE6A18" w:rsidRDefault="00E83CEE" w:rsidP="00E83CEE">
      <w:pPr>
        <w:tabs>
          <w:tab w:val="left" w:pos="426"/>
        </w:tabs>
        <w:spacing w:after="0" w:line="240" w:lineRule="auto"/>
        <w:jc w:val="both"/>
        <w:rPr>
          <w:rFonts w:ascii="Times New Roman" w:hAnsi="Times New Roman"/>
          <w:sz w:val="20"/>
          <w:szCs w:val="20"/>
        </w:rPr>
      </w:pPr>
      <w:r w:rsidRPr="00FE6A18">
        <w:rPr>
          <w:rFonts w:ascii="Times New Roman" w:hAnsi="Times New Roman"/>
          <w:sz w:val="20"/>
          <w:szCs w:val="20"/>
        </w:rPr>
        <w:t xml:space="preserve">8) Дополнительная литературв: 1. Асанбаев Т. Ш. Улучшение продуктивности казахской породы лошадей путем скрещивания с жеребцами новоалтайской породы в условиях северо-востока Казахстана : монография / Т. Ш. Асанбаев, Т. К. Бексеитов, Ж. Ж. Уахитов. - Павлодар : Кереку, 2015. - 111 с. 2. Сейтеуов, Т. К.  Солтүстік-Шығыс Қазақстан өңіріндегі сиырлардан ұрық алу, оларды бағалау және көшіріп отырғызу : монография / Т. К. Сейтеуов. - Павлодар : Кереку, 2015. - 121 б. </w:t>
      </w:r>
    </w:p>
    <w:p w:rsidR="00E83CEE" w:rsidRPr="00FE6A18" w:rsidRDefault="00E83CEE" w:rsidP="00E83CEE">
      <w:pPr>
        <w:tabs>
          <w:tab w:val="left" w:pos="426"/>
        </w:tabs>
        <w:spacing w:after="0" w:line="240" w:lineRule="auto"/>
        <w:jc w:val="both"/>
        <w:rPr>
          <w:rFonts w:ascii="Times New Roman" w:hAnsi="Times New Roman"/>
          <w:sz w:val="20"/>
          <w:szCs w:val="20"/>
        </w:rPr>
      </w:pPr>
      <w:r w:rsidRPr="00FE6A18">
        <w:rPr>
          <w:rFonts w:ascii="Times New Roman" w:hAnsi="Times New Roman"/>
          <w:sz w:val="20"/>
          <w:szCs w:val="20"/>
        </w:rPr>
        <w:t>9) Координатор: Ахажанов Кайролла Касенович, кандидат с/х наук, ассоц.профессор</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10) Использование компьютера: нет</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11) Лабораторные работы и проекты: нет</w:t>
      </w:r>
    </w:p>
    <w:p w:rsidR="00E83CEE" w:rsidRPr="00FE6A18" w:rsidRDefault="00E83CEE" w:rsidP="00E83CEE">
      <w:pPr>
        <w:spacing w:after="0" w:line="240" w:lineRule="auto"/>
        <w:ind w:firstLine="709"/>
        <w:jc w:val="both"/>
        <w:rPr>
          <w:rFonts w:ascii="Times New Roman" w:hAnsi="Times New Roman"/>
          <w:sz w:val="20"/>
          <w:szCs w:val="20"/>
        </w:rPr>
      </w:pPr>
    </w:p>
    <w:p w:rsidR="00E83CEE" w:rsidRPr="00FE6A18" w:rsidRDefault="00E83CEE" w:rsidP="00E83CEE">
      <w:pPr>
        <w:spacing w:line="240" w:lineRule="auto"/>
        <w:rPr>
          <w:rFonts w:ascii="Times New Roman" w:hAnsi="Times New Roman"/>
          <w:sz w:val="20"/>
          <w:szCs w:val="20"/>
        </w:rPr>
      </w:pPr>
    </w:p>
    <w:p w:rsidR="00E83CEE" w:rsidRPr="00FE6A18" w:rsidRDefault="00E83CEE" w:rsidP="00E83CEE">
      <w:pPr>
        <w:rPr>
          <w:rFonts w:ascii="Times New Roman" w:hAnsi="Times New Roman"/>
          <w:sz w:val="20"/>
          <w:szCs w:val="20"/>
          <w:lang w:val="kk-KZ"/>
        </w:rPr>
      </w:pPr>
      <w:r w:rsidRPr="00FE6A18">
        <w:rPr>
          <w:rFonts w:ascii="Times New Roman" w:hAnsi="Times New Roman"/>
          <w:sz w:val="20"/>
          <w:szCs w:val="20"/>
          <w:lang w:val="kk-KZ"/>
        </w:rPr>
        <w:t xml:space="preserve">Преподаватель : </w:t>
      </w:r>
      <w:r w:rsidRPr="00FE6A18">
        <w:rPr>
          <w:rFonts w:ascii="Times New Roman" w:hAnsi="Times New Roman"/>
          <w:sz w:val="20"/>
          <w:szCs w:val="20"/>
        </w:rPr>
        <w:t>Ахажанов К</w:t>
      </w:r>
      <w:r w:rsidRPr="00FE6A18">
        <w:rPr>
          <w:rFonts w:ascii="Times New Roman" w:hAnsi="Times New Roman"/>
          <w:sz w:val="20"/>
          <w:szCs w:val="20"/>
          <w:lang w:val="kk-KZ"/>
        </w:rPr>
        <w:t>.</w:t>
      </w:r>
      <w:r w:rsidRPr="00FE6A18">
        <w:rPr>
          <w:rFonts w:ascii="Times New Roman" w:hAnsi="Times New Roman"/>
          <w:sz w:val="20"/>
          <w:szCs w:val="20"/>
        </w:rPr>
        <w:t>К</w:t>
      </w:r>
      <w:r w:rsidRPr="00FE6A18">
        <w:rPr>
          <w:rFonts w:ascii="Times New Roman" w:hAnsi="Times New Roman"/>
          <w:sz w:val="20"/>
          <w:szCs w:val="20"/>
          <w:lang w:val="kk-KZ"/>
        </w:rPr>
        <w:t>.                                                                 Дата: 13.03.2019 г.</w:t>
      </w: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spacing w:after="0" w:line="240" w:lineRule="auto"/>
        <w:jc w:val="center"/>
        <w:rPr>
          <w:rFonts w:ascii="Times New Roman" w:hAnsi="Times New Roman"/>
          <w:b/>
          <w:sz w:val="20"/>
          <w:szCs w:val="20"/>
          <w:lang w:val="en-US"/>
        </w:rPr>
      </w:pPr>
      <w:r w:rsidRPr="00FE6A18">
        <w:rPr>
          <w:rFonts w:ascii="Times New Roman" w:hAnsi="Times New Roman"/>
          <w:b/>
          <w:sz w:val="20"/>
          <w:szCs w:val="20"/>
          <w:lang w:val="en-US"/>
        </w:rPr>
        <w:t xml:space="preserve">Zve 2209 – </w:t>
      </w:r>
      <w:r w:rsidRPr="00FE6A18">
        <w:rPr>
          <w:rFonts w:ascii="Times New Roman" w:hAnsi="Times New Roman"/>
          <w:b/>
          <w:sz w:val="20"/>
          <w:szCs w:val="20"/>
        </w:rPr>
        <w:t>Звероводство</w:t>
      </w:r>
    </w:p>
    <w:p w:rsidR="00E83CEE" w:rsidRPr="00FE6A18" w:rsidRDefault="00E83CEE" w:rsidP="00E83CEE">
      <w:pPr>
        <w:spacing w:after="0" w:line="240" w:lineRule="auto"/>
        <w:ind w:firstLine="709"/>
        <w:rPr>
          <w:rFonts w:ascii="Times New Roman" w:hAnsi="Times New Roman"/>
          <w:b/>
          <w:sz w:val="20"/>
          <w:szCs w:val="20"/>
        </w:rPr>
      </w:pPr>
      <w:r w:rsidRPr="00FE6A18">
        <w:rPr>
          <w:rFonts w:ascii="Times New Roman" w:hAnsi="Times New Roman"/>
          <w:sz w:val="20"/>
          <w:szCs w:val="20"/>
        </w:rPr>
        <w:t xml:space="preserve">                                                             </w:t>
      </w:r>
      <w:r w:rsidRPr="00FE6A18">
        <w:rPr>
          <w:rFonts w:ascii="Times New Roman" w:hAnsi="Times New Roman"/>
          <w:b/>
          <w:sz w:val="20"/>
          <w:szCs w:val="20"/>
        </w:rPr>
        <w:t xml:space="preserve">  1 семестр 2018 год</w:t>
      </w:r>
    </w:p>
    <w:p w:rsidR="00E83CEE" w:rsidRPr="00FE6A18" w:rsidRDefault="00E83CEE" w:rsidP="00E83CEE">
      <w:pPr>
        <w:spacing w:after="0" w:line="240" w:lineRule="auto"/>
        <w:ind w:firstLine="709"/>
        <w:rPr>
          <w:rFonts w:ascii="Times New Roman" w:hAnsi="Times New Roman"/>
          <w:b/>
          <w:sz w:val="20"/>
          <w:szCs w:val="20"/>
        </w:rPr>
      </w:pPr>
    </w:p>
    <w:p w:rsidR="00E83CEE" w:rsidRPr="00FE6A18" w:rsidRDefault="00E83CEE" w:rsidP="00E83CEE">
      <w:pPr>
        <w:pStyle w:val="a5"/>
        <w:numPr>
          <w:ilvl w:val="0"/>
          <w:numId w:val="18"/>
        </w:numPr>
        <w:spacing w:after="160" w:line="240" w:lineRule="auto"/>
        <w:jc w:val="both"/>
        <w:rPr>
          <w:rFonts w:ascii="Times New Roman" w:hAnsi="Times New Roman" w:cs="Times New Roman"/>
          <w:sz w:val="20"/>
          <w:szCs w:val="20"/>
        </w:rPr>
      </w:pPr>
      <w:r w:rsidRPr="00FE6A18">
        <w:rPr>
          <w:rFonts w:ascii="Times New Roman" w:hAnsi="Times New Roman" w:cs="Times New Roman"/>
          <w:sz w:val="20"/>
          <w:szCs w:val="20"/>
        </w:rPr>
        <w:t>Звероводство - животноводческая отрасль сельского хозяйства, осуществляющая сезонное разведение, содержание, кормление пушных зверей, производство пушнины методом клеточного разведения пушных зверей.</w:t>
      </w:r>
    </w:p>
    <w:p w:rsidR="00E83CEE" w:rsidRPr="00FE6A18" w:rsidRDefault="00E83CEE" w:rsidP="00E83CEE">
      <w:pPr>
        <w:pStyle w:val="a5"/>
        <w:numPr>
          <w:ilvl w:val="0"/>
          <w:numId w:val="18"/>
        </w:numPr>
        <w:spacing w:after="160" w:line="240" w:lineRule="auto"/>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Кредитная стоимость дисциплины :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30 часов);</w:t>
      </w:r>
    </w:p>
    <w:p w:rsidR="00E83CEE" w:rsidRPr="00FE6A18" w:rsidRDefault="00E83CEE" w:rsidP="00E83CEE">
      <w:pPr>
        <w:pStyle w:val="a5"/>
        <w:numPr>
          <w:ilvl w:val="0"/>
          <w:numId w:val="18"/>
        </w:numPr>
        <w:spacing w:after="160" w:line="240" w:lineRule="auto"/>
        <w:rPr>
          <w:rFonts w:ascii="Times New Roman" w:hAnsi="Times New Roman" w:cs="Times New Roman"/>
          <w:sz w:val="20"/>
          <w:szCs w:val="20"/>
        </w:rPr>
      </w:pPr>
      <w:r w:rsidRPr="00FE6A18">
        <w:rPr>
          <w:rFonts w:ascii="Times New Roman" w:hAnsi="Times New Roman" w:cs="Times New Roman"/>
          <w:sz w:val="20"/>
          <w:szCs w:val="20"/>
        </w:rPr>
        <w:t>Цель: Ознакомить  студентов с особенностями разведения кроликов и пушных зверей.</w:t>
      </w:r>
    </w:p>
    <w:p w:rsidR="00E83CEE" w:rsidRPr="00FE6A18" w:rsidRDefault="00E83CEE" w:rsidP="00E83CEE">
      <w:pPr>
        <w:pStyle w:val="a5"/>
        <w:numPr>
          <w:ilvl w:val="0"/>
          <w:numId w:val="18"/>
        </w:numPr>
        <w:spacing w:after="0" w:line="240" w:lineRule="auto"/>
        <w:jc w:val="both"/>
        <w:rPr>
          <w:rFonts w:ascii="Times New Roman" w:hAnsi="Times New Roman" w:cs="Times New Roman"/>
          <w:sz w:val="20"/>
          <w:szCs w:val="20"/>
        </w:rPr>
      </w:pPr>
      <w:r w:rsidRPr="00FE6A18">
        <w:rPr>
          <w:rFonts w:ascii="Times New Roman" w:hAnsi="Times New Roman" w:cs="Times New Roman"/>
          <w:sz w:val="20"/>
          <w:szCs w:val="20"/>
        </w:rPr>
        <w:t>В результате изучения дисциплины студенты должны знать: методы совершенствования существующих пород и созданию новых, сочетание отбора и подбора зверей, соблюдение зоогигиенического режима содержания и кормления животных,  планирование и организация проведения зоотехнических мероприятий</w:t>
      </w:r>
    </w:p>
    <w:p w:rsidR="00E83CEE" w:rsidRPr="00FE6A18" w:rsidRDefault="00E83CEE" w:rsidP="00E83CEE">
      <w:pPr>
        <w:pStyle w:val="a5"/>
        <w:spacing w:after="0" w:line="240" w:lineRule="auto"/>
        <w:ind w:left="0" w:firstLine="709"/>
        <w:jc w:val="both"/>
        <w:rPr>
          <w:rFonts w:ascii="Times New Roman" w:hAnsi="Times New Roman" w:cs="Times New Roman"/>
          <w:sz w:val="20"/>
          <w:szCs w:val="20"/>
        </w:rPr>
      </w:pPr>
      <w:r w:rsidRPr="00FE6A18">
        <w:rPr>
          <w:rFonts w:ascii="Times New Roman" w:hAnsi="Times New Roman" w:cs="Times New Roman"/>
          <w:sz w:val="20"/>
          <w:szCs w:val="20"/>
        </w:rPr>
        <w:t>Должен уметь:</w:t>
      </w:r>
    </w:p>
    <w:p w:rsidR="00E83CEE" w:rsidRPr="00FE6A18" w:rsidRDefault="00E83CEE" w:rsidP="00E83CEE">
      <w:pPr>
        <w:pStyle w:val="a5"/>
        <w:tabs>
          <w:tab w:val="left" w:pos="360"/>
        </w:tabs>
        <w:spacing w:after="0" w:line="240" w:lineRule="auto"/>
        <w:jc w:val="both"/>
        <w:rPr>
          <w:rFonts w:ascii="Times New Roman" w:hAnsi="Times New Roman" w:cs="Times New Roman"/>
          <w:sz w:val="20"/>
          <w:szCs w:val="20"/>
        </w:rPr>
      </w:pPr>
      <w:r w:rsidRPr="00FE6A18">
        <w:rPr>
          <w:rFonts w:ascii="Times New Roman" w:hAnsi="Times New Roman" w:cs="Times New Roman"/>
          <w:sz w:val="20"/>
          <w:szCs w:val="20"/>
        </w:rPr>
        <w:t>Делать анализ состояния пушного звероводства, проводить санитарно-ветеринарные и зоотехнические мероприятия, составление планов племенной работы использовать те или иные научные исследования в зависимости от сложности решаемой проблемы и в реальных условиях практической работы; уметь быстро использовать в своей работе все передовое, что рождается в области селекции и разведения пушных зверей и кроликов, находить принципиально новые решения научных и производственных задач, уверенно ориентироваться в растущем потоке информации.</w:t>
      </w:r>
    </w:p>
    <w:p w:rsidR="00E83CEE" w:rsidRPr="00FE6A18" w:rsidRDefault="00E83CEE" w:rsidP="00E83CEE">
      <w:pPr>
        <w:pStyle w:val="ac"/>
        <w:spacing w:after="0" w:line="240" w:lineRule="auto"/>
        <w:ind w:left="720"/>
        <w:rPr>
          <w:rFonts w:ascii="Times New Roman" w:hAnsi="Times New Roman" w:cs="Times New Roman"/>
          <w:spacing w:val="4"/>
          <w:sz w:val="20"/>
          <w:szCs w:val="20"/>
        </w:rPr>
      </w:pPr>
      <w:r w:rsidRPr="00FE6A18">
        <w:rPr>
          <w:rFonts w:ascii="Times New Roman" w:hAnsi="Times New Roman" w:cs="Times New Roman"/>
          <w:sz w:val="20"/>
          <w:szCs w:val="20"/>
        </w:rPr>
        <w:t>В результате изучения курса студенты должны уметь</w:t>
      </w:r>
      <w:r w:rsidRPr="00FE6A18">
        <w:rPr>
          <w:rFonts w:ascii="Times New Roman" w:hAnsi="Times New Roman" w:cs="Times New Roman"/>
          <w:b/>
          <w:sz w:val="20"/>
          <w:szCs w:val="20"/>
        </w:rPr>
        <w:t xml:space="preserve"> </w:t>
      </w:r>
      <w:r w:rsidRPr="00FE6A18">
        <w:rPr>
          <w:rFonts w:ascii="Times New Roman" w:hAnsi="Times New Roman" w:cs="Times New Roman"/>
          <w:sz w:val="20"/>
          <w:szCs w:val="20"/>
        </w:rPr>
        <w:t>отбирать пушнину для анализа; проводить анализы опушенности ухаживать за зверями; проводить первичную обработку шкурок</w:t>
      </w:r>
    </w:p>
    <w:p w:rsidR="00E83CEE" w:rsidRPr="00FE6A18" w:rsidRDefault="00E83CEE" w:rsidP="00E83CEE">
      <w:pPr>
        <w:pStyle w:val="ac"/>
        <w:spacing w:after="0" w:line="240" w:lineRule="auto"/>
        <w:ind w:left="720"/>
        <w:rPr>
          <w:rFonts w:ascii="Times New Roman" w:hAnsi="Times New Roman" w:cs="Times New Roman"/>
          <w:spacing w:val="3"/>
          <w:sz w:val="20"/>
          <w:szCs w:val="20"/>
        </w:rPr>
      </w:pPr>
      <w:r w:rsidRPr="00FE6A18">
        <w:rPr>
          <w:rFonts w:ascii="Times New Roman" w:hAnsi="Times New Roman" w:cs="Times New Roman"/>
          <w:sz w:val="20"/>
          <w:szCs w:val="20"/>
        </w:rPr>
        <w:t>Владеть:</w:t>
      </w:r>
      <w:r w:rsidRPr="00FE6A18">
        <w:rPr>
          <w:rFonts w:ascii="Times New Roman" w:hAnsi="Times New Roman" w:cs="Times New Roman"/>
          <w:b/>
          <w:sz w:val="20"/>
          <w:szCs w:val="20"/>
        </w:rPr>
        <w:t xml:space="preserve"> </w:t>
      </w:r>
      <w:r w:rsidRPr="00FE6A18">
        <w:rPr>
          <w:rFonts w:ascii="Times New Roman" w:hAnsi="Times New Roman" w:cs="Times New Roman"/>
          <w:spacing w:val="3"/>
          <w:sz w:val="20"/>
          <w:szCs w:val="20"/>
        </w:rPr>
        <w:t xml:space="preserve">навыками по приему шкурок, хранению, первичной обработке шкурок, транспортировки, переработки шкурок, определения качества сырья </w:t>
      </w:r>
    </w:p>
    <w:p w:rsidR="00E83CEE" w:rsidRPr="00FE6A18" w:rsidRDefault="00E83CEE" w:rsidP="00E83CEE">
      <w:pPr>
        <w:pStyle w:val="a5"/>
        <w:spacing w:after="0" w:line="240" w:lineRule="auto"/>
        <w:jc w:val="both"/>
        <w:rPr>
          <w:rFonts w:ascii="Times New Roman" w:hAnsi="Times New Roman" w:cs="Times New Roman"/>
          <w:sz w:val="20"/>
          <w:szCs w:val="20"/>
        </w:rPr>
      </w:pPr>
      <w:r w:rsidRPr="00FE6A18">
        <w:rPr>
          <w:rFonts w:ascii="Times New Roman" w:hAnsi="Times New Roman" w:cs="Times New Roman"/>
          <w:sz w:val="20"/>
          <w:szCs w:val="20"/>
        </w:rPr>
        <w:t>Формируемые компетенции:</w:t>
      </w:r>
    </w:p>
    <w:p w:rsidR="00E83CEE" w:rsidRPr="00FE6A18" w:rsidRDefault="00E83CEE" w:rsidP="00E83CEE">
      <w:pPr>
        <w:pStyle w:val="a5"/>
        <w:tabs>
          <w:tab w:val="left" w:pos="851"/>
        </w:tabs>
        <w:spacing w:after="0" w:line="240" w:lineRule="auto"/>
        <w:jc w:val="both"/>
        <w:rPr>
          <w:rFonts w:ascii="Times New Roman" w:hAnsi="Times New Roman" w:cs="Times New Roman"/>
          <w:sz w:val="20"/>
          <w:szCs w:val="20"/>
        </w:rPr>
      </w:pPr>
      <w:r w:rsidRPr="00FE6A18">
        <w:rPr>
          <w:rFonts w:ascii="Times New Roman" w:hAnsi="Times New Roman" w:cs="Times New Roman"/>
          <w:sz w:val="20"/>
          <w:szCs w:val="20"/>
        </w:rPr>
        <w:t xml:space="preserve">-   знание и понимание: </w:t>
      </w:r>
      <w:r w:rsidRPr="00FE6A18">
        <w:rPr>
          <w:rFonts w:ascii="Times New Roman" w:hAnsi="Times New Roman" w:cs="Times New Roman"/>
          <w:bCs/>
          <w:iCs/>
          <w:color w:val="000000"/>
          <w:spacing w:val="-2"/>
          <w:sz w:val="20"/>
          <w:szCs w:val="20"/>
        </w:rPr>
        <w:t>организацию  проведения  заготовки сырья</w:t>
      </w:r>
    </w:p>
    <w:p w:rsidR="00E83CEE" w:rsidRPr="00FE6A18" w:rsidRDefault="00E83CEE" w:rsidP="00E83CEE">
      <w:pPr>
        <w:pStyle w:val="a5"/>
        <w:tabs>
          <w:tab w:val="left" w:pos="851"/>
        </w:tabs>
        <w:spacing w:after="0" w:line="240" w:lineRule="auto"/>
        <w:jc w:val="both"/>
        <w:rPr>
          <w:rFonts w:ascii="Times New Roman" w:hAnsi="Times New Roman" w:cs="Times New Roman"/>
          <w:sz w:val="20"/>
          <w:szCs w:val="20"/>
        </w:rPr>
      </w:pPr>
      <w:r w:rsidRPr="00FE6A18">
        <w:rPr>
          <w:rFonts w:ascii="Times New Roman" w:hAnsi="Times New Roman" w:cs="Times New Roman"/>
          <w:sz w:val="20"/>
          <w:szCs w:val="20"/>
        </w:rPr>
        <w:t>-  применение знания и понимания: в</w:t>
      </w:r>
      <w:r w:rsidRPr="00FE6A18">
        <w:rPr>
          <w:rFonts w:ascii="Times New Roman" w:hAnsi="Times New Roman" w:cs="Times New Roman"/>
          <w:iCs/>
          <w:color w:val="000000"/>
          <w:spacing w:val="-2"/>
          <w:sz w:val="20"/>
          <w:szCs w:val="20"/>
        </w:rPr>
        <w:t xml:space="preserve"> процессе обучения применять практические знания со зверями</w:t>
      </w:r>
      <w:r w:rsidRPr="00FE6A18">
        <w:rPr>
          <w:rFonts w:ascii="Times New Roman" w:hAnsi="Times New Roman" w:cs="Times New Roman"/>
          <w:sz w:val="20"/>
          <w:szCs w:val="20"/>
        </w:rPr>
        <w:t>;</w:t>
      </w:r>
    </w:p>
    <w:p w:rsidR="00E83CEE" w:rsidRPr="00FE6A18" w:rsidRDefault="00E83CEE" w:rsidP="00E83CEE">
      <w:pPr>
        <w:pStyle w:val="a5"/>
        <w:tabs>
          <w:tab w:val="left" w:pos="851"/>
        </w:tabs>
        <w:spacing w:after="0" w:line="240" w:lineRule="auto"/>
        <w:jc w:val="both"/>
        <w:rPr>
          <w:rFonts w:ascii="Times New Roman" w:hAnsi="Times New Roman" w:cs="Times New Roman"/>
          <w:sz w:val="20"/>
          <w:szCs w:val="20"/>
        </w:rPr>
      </w:pPr>
      <w:r w:rsidRPr="00FE6A18">
        <w:rPr>
          <w:rFonts w:ascii="Times New Roman" w:hAnsi="Times New Roman" w:cs="Times New Roman"/>
          <w:sz w:val="20"/>
          <w:szCs w:val="20"/>
        </w:rPr>
        <w:t xml:space="preserve">- формирование суждений: формировать </w:t>
      </w:r>
      <w:r w:rsidRPr="00FE6A18">
        <w:rPr>
          <w:rFonts w:ascii="Times New Roman" w:hAnsi="Times New Roman" w:cs="Times New Roman"/>
          <w:iCs/>
          <w:color w:val="000000"/>
          <w:spacing w:val="-2"/>
          <w:sz w:val="20"/>
          <w:szCs w:val="20"/>
        </w:rPr>
        <w:t>полное знание качества пушнины</w:t>
      </w:r>
    </w:p>
    <w:p w:rsidR="00E83CEE" w:rsidRPr="00FE6A18" w:rsidRDefault="00E83CEE" w:rsidP="00E83CEE">
      <w:pPr>
        <w:pStyle w:val="a5"/>
        <w:tabs>
          <w:tab w:val="left" w:pos="851"/>
        </w:tabs>
        <w:spacing w:after="0" w:line="240" w:lineRule="auto"/>
        <w:jc w:val="both"/>
        <w:rPr>
          <w:rFonts w:ascii="Times New Roman" w:hAnsi="Times New Roman" w:cs="Times New Roman"/>
          <w:sz w:val="20"/>
          <w:szCs w:val="20"/>
        </w:rPr>
      </w:pPr>
      <w:r w:rsidRPr="00FE6A18">
        <w:rPr>
          <w:rFonts w:ascii="Times New Roman" w:hAnsi="Times New Roman" w:cs="Times New Roman"/>
          <w:sz w:val="20"/>
          <w:szCs w:val="20"/>
        </w:rPr>
        <w:t>-</w:t>
      </w:r>
      <w:r w:rsidRPr="00FE6A18">
        <w:rPr>
          <w:rFonts w:ascii="Times New Roman" w:hAnsi="Times New Roman" w:cs="Times New Roman"/>
          <w:sz w:val="20"/>
          <w:szCs w:val="20"/>
          <w:lang w:val="kk-KZ"/>
        </w:rPr>
        <w:t xml:space="preserve"> </w:t>
      </w:r>
      <w:r w:rsidRPr="00FE6A18">
        <w:rPr>
          <w:rFonts w:ascii="Times New Roman" w:hAnsi="Times New Roman" w:cs="Times New Roman"/>
          <w:sz w:val="20"/>
          <w:szCs w:val="20"/>
        </w:rPr>
        <w:t>коммуникация при проведении работ с живыми объектами;  уметь решать задачи соответствующей квалификации;</w:t>
      </w:r>
    </w:p>
    <w:p w:rsidR="00E83CEE" w:rsidRPr="00FE6A18" w:rsidRDefault="00E83CEE" w:rsidP="00E83CEE">
      <w:pPr>
        <w:pStyle w:val="a5"/>
        <w:tabs>
          <w:tab w:val="left" w:pos="851"/>
        </w:tabs>
        <w:spacing w:after="0" w:line="240" w:lineRule="auto"/>
        <w:jc w:val="both"/>
        <w:rPr>
          <w:rFonts w:ascii="Times New Roman" w:hAnsi="Times New Roman" w:cs="Times New Roman"/>
          <w:b/>
          <w:sz w:val="20"/>
          <w:szCs w:val="20"/>
        </w:rPr>
      </w:pPr>
      <w:r w:rsidRPr="00FE6A18">
        <w:rPr>
          <w:rFonts w:ascii="Times New Roman" w:hAnsi="Times New Roman" w:cs="Times New Roman"/>
          <w:sz w:val="20"/>
          <w:szCs w:val="20"/>
        </w:rPr>
        <w:t xml:space="preserve">-    навыки обучения: </w:t>
      </w:r>
      <w:r w:rsidRPr="00FE6A18">
        <w:rPr>
          <w:rFonts w:ascii="Times New Roman" w:hAnsi="Times New Roman" w:cs="Times New Roman"/>
          <w:iCs/>
          <w:color w:val="000000"/>
          <w:spacing w:val="-2"/>
          <w:sz w:val="20"/>
          <w:szCs w:val="20"/>
        </w:rPr>
        <w:t>определения качества шкурок</w:t>
      </w:r>
    </w:p>
    <w:p w:rsidR="00E83CEE" w:rsidRPr="00FE6A18" w:rsidRDefault="00E83CEE" w:rsidP="00E83CEE">
      <w:pPr>
        <w:pStyle w:val="a5"/>
        <w:numPr>
          <w:ilvl w:val="0"/>
          <w:numId w:val="18"/>
        </w:numPr>
        <w:spacing w:after="160" w:line="240" w:lineRule="auto"/>
        <w:jc w:val="both"/>
        <w:rPr>
          <w:rFonts w:ascii="Times New Roman" w:hAnsi="Times New Roman" w:cs="Times New Roman"/>
          <w:sz w:val="20"/>
          <w:szCs w:val="20"/>
        </w:rPr>
      </w:pPr>
      <w:r w:rsidRPr="00FE6A18">
        <w:rPr>
          <w:rFonts w:ascii="Times New Roman" w:hAnsi="Times New Roman" w:cs="Times New Roman"/>
          <w:sz w:val="20"/>
          <w:szCs w:val="20"/>
        </w:rPr>
        <w:t xml:space="preserve">Содержание: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3477"/>
        <w:gridCol w:w="1292"/>
        <w:gridCol w:w="1292"/>
        <w:gridCol w:w="1770"/>
      </w:tblGrid>
      <w:tr w:rsidR="00E83CEE" w:rsidRPr="00FE6A18" w:rsidTr="00E83CEE">
        <w:trPr>
          <w:cantSplit/>
          <w:trHeight w:val="86"/>
          <w:jc w:val="center"/>
        </w:trPr>
        <w:tc>
          <w:tcPr>
            <w:tcW w:w="8596" w:type="dxa"/>
            <w:gridSpan w:val="5"/>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ТЕМАТИЧЕСКИЙ ПЛАН ДИСЦИПЛИНЫ</w:t>
            </w:r>
          </w:p>
        </w:tc>
      </w:tr>
      <w:tr w:rsidR="00E83CEE" w:rsidRPr="00FE6A18" w:rsidTr="00E83CEE">
        <w:trPr>
          <w:cantSplit/>
          <w:trHeight w:val="251"/>
          <w:jc w:val="center"/>
        </w:trPr>
        <w:tc>
          <w:tcPr>
            <w:tcW w:w="765" w:type="dxa"/>
            <w:vMerge w:val="restart"/>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
                <w:bCs/>
                <w:sz w:val="20"/>
                <w:szCs w:val="20"/>
              </w:rPr>
            </w:pPr>
            <w:r w:rsidRPr="00FE6A18">
              <w:rPr>
                <w:rFonts w:ascii="Times New Roman" w:hAnsi="Times New Roman"/>
                <w:bCs/>
                <w:sz w:val="20"/>
                <w:szCs w:val="20"/>
              </w:rPr>
              <w:t>№ п/п</w:t>
            </w:r>
          </w:p>
        </w:tc>
        <w:tc>
          <w:tcPr>
            <w:tcW w:w="3477" w:type="dxa"/>
            <w:vMerge w:val="restart"/>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4354" w:type="dxa"/>
            <w:gridSpan w:val="3"/>
            <w:tcBorders>
              <w:top w:val="single" w:sz="4" w:space="0" w:color="auto"/>
              <w:left w:val="nil"/>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Количество часов</w:t>
            </w:r>
          </w:p>
        </w:tc>
      </w:tr>
      <w:tr w:rsidR="00E83CEE" w:rsidRPr="00FE6A18" w:rsidTr="00E83CEE">
        <w:trPr>
          <w:cantSplit/>
          <w:trHeight w:val="290"/>
          <w:jc w:val="center"/>
        </w:trPr>
        <w:tc>
          <w:tcPr>
            <w:tcW w:w="765" w:type="dxa"/>
            <w:vMerge/>
            <w:tcBorders>
              <w:top w:val="single" w:sz="4" w:space="0" w:color="auto"/>
              <w:left w:val="single" w:sz="4" w:space="0" w:color="auto"/>
              <w:bottom w:val="single" w:sz="4" w:space="0" w:color="auto"/>
              <w:right w:val="single" w:sz="4" w:space="0" w:color="auto"/>
            </w:tcBorders>
            <w:vAlign w:val="center"/>
            <w:hideMark/>
          </w:tcPr>
          <w:p w:rsidR="00E83CEE" w:rsidRPr="00FE6A18" w:rsidRDefault="00E83CEE" w:rsidP="00E83CEE">
            <w:pPr>
              <w:spacing w:after="0" w:line="240" w:lineRule="auto"/>
              <w:rPr>
                <w:rFonts w:ascii="Times New Roman" w:hAnsi="Times New Roman"/>
                <w:b/>
                <w:bCs/>
                <w:sz w:val="20"/>
                <w:szCs w:val="20"/>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E83CEE" w:rsidRPr="00FE6A18" w:rsidRDefault="00E83CEE" w:rsidP="00E83CEE">
            <w:pPr>
              <w:spacing w:after="0" w:line="240" w:lineRule="auto"/>
              <w:rPr>
                <w:rFonts w:ascii="Times New Roman" w:hAnsi="Times New Roman"/>
                <w:bCs/>
                <w:sz w:val="20"/>
                <w:szCs w:val="20"/>
              </w:rPr>
            </w:pPr>
          </w:p>
        </w:tc>
        <w:tc>
          <w:tcPr>
            <w:tcW w:w="1292" w:type="dxa"/>
            <w:tcBorders>
              <w:top w:val="single" w:sz="4" w:space="0" w:color="auto"/>
              <w:left w:val="nil"/>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Лекц.</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Практ.</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СРС</w:t>
            </w:r>
          </w:p>
        </w:tc>
      </w:tr>
      <w:tr w:rsidR="00E83CEE" w:rsidRPr="00FE6A18" w:rsidTr="00E83CEE">
        <w:trPr>
          <w:cantSplit/>
          <w:trHeight w:val="70"/>
          <w:jc w:val="center"/>
        </w:trPr>
        <w:tc>
          <w:tcPr>
            <w:tcW w:w="765" w:type="dxa"/>
            <w:tcBorders>
              <w:top w:val="nil"/>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1</w:t>
            </w:r>
          </w:p>
        </w:tc>
        <w:tc>
          <w:tcPr>
            <w:tcW w:w="3477" w:type="dxa"/>
            <w:tcBorders>
              <w:top w:val="nil"/>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3</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4</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6</w:t>
            </w:r>
          </w:p>
        </w:tc>
      </w:tr>
      <w:tr w:rsidR="00E83CEE" w:rsidRPr="00FE6A18" w:rsidTr="00E83CEE">
        <w:trPr>
          <w:cantSplit/>
          <w:trHeight w:val="203"/>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1</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Введение</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w:t>
            </w:r>
          </w:p>
        </w:tc>
      </w:tr>
      <w:tr w:rsidR="00E83CEE" w:rsidRPr="00FE6A18" w:rsidTr="00E83CEE">
        <w:trPr>
          <w:cantSplit/>
          <w:trHeight w:val="262"/>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Пушные звери клеточного разведения</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124"/>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Основы племенной работы</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136"/>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Методы разведения зверей</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267"/>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ind w:left="-7"/>
              <w:rPr>
                <w:rFonts w:ascii="Times New Roman" w:hAnsi="Times New Roman"/>
                <w:sz w:val="20"/>
                <w:szCs w:val="20"/>
              </w:rPr>
            </w:pPr>
            <w:r w:rsidRPr="00FE6A18">
              <w:rPr>
                <w:rFonts w:ascii="Times New Roman" w:hAnsi="Times New Roman"/>
                <w:sz w:val="20"/>
                <w:szCs w:val="20"/>
              </w:rPr>
              <w:t>Разведение пушных зверей</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251"/>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ind w:left="-7"/>
              <w:rPr>
                <w:rFonts w:ascii="Times New Roman" w:hAnsi="Times New Roman"/>
                <w:sz w:val="20"/>
                <w:szCs w:val="20"/>
              </w:rPr>
            </w:pPr>
            <w:r w:rsidRPr="00FE6A18">
              <w:rPr>
                <w:rFonts w:ascii="Times New Roman" w:hAnsi="Times New Roman"/>
                <w:sz w:val="20"/>
                <w:szCs w:val="20"/>
              </w:rPr>
              <w:t>Воспроизводство пушных зверей</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279"/>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Кормление пушных зверей</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251"/>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8</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Корма</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522"/>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9</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Особенности кормления зверей в различные биологические периоды</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144"/>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ind w:left="-7"/>
              <w:rPr>
                <w:rFonts w:ascii="Times New Roman" w:hAnsi="Times New Roman"/>
                <w:sz w:val="20"/>
                <w:szCs w:val="20"/>
              </w:rPr>
            </w:pPr>
            <w:r w:rsidRPr="00FE6A18">
              <w:rPr>
                <w:rFonts w:ascii="Times New Roman" w:hAnsi="Times New Roman"/>
                <w:sz w:val="20"/>
                <w:szCs w:val="20"/>
              </w:rPr>
              <w:t>Кормление нутрий</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522"/>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11</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ind w:left="-7"/>
              <w:rPr>
                <w:rFonts w:ascii="Times New Roman" w:hAnsi="Times New Roman"/>
                <w:sz w:val="20"/>
                <w:szCs w:val="20"/>
              </w:rPr>
            </w:pPr>
            <w:r w:rsidRPr="00FE6A18">
              <w:rPr>
                <w:rFonts w:ascii="Times New Roman" w:hAnsi="Times New Roman"/>
                <w:sz w:val="20"/>
                <w:szCs w:val="20"/>
              </w:rPr>
              <w:t>Постройки и оборудование звероводческих ферм, механизация работ в хозяйстве.</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352"/>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12</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ind w:left="-7"/>
              <w:rPr>
                <w:rFonts w:ascii="Times New Roman" w:hAnsi="Times New Roman"/>
                <w:sz w:val="20"/>
                <w:szCs w:val="20"/>
              </w:rPr>
            </w:pPr>
            <w:r w:rsidRPr="00FE6A18">
              <w:rPr>
                <w:rFonts w:ascii="Times New Roman" w:hAnsi="Times New Roman"/>
                <w:sz w:val="20"/>
                <w:szCs w:val="20"/>
              </w:rPr>
              <w:t>Убой зверей и первичная обработка шкурок</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271"/>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13</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ind w:left="-7"/>
              <w:rPr>
                <w:rFonts w:ascii="Times New Roman" w:hAnsi="Times New Roman"/>
                <w:sz w:val="20"/>
                <w:szCs w:val="20"/>
              </w:rPr>
            </w:pPr>
            <w:r w:rsidRPr="00FE6A18">
              <w:rPr>
                <w:rFonts w:ascii="Times New Roman" w:hAnsi="Times New Roman"/>
                <w:sz w:val="20"/>
                <w:szCs w:val="20"/>
              </w:rPr>
              <w:t>Разведение кроликов</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7</w:t>
            </w:r>
          </w:p>
        </w:tc>
      </w:tr>
      <w:tr w:rsidR="00E83CEE" w:rsidRPr="00FE6A18" w:rsidTr="00E83CEE">
        <w:trPr>
          <w:cantSplit/>
          <w:trHeight w:val="94"/>
          <w:jc w:val="center"/>
        </w:trPr>
        <w:tc>
          <w:tcPr>
            <w:tcW w:w="765"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14</w:t>
            </w:r>
          </w:p>
        </w:tc>
        <w:tc>
          <w:tcPr>
            <w:tcW w:w="3477"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ind w:left="-7"/>
              <w:rPr>
                <w:rFonts w:ascii="Times New Roman" w:hAnsi="Times New Roman"/>
                <w:sz w:val="20"/>
                <w:szCs w:val="20"/>
              </w:rPr>
            </w:pPr>
            <w:r w:rsidRPr="00FE6A18">
              <w:rPr>
                <w:rFonts w:ascii="Times New Roman" w:hAnsi="Times New Roman"/>
                <w:sz w:val="20"/>
                <w:szCs w:val="20"/>
              </w:rPr>
              <w:t>Корма и кормление кроликов</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r>
      <w:tr w:rsidR="00E83CEE" w:rsidRPr="00FE6A18" w:rsidTr="00E83CEE">
        <w:trPr>
          <w:cantSplit/>
          <w:trHeight w:val="251"/>
          <w:jc w:val="center"/>
        </w:trPr>
        <w:tc>
          <w:tcPr>
            <w:tcW w:w="4242" w:type="dxa"/>
            <w:gridSpan w:val="2"/>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ИТОГО</w:t>
            </w:r>
            <w:r w:rsidRPr="00FE6A18">
              <w:rPr>
                <w:rFonts w:ascii="Times New Roman" w:hAnsi="Times New Roman"/>
                <w:bCs/>
                <w:sz w:val="20"/>
                <w:szCs w:val="20"/>
              </w:rPr>
              <w:t>:</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292"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30</w:t>
            </w:r>
          </w:p>
        </w:tc>
        <w:tc>
          <w:tcPr>
            <w:tcW w:w="1770" w:type="dxa"/>
            <w:tcBorders>
              <w:top w:val="single" w:sz="4" w:space="0" w:color="auto"/>
              <w:left w:val="single" w:sz="4" w:space="0" w:color="auto"/>
              <w:bottom w:val="single" w:sz="4" w:space="0" w:color="auto"/>
              <w:right w:val="single" w:sz="4" w:space="0" w:color="auto"/>
            </w:tcBorders>
            <w:hideMark/>
          </w:tcPr>
          <w:p w:rsidR="00E83CEE" w:rsidRPr="00FE6A18" w:rsidRDefault="00E83CEE" w:rsidP="00E83CEE">
            <w:pPr>
              <w:spacing w:after="0" w:line="240" w:lineRule="auto"/>
              <w:jc w:val="center"/>
              <w:rPr>
                <w:rFonts w:ascii="Times New Roman" w:hAnsi="Times New Roman"/>
                <w:sz w:val="20"/>
                <w:szCs w:val="20"/>
              </w:rPr>
            </w:pPr>
            <w:r w:rsidRPr="00FE6A18">
              <w:rPr>
                <w:rFonts w:ascii="Times New Roman" w:hAnsi="Times New Roman"/>
                <w:sz w:val="20"/>
                <w:szCs w:val="20"/>
              </w:rPr>
              <w:t>90</w:t>
            </w:r>
          </w:p>
        </w:tc>
      </w:tr>
      <w:tr w:rsidR="00E83CEE" w:rsidRPr="00FE6A18" w:rsidTr="00E83CEE">
        <w:trPr>
          <w:trHeight w:val="70"/>
          <w:jc w:val="center"/>
        </w:trPr>
        <w:tc>
          <w:tcPr>
            <w:tcW w:w="4242" w:type="dxa"/>
            <w:gridSpan w:val="2"/>
            <w:tcBorders>
              <w:top w:val="single" w:sz="4" w:space="0" w:color="auto"/>
              <w:left w:val="single" w:sz="4" w:space="0" w:color="auto"/>
              <w:bottom w:val="single" w:sz="4" w:space="0" w:color="auto"/>
              <w:right w:val="single" w:sz="4" w:space="0" w:color="auto"/>
            </w:tcBorders>
          </w:tcPr>
          <w:p w:rsidR="00E83CEE" w:rsidRPr="00FE6A18" w:rsidRDefault="00E83CEE" w:rsidP="00E83CEE">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Всего по дисциплине</w:t>
            </w:r>
          </w:p>
        </w:tc>
        <w:tc>
          <w:tcPr>
            <w:tcW w:w="4354" w:type="dxa"/>
            <w:gridSpan w:val="3"/>
            <w:tcBorders>
              <w:top w:val="single" w:sz="4" w:space="0" w:color="auto"/>
              <w:left w:val="single" w:sz="4" w:space="0" w:color="auto"/>
              <w:bottom w:val="single" w:sz="4" w:space="0" w:color="auto"/>
              <w:right w:val="single" w:sz="4" w:space="0" w:color="auto"/>
            </w:tcBorders>
          </w:tcPr>
          <w:p w:rsidR="00E83CEE" w:rsidRPr="00FE6A18" w:rsidRDefault="00E83CEE" w:rsidP="00E83CEE">
            <w:pPr>
              <w:spacing w:after="0" w:line="240" w:lineRule="auto"/>
              <w:jc w:val="center"/>
              <w:rPr>
                <w:rFonts w:ascii="Times New Roman" w:hAnsi="Times New Roman"/>
                <w:iCs/>
                <w:color w:val="000000"/>
                <w:spacing w:val="-2"/>
                <w:sz w:val="20"/>
                <w:szCs w:val="20"/>
              </w:rPr>
            </w:pPr>
            <w:r w:rsidRPr="00FE6A18">
              <w:rPr>
                <w:rFonts w:ascii="Times New Roman" w:hAnsi="Times New Roman"/>
                <w:iCs/>
                <w:color w:val="000000"/>
                <w:spacing w:val="-2"/>
                <w:sz w:val="20"/>
                <w:szCs w:val="20"/>
              </w:rPr>
              <w:t>135 час</w:t>
            </w:r>
          </w:p>
        </w:tc>
      </w:tr>
    </w:tbl>
    <w:p w:rsidR="00E83CEE" w:rsidRPr="00FE6A18" w:rsidRDefault="00E83CEE" w:rsidP="00E83CEE">
      <w:pPr>
        <w:spacing w:after="0" w:line="240" w:lineRule="auto"/>
        <w:jc w:val="both"/>
        <w:rPr>
          <w:rFonts w:ascii="Times New Roman" w:hAnsi="Times New Roman"/>
          <w:sz w:val="20"/>
          <w:szCs w:val="20"/>
        </w:rPr>
      </w:pP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6) Пререквизиты: Для усвоения дисциплины «Звероводство» необходимы знания  следующих  дисциплин: генетики с биометрией, морфологии животных, акушерство и биотехнология размножения.</w:t>
      </w:r>
    </w:p>
    <w:p w:rsidR="00E83CEE" w:rsidRPr="00FE6A18" w:rsidRDefault="00E83CEE" w:rsidP="00E83CEE">
      <w:pPr>
        <w:pStyle w:val="a7"/>
        <w:jc w:val="left"/>
        <w:rPr>
          <w:sz w:val="20"/>
          <w:szCs w:val="20"/>
        </w:rPr>
      </w:pPr>
      <w:r w:rsidRPr="00FE6A18">
        <w:rPr>
          <w:sz w:val="20"/>
          <w:szCs w:val="20"/>
        </w:rPr>
        <w:lastRenderedPageBreak/>
        <w:t xml:space="preserve">7) Основной учебник: В.П. Помытко, Г.М. Дивеева, Л.Г.Уткин, В.К. Юдин/ </w:t>
      </w:r>
    </w:p>
    <w:p w:rsidR="00E83CEE" w:rsidRPr="00FE6A18" w:rsidRDefault="00E83CEE" w:rsidP="00E83CEE">
      <w:pPr>
        <w:pStyle w:val="a7"/>
        <w:jc w:val="left"/>
        <w:rPr>
          <w:sz w:val="20"/>
          <w:szCs w:val="20"/>
        </w:rPr>
      </w:pPr>
      <w:r w:rsidRPr="00FE6A18">
        <w:rPr>
          <w:sz w:val="20"/>
          <w:szCs w:val="20"/>
          <w:lang w:val="kk-KZ"/>
        </w:rPr>
        <w:t xml:space="preserve">1. </w:t>
      </w:r>
      <w:r w:rsidRPr="00FE6A18">
        <w:rPr>
          <w:sz w:val="20"/>
          <w:szCs w:val="20"/>
        </w:rPr>
        <w:t>Пушное звероводство и кроликоволство –М.: Колос, 2009.- 239 с.</w:t>
      </w:r>
    </w:p>
    <w:p w:rsidR="00E83CEE" w:rsidRPr="00FE6A18" w:rsidRDefault="00E83CEE" w:rsidP="00E83CEE">
      <w:pPr>
        <w:pStyle w:val="a7"/>
        <w:jc w:val="left"/>
        <w:rPr>
          <w:sz w:val="20"/>
          <w:szCs w:val="20"/>
        </w:rPr>
      </w:pPr>
      <w:r w:rsidRPr="00FE6A18">
        <w:rPr>
          <w:sz w:val="20"/>
          <w:szCs w:val="20"/>
        </w:rPr>
        <w:t>8) Дополнительная литература:</w:t>
      </w:r>
    </w:p>
    <w:p w:rsidR="00E83CEE" w:rsidRPr="00FE6A18" w:rsidRDefault="00E83CEE" w:rsidP="00E83CEE">
      <w:pPr>
        <w:pStyle w:val="a7"/>
        <w:jc w:val="left"/>
        <w:rPr>
          <w:sz w:val="20"/>
          <w:szCs w:val="20"/>
        </w:rPr>
      </w:pPr>
      <w:r w:rsidRPr="00FE6A18">
        <w:rPr>
          <w:sz w:val="20"/>
          <w:szCs w:val="20"/>
        </w:rPr>
        <w:t xml:space="preserve"> </w:t>
      </w:r>
      <w:r w:rsidRPr="00FE6A18">
        <w:rPr>
          <w:sz w:val="20"/>
          <w:szCs w:val="20"/>
          <w:lang w:val="kk-KZ"/>
        </w:rPr>
        <w:t xml:space="preserve">1. </w:t>
      </w:r>
      <w:r w:rsidRPr="00FE6A18">
        <w:rPr>
          <w:sz w:val="20"/>
          <w:szCs w:val="20"/>
        </w:rPr>
        <w:t>А.С.Орешкин, П.К Ананьев, В.С. Золотов/ Пушное звероводство и кроликоволство- Алма-Ата: Кайнар , 2009.-304с.</w:t>
      </w:r>
    </w:p>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2.Ильина Е.Д. Звероводство-М.: Колос 1975</w:t>
      </w:r>
    </w:p>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 xml:space="preserve"> 9) Координатор: Кусанова Б. Т. –ст. преподаватель</w:t>
      </w:r>
    </w:p>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10) Использование компьютера: Пушные звери клеточного разведения, Разведение пушных зверей, Разведение кроликов - Кормление пушных зверей, Корма</w:t>
      </w:r>
    </w:p>
    <w:p w:rsidR="00E83CEE" w:rsidRPr="00FE6A18" w:rsidRDefault="00E83CEE" w:rsidP="00E83CEE">
      <w:pPr>
        <w:spacing w:after="0" w:line="240" w:lineRule="auto"/>
        <w:rPr>
          <w:rFonts w:ascii="Times New Roman" w:hAnsi="Times New Roman"/>
          <w:sz w:val="20"/>
          <w:szCs w:val="20"/>
        </w:rPr>
      </w:pPr>
      <w:r w:rsidRPr="00FE6A18">
        <w:rPr>
          <w:rFonts w:ascii="Times New Roman" w:hAnsi="Times New Roman"/>
          <w:sz w:val="20"/>
          <w:szCs w:val="20"/>
        </w:rPr>
        <w:t>11) Лабораторные работы и проекты: Альбом с образцами меха</w:t>
      </w:r>
    </w:p>
    <w:p w:rsidR="00E83CEE" w:rsidRPr="00FE6A18" w:rsidRDefault="00E83CEE" w:rsidP="00E83CEE">
      <w:pPr>
        <w:pStyle w:val="a7"/>
        <w:jc w:val="left"/>
        <w:rPr>
          <w:sz w:val="20"/>
          <w:szCs w:val="20"/>
        </w:rPr>
      </w:pPr>
    </w:p>
    <w:p w:rsidR="00E83CEE" w:rsidRPr="00FE6A18" w:rsidRDefault="00E83CEE" w:rsidP="00E83CEE">
      <w:pPr>
        <w:pStyle w:val="a7"/>
        <w:jc w:val="left"/>
        <w:rPr>
          <w:sz w:val="20"/>
          <w:szCs w:val="20"/>
        </w:rPr>
      </w:pPr>
    </w:p>
    <w:p w:rsidR="00E83CEE" w:rsidRPr="00FE6A18" w:rsidRDefault="00E83CEE" w:rsidP="00E83CEE">
      <w:pPr>
        <w:pStyle w:val="a7"/>
        <w:jc w:val="left"/>
        <w:rPr>
          <w:sz w:val="20"/>
          <w:szCs w:val="20"/>
        </w:rPr>
      </w:pPr>
    </w:p>
    <w:p w:rsidR="00E83CEE" w:rsidRPr="00FE6A18" w:rsidRDefault="00E83CEE" w:rsidP="00E83CEE">
      <w:pPr>
        <w:shd w:val="clear" w:color="auto" w:fill="FFFFFF"/>
        <w:spacing w:after="0" w:line="240" w:lineRule="auto"/>
        <w:ind w:firstLine="709"/>
        <w:jc w:val="both"/>
        <w:rPr>
          <w:rFonts w:ascii="Times New Roman" w:hAnsi="Times New Roman"/>
          <w:color w:val="000000"/>
          <w:spacing w:val="-1"/>
          <w:sz w:val="20"/>
          <w:szCs w:val="20"/>
        </w:rPr>
      </w:pPr>
      <w:r w:rsidRPr="00FE6A18">
        <w:rPr>
          <w:rFonts w:ascii="Times New Roman" w:hAnsi="Times New Roman"/>
          <w:sz w:val="20"/>
          <w:szCs w:val="20"/>
          <w:lang w:val="kk-KZ"/>
        </w:rPr>
        <w:t>Преподаватель : Кусанова Б. Т.                              Дата: 13.03.2019 г.</w:t>
      </w:r>
    </w:p>
    <w:p w:rsidR="00E83CEE" w:rsidRPr="00FE6A18" w:rsidRDefault="00E83CEE" w:rsidP="00E83CEE">
      <w:pPr>
        <w:rPr>
          <w:rFonts w:ascii="Times New Roman" w:hAnsi="Times New Roman"/>
          <w:sz w:val="20"/>
          <w:szCs w:val="20"/>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Default="00E83CEE" w:rsidP="00E83CEE">
      <w:pPr>
        <w:rPr>
          <w:rFonts w:ascii="Times New Roman" w:hAnsi="Times New Roman"/>
          <w:sz w:val="20"/>
          <w:szCs w:val="20"/>
          <w:lang w:val="kk-KZ"/>
        </w:rPr>
      </w:pPr>
    </w:p>
    <w:p w:rsidR="00FE6A18" w:rsidRPr="00FE6A18" w:rsidRDefault="00FE6A18" w:rsidP="00E83CEE">
      <w:pPr>
        <w:rPr>
          <w:rFonts w:ascii="Times New Roman" w:hAnsi="Times New Roman"/>
          <w:sz w:val="20"/>
          <w:szCs w:val="20"/>
          <w:lang w:val="kk-KZ"/>
        </w:rPr>
      </w:pPr>
    </w:p>
    <w:p w:rsidR="00E83CEE" w:rsidRPr="00FE6A18" w:rsidRDefault="00E83CEE" w:rsidP="00E83CEE">
      <w:pPr>
        <w:rPr>
          <w:rFonts w:ascii="Times New Roman" w:hAnsi="Times New Roman"/>
          <w:sz w:val="20"/>
          <w:szCs w:val="20"/>
          <w:lang w:val="kk-KZ"/>
        </w:rPr>
      </w:pPr>
    </w:p>
    <w:p w:rsidR="00E83CEE" w:rsidRPr="00FE6A18" w:rsidRDefault="00E83CEE" w:rsidP="00E83CEE">
      <w:pPr>
        <w:spacing w:after="0" w:line="240" w:lineRule="auto"/>
        <w:jc w:val="center"/>
        <w:rPr>
          <w:rFonts w:ascii="Times New Roman" w:hAnsi="Times New Roman"/>
          <w:b/>
          <w:sz w:val="20"/>
          <w:szCs w:val="20"/>
        </w:rPr>
      </w:pPr>
      <w:r w:rsidRPr="00FE6A18">
        <w:rPr>
          <w:rFonts w:ascii="Times New Roman" w:hAnsi="Times New Roman"/>
          <w:b/>
          <w:sz w:val="20"/>
          <w:szCs w:val="20"/>
        </w:rPr>
        <w:t>IMGZh 3212</w:t>
      </w:r>
      <w:r w:rsidRPr="00FE6A18">
        <w:rPr>
          <w:rFonts w:ascii="Times New Roman" w:hAnsi="Times New Roman"/>
          <w:b/>
          <w:sz w:val="20"/>
          <w:szCs w:val="20"/>
          <w:lang w:val="kk-KZ"/>
        </w:rPr>
        <w:t xml:space="preserve"> </w:t>
      </w:r>
      <w:r w:rsidRPr="00FE6A18">
        <w:rPr>
          <w:rFonts w:ascii="Times New Roman" w:hAnsi="Times New Roman"/>
          <w:b/>
          <w:sz w:val="20"/>
          <w:szCs w:val="20"/>
        </w:rPr>
        <w:t>Использование мирового генофонда животных</w:t>
      </w:r>
    </w:p>
    <w:p w:rsidR="00E83CEE" w:rsidRPr="00FE6A18" w:rsidRDefault="00E83CEE" w:rsidP="00E83CEE">
      <w:pPr>
        <w:spacing w:after="0" w:line="240" w:lineRule="auto"/>
        <w:jc w:val="center"/>
        <w:rPr>
          <w:rFonts w:ascii="Times New Roman" w:hAnsi="Times New Roman"/>
          <w:b/>
          <w:sz w:val="20"/>
          <w:szCs w:val="20"/>
        </w:rPr>
      </w:pPr>
      <w:r w:rsidRPr="00FE6A18">
        <w:rPr>
          <w:rFonts w:ascii="Times New Roman" w:hAnsi="Times New Roman"/>
          <w:b/>
          <w:sz w:val="20"/>
          <w:szCs w:val="20"/>
        </w:rPr>
        <w:t>1 семестр 2018 год</w:t>
      </w:r>
    </w:p>
    <w:p w:rsidR="00E83CEE" w:rsidRPr="00FE6A18" w:rsidRDefault="00E83CEE" w:rsidP="00E83CEE">
      <w:pPr>
        <w:spacing w:after="0" w:line="240" w:lineRule="auto"/>
        <w:jc w:val="center"/>
        <w:rPr>
          <w:rFonts w:ascii="Times New Roman" w:hAnsi="Times New Roman"/>
          <w:b/>
          <w:sz w:val="20"/>
          <w:szCs w:val="20"/>
        </w:rPr>
      </w:pP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xml:space="preserve">1) </w:t>
      </w:r>
      <w:r w:rsidRPr="00FE6A18">
        <w:rPr>
          <w:rFonts w:ascii="Times New Roman" w:hAnsi="Times New Roman"/>
          <w:sz w:val="20"/>
          <w:szCs w:val="20"/>
          <w:lang w:val="kk-KZ"/>
        </w:rPr>
        <w:t>И</w:t>
      </w:r>
      <w:r w:rsidRPr="00FE6A18">
        <w:rPr>
          <w:rFonts w:ascii="Times New Roman" w:hAnsi="Times New Roman"/>
          <w:sz w:val="20"/>
          <w:szCs w:val="20"/>
        </w:rPr>
        <w:t>зучение современного состояния отрасли спортивного коневодства в регионе, республике, СНГ и дальнем  зарубежье;</w:t>
      </w:r>
    </w:p>
    <w:p w:rsidR="00E83CEE" w:rsidRPr="00FE6A18" w:rsidRDefault="00E83CEE" w:rsidP="00E83CEE">
      <w:pPr>
        <w:spacing w:after="0" w:line="240" w:lineRule="auto"/>
        <w:jc w:val="both"/>
        <w:rPr>
          <w:rFonts w:ascii="Times New Roman" w:eastAsia="SimSun" w:hAnsi="Times New Roman"/>
          <w:sz w:val="20"/>
          <w:szCs w:val="20"/>
        </w:rPr>
      </w:pPr>
      <w:r w:rsidRPr="00FE6A18">
        <w:rPr>
          <w:rFonts w:ascii="Times New Roman" w:eastAsia="SimSun" w:hAnsi="Times New Roman"/>
          <w:sz w:val="20"/>
          <w:szCs w:val="20"/>
        </w:rPr>
        <w:t xml:space="preserve">- Овладение студентами теоретическими знаниями и практическими навыками по породам лошадей, используемых в конном спорте, их биологическими и физиологическими особенностями, условиями содержания и кормления, технологией тренинга и испытания лошадей; </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xml:space="preserve">2)  </w:t>
      </w:r>
      <w:r w:rsidRPr="00FE6A18">
        <w:rPr>
          <w:rFonts w:ascii="Times New Roman" w:hAnsi="Times New Roman"/>
          <w:sz w:val="20"/>
          <w:szCs w:val="20"/>
          <w:lang w:val="kk-KZ"/>
        </w:rPr>
        <w:t xml:space="preserve">Кредитная стоимость дисциплины: 3 кредита </w:t>
      </w:r>
      <w:r w:rsidRPr="00FE6A18">
        <w:rPr>
          <w:rFonts w:ascii="Times New Roman" w:hAnsi="Times New Roman"/>
          <w:sz w:val="20"/>
          <w:szCs w:val="20"/>
        </w:rPr>
        <w:t>общая трудоемкость 135 часов, аудиторных занятий -45 часов, (лекции 15 часов; практические/семинарские – 30 часов);</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xml:space="preserve">3) Цель: </w:t>
      </w:r>
      <w:r w:rsidRPr="00FE6A18">
        <w:rPr>
          <w:rFonts w:ascii="Times New Roman" w:eastAsia="SimSun" w:hAnsi="Times New Roman"/>
          <w:sz w:val="20"/>
          <w:szCs w:val="20"/>
        </w:rPr>
        <w:t>- студенты должны изучить и знать современное состояние мирового генофонда животных.</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xml:space="preserve">4) Результаты обучения: Должны уметь: </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-квалифицированно подходить к выбору тех или пород животных для разведения в данном конкретном регионе;</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при выборе  пород исходить из его генетического потенциала как улучшателя, учитывать экономику региона, его кормовую базу, природно-климатические факторы;</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xml:space="preserve">Должны знать: </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о состоянии и перспективах использования мирового генофонда животных</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использовании мирового генофонда в развитии животноводства Казахстана;</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Формируемые компетенции:</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xml:space="preserve">-использование мирового генофонда – наука о современной мировом генофонде различных видов животных, методика составления планов селекционно-племенной работы в животноводстве, стандартизация качества животноводческой продукции и племенного дела </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Навыки обучения:</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 в результате изучения дисциплины студент должен владеть следующим теоретическим материалом и практическими навыками:</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-дать характеристику породам скота и их конкурентоспособности в мировом генофонде рынка.</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5) Содержание:</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6095"/>
        <w:gridCol w:w="1134"/>
        <w:gridCol w:w="879"/>
        <w:gridCol w:w="567"/>
      </w:tblGrid>
      <w:tr w:rsidR="00E83CEE" w:rsidRPr="00FE6A18" w:rsidTr="00FE6A18">
        <w:trPr>
          <w:trHeight w:val="225"/>
        </w:trPr>
        <w:tc>
          <w:tcPr>
            <w:tcW w:w="9101" w:type="dxa"/>
            <w:gridSpan w:val="5"/>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spacing w:after="0" w:line="240" w:lineRule="auto"/>
              <w:ind w:firstLine="851"/>
              <w:jc w:val="center"/>
              <w:rPr>
                <w:rFonts w:ascii="Times New Roman" w:hAnsi="Times New Roman"/>
                <w:sz w:val="20"/>
                <w:szCs w:val="20"/>
                <w:lang w:val="kk-KZ"/>
              </w:rPr>
            </w:pPr>
            <w:r w:rsidRPr="00FE6A18">
              <w:rPr>
                <w:rFonts w:ascii="Times New Roman" w:hAnsi="Times New Roman"/>
                <w:sz w:val="20"/>
                <w:szCs w:val="20"/>
                <w:lang w:val="kk-KZ"/>
              </w:rPr>
              <w:t>Тематический план дисциплины</w:t>
            </w:r>
          </w:p>
        </w:tc>
      </w:tr>
      <w:tr w:rsidR="00E83CEE" w:rsidRPr="00FE6A18" w:rsidTr="00FE6A18">
        <w:trPr>
          <w:cantSplit/>
          <w:trHeight w:val="4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 xml:space="preserve">№ </w:t>
            </w:r>
          </w:p>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п</w:t>
            </w:r>
            <w:r w:rsidRPr="00FE6A18">
              <w:rPr>
                <w:rFonts w:ascii="Times New Roman" w:hAnsi="Times New Roman"/>
                <w:b/>
                <w:sz w:val="20"/>
                <w:szCs w:val="20"/>
                <w:lang w:val="kk-KZ"/>
              </w:rPr>
              <w:t>/</w:t>
            </w:r>
            <w:r w:rsidRPr="00FE6A18">
              <w:rPr>
                <w:rFonts w:ascii="Times New Roman" w:hAnsi="Times New Roman"/>
                <w:sz w:val="20"/>
                <w:szCs w:val="20"/>
                <w:lang w:val="kk-KZ"/>
              </w:rPr>
              <w:t>п</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Наименование тем</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Количество контактных часов</w:t>
            </w:r>
          </w:p>
        </w:tc>
      </w:tr>
      <w:tr w:rsidR="00E83CEE" w:rsidRPr="00FE6A18" w:rsidTr="00FE6A18">
        <w:trPr>
          <w:cantSplit/>
          <w:trHeight w:val="9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3CEE" w:rsidRPr="00FE6A18" w:rsidRDefault="00E83CEE" w:rsidP="00E83CEE">
            <w:pPr>
              <w:spacing w:after="0" w:line="240" w:lineRule="auto"/>
              <w:rPr>
                <w:rFonts w:ascii="Times New Roman" w:hAnsi="Times New Roman"/>
                <w:sz w:val="20"/>
                <w:szCs w:val="20"/>
                <w:lang w:val="kk-KZ"/>
              </w:rPr>
            </w:pPr>
          </w:p>
        </w:tc>
        <w:tc>
          <w:tcPr>
            <w:tcW w:w="60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3CEE" w:rsidRPr="00FE6A18" w:rsidRDefault="00E83CEE" w:rsidP="00E83CEE">
            <w:pPr>
              <w:spacing w:after="0" w:line="240" w:lineRule="auto"/>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 xml:space="preserve">лекции   </w:t>
            </w:r>
          </w:p>
        </w:tc>
        <w:tc>
          <w:tcPr>
            <w:tcW w:w="879" w:type="dxa"/>
            <w:tcBorders>
              <w:top w:val="nil"/>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 xml:space="preserve">практичес. (семинар)   </w:t>
            </w:r>
          </w:p>
        </w:tc>
        <w:tc>
          <w:tcPr>
            <w:tcW w:w="567" w:type="dxa"/>
            <w:tcBorders>
              <w:top w:val="nil"/>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срсп</w:t>
            </w:r>
          </w:p>
        </w:tc>
      </w:tr>
      <w:tr w:rsidR="00E83CEE" w:rsidRPr="00FE6A18" w:rsidTr="00FE6A18">
        <w:trPr>
          <w:cantSplit/>
          <w:trHeight w:val="182"/>
        </w:trPr>
        <w:tc>
          <w:tcPr>
            <w:tcW w:w="426"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Введение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E83CEE" w:rsidRPr="00FE6A18" w:rsidTr="00FE6A18">
        <w:trPr>
          <w:cantSplit/>
          <w:trHeight w:val="154"/>
        </w:trPr>
        <w:tc>
          <w:tcPr>
            <w:tcW w:w="426"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spacing w:after="0" w:line="240" w:lineRule="auto"/>
              <w:rPr>
                <w:rFonts w:ascii="Times New Roman" w:hAnsi="Times New Roman"/>
                <w:sz w:val="20"/>
                <w:szCs w:val="20"/>
                <w:lang w:val="kk-KZ"/>
              </w:rPr>
            </w:pPr>
            <w:r w:rsidRPr="00FE6A18">
              <w:rPr>
                <w:rFonts w:ascii="Times New Roman" w:hAnsi="Times New Roman"/>
                <w:sz w:val="20"/>
                <w:szCs w:val="20"/>
                <w:lang w:val="kk-KZ"/>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Мировой генофонд овец и коз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20</w:t>
            </w:r>
          </w:p>
        </w:tc>
      </w:tr>
      <w:tr w:rsidR="00E83CEE" w:rsidRPr="00FE6A18" w:rsidTr="00FE6A18">
        <w:trPr>
          <w:cantSplit/>
          <w:trHeight w:val="199"/>
        </w:trPr>
        <w:tc>
          <w:tcPr>
            <w:tcW w:w="426"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spacing w:after="0" w:line="240" w:lineRule="auto"/>
              <w:rPr>
                <w:rFonts w:ascii="Times New Roman" w:hAnsi="Times New Roman"/>
                <w:sz w:val="20"/>
                <w:szCs w:val="20"/>
                <w:lang w:val="kk-KZ"/>
              </w:rPr>
            </w:pPr>
            <w:r w:rsidRPr="00FE6A18">
              <w:rPr>
                <w:rFonts w:ascii="Times New Roman" w:hAnsi="Times New Roman"/>
                <w:sz w:val="20"/>
                <w:szCs w:val="20"/>
                <w:lang w:val="kk-KZ"/>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Мировой генофонд в скотоводстве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20</w:t>
            </w:r>
          </w:p>
        </w:tc>
      </w:tr>
      <w:tr w:rsidR="00E83CEE" w:rsidRPr="00FE6A18" w:rsidTr="00FE6A18">
        <w:trPr>
          <w:cantSplit/>
          <w:trHeight w:val="104"/>
        </w:trPr>
        <w:tc>
          <w:tcPr>
            <w:tcW w:w="426"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spacing w:after="0" w:line="240" w:lineRule="auto"/>
              <w:rPr>
                <w:rFonts w:ascii="Times New Roman" w:hAnsi="Times New Roman"/>
                <w:sz w:val="20"/>
                <w:szCs w:val="20"/>
                <w:lang w:val="kk-KZ"/>
              </w:rPr>
            </w:pPr>
            <w:r w:rsidRPr="00FE6A18">
              <w:rPr>
                <w:rFonts w:ascii="Times New Roman" w:hAnsi="Times New Roman"/>
                <w:sz w:val="20"/>
                <w:szCs w:val="20"/>
                <w:lang w:val="kk-KZ"/>
              </w:rPr>
              <w:t>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Мировой генофонд в коневодстве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20</w:t>
            </w:r>
          </w:p>
        </w:tc>
      </w:tr>
      <w:tr w:rsidR="00E83CEE" w:rsidRPr="00FE6A18" w:rsidTr="00FE6A18">
        <w:trPr>
          <w:cantSplit/>
          <w:trHeight w:val="79"/>
        </w:trPr>
        <w:tc>
          <w:tcPr>
            <w:tcW w:w="426"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spacing w:after="0" w:line="240" w:lineRule="auto"/>
              <w:rPr>
                <w:rFonts w:ascii="Times New Roman" w:hAnsi="Times New Roman"/>
                <w:sz w:val="20"/>
                <w:szCs w:val="20"/>
                <w:lang w:val="kk-KZ"/>
              </w:rPr>
            </w:pPr>
            <w:r w:rsidRPr="00FE6A18">
              <w:rPr>
                <w:rFonts w:ascii="Times New Roman" w:hAnsi="Times New Roman"/>
                <w:sz w:val="20"/>
                <w:szCs w:val="20"/>
                <w:lang w:val="kk-KZ"/>
              </w:rPr>
              <w:t>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Мировой генофонд в верблюдоводстве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5</w:t>
            </w:r>
          </w:p>
        </w:tc>
      </w:tr>
      <w:tr w:rsidR="00E83CEE" w:rsidRPr="00FE6A18" w:rsidTr="00FE6A18">
        <w:trPr>
          <w:cantSplit/>
        </w:trPr>
        <w:tc>
          <w:tcPr>
            <w:tcW w:w="426"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 xml:space="preserve">Мировой генофонд пород  свиноводства и домашних кроликов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20</w:t>
            </w:r>
          </w:p>
        </w:tc>
      </w:tr>
      <w:tr w:rsidR="00E83CEE" w:rsidRPr="00FE6A18" w:rsidTr="00FE6A18">
        <w:trPr>
          <w:cantSplit/>
          <w:trHeight w:val="241"/>
        </w:trPr>
        <w:tc>
          <w:tcPr>
            <w:tcW w:w="426"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ind w:right="-108"/>
              <w:rPr>
                <w:rFonts w:ascii="Times New Roman" w:hAnsi="Times New Roman"/>
                <w:sz w:val="20"/>
                <w:szCs w:val="20"/>
                <w:lang w:val="kk-KZ"/>
              </w:rPr>
            </w:pPr>
            <w:r w:rsidRPr="00FE6A18">
              <w:rPr>
                <w:rFonts w:ascii="Times New Roman" w:hAnsi="Times New Roman"/>
                <w:sz w:val="20"/>
                <w:szCs w:val="20"/>
                <w:lang w:val="kk-KZ"/>
              </w:rPr>
              <w:t xml:space="preserve">Расширение мирового генофонда, и организация работ по его привлечению для качественного развития животноводства Казахстана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5</w:t>
            </w:r>
          </w:p>
        </w:tc>
      </w:tr>
      <w:tr w:rsidR="00E83CEE" w:rsidRPr="00FE6A18" w:rsidTr="00FE6A1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90</w:t>
            </w:r>
          </w:p>
        </w:tc>
      </w:tr>
      <w:tr w:rsidR="00E83CEE" w:rsidRPr="00FE6A18" w:rsidTr="00FE6A18">
        <w:trPr>
          <w:cantSplit/>
          <w:trHeight w:val="70"/>
        </w:trPr>
        <w:tc>
          <w:tcPr>
            <w:tcW w:w="426"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rPr>
                <w:rFonts w:ascii="Times New Roman" w:hAnsi="Times New Roman"/>
                <w:sz w:val="20"/>
                <w:szCs w:val="20"/>
                <w:lang w:val="kk-KZ"/>
              </w:rPr>
            </w:pPr>
            <w:r w:rsidRPr="00FE6A18">
              <w:rPr>
                <w:rFonts w:ascii="Times New Roman" w:hAnsi="Times New Roman"/>
                <w:sz w:val="20"/>
                <w:szCs w:val="20"/>
                <w:lang w:val="kk-KZ"/>
              </w:rPr>
              <w:t>Всего по дисциплине</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rsidR="00E83CEE" w:rsidRPr="00FE6A18" w:rsidRDefault="00E83CEE" w:rsidP="00E83CEE">
            <w:pPr>
              <w:widowControl w:val="0"/>
              <w:shd w:val="clear" w:color="auto" w:fill="FFFFFF"/>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135</w:t>
            </w:r>
          </w:p>
        </w:tc>
      </w:tr>
    </w:tbl>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6) Пререквизиты: физиология с/х животных, генетика, основы животноводства</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7) Основной учебник: </w:t>
      </w:r>
    </w:p>
    <w:p w:rsidR="00E83CEE" w:rsidRPr="00FE6A18" w:rsidRDefault="00E83CEE" w:rsidP="00E83CEE">
      <w:pPr>
        <w:spacing w:after="0" w:line="240" w:lineRule="auto"/>
        <w:jc w:val="both"/>
        <w:rPr>
          <w:rFonts w:ascii="Times New Roman" w:hAnsi="Times New Roman"/>
          <w:bCs/>
          <w:sz w:val="20"/>
          <w:szCs w:val="20"/>
        </w:rPr>
      </w:pPr>
      <w:r w:rsidRPr="00FE6A18">
        <w:rPr>
          <w:rFonts w:ascii="Times New Roman" w:eastAsia="Arial,Bold" w:hAnsi="Times New Roman"/>
          <w:bCs/>
          <w:sz w:val="20"/>
          <w:szCs w:val="20"/>
          <w:lang w:val="kk-KZ"/>
        </w:rPr>
        <w:t>1.Асанбаев Т.Ш., Омашев К.Б. Использование мирового генофонда сельскохозяйственных животных. Изд.»Эверо», Алматы,2016.-202 с.</w:t>
      </w:r>
    </w:p>
    <w:p w:rsidR="00E83CEE" w:rsidRPr="00FE6A18" w:rsidRDefault="00E83CEE" w:rsidP="00E83CEE">
      <w:pPr>
        <w:spacing w:after="0" w:line="240" w:lineRule="auto"/>
        <w:jc w:val="both"/>
        <w:rPr>
          <w:rFonts w:ascii="Times New Roman" w:eastAsia="Arial,Bold" w:hAnsi="Times New Roman"/>
          <w:bCs/>
          <w:sz w:val="20"/>
          <w:szCs w:val="20"/>
          <w:lang w:val="kk-KZ"/>
        </w:rPr>
      </w:pPr>
      <w:r w:rsidRPr="00FE6A18">
        <w:rPr>
          <w:rFonts w:ascii="Times New Roman" w:eastAsia="Arial,Bold" w:hAnsi="Times New Roman"/>
          <w:bCs/>
          <w:sz w:val="20"/>
          <w:szCs w:val="20"/>
          <w:lang w:val="kk-KZ"/>
        </w:rPr>
        <w:t>2.Асанбаев Т.Ш., Исхан К.Ж., и др. Қазақстанда өсірілетін мал тұқымдары. Алматы: «Эверо» баспасы, 2017.-296 б.</w:t>
      </w:r>
    </w:p>
    <w:p w:rsidR="00E83CEE" w:rsidRPr="00FE6A18" w:rsidRDefault="00E83CEE" w:rsidP="00E83CEE">
      <w:pPr>
        <w:spacing w:after="0" w:line="240" w:lineRule="auto"/>
        <w:jc w:val="both"/>
        <w:rPr>
          <w:rFonts w:ascii="Times New Roman" w:eastAsia="Arial,Bold" w:hAnsi="Times New Roman"/>
          <w:bCs/>
          <w:sz w:val="20"/>
          <w:szCs w:val="20"/>
          <w:lang w:val="kk-KZ"/>
        </w:rPr>
      </w:pPr>
      <w:r w:rsidRPr="00FE6A18">
        <w:rPr>
          <w:rFonts w:ascii="Times New Roman" w:hAnsi="Times New Roman"/>
          <w:bCs/>
          <w:sz w:val="20"/>
          <w:szCs w:val="20"/>
        </w:rPr>
        <w:t xml:space="preserve">3.Асанбаев Т.Ш. Породное районирование и породоиспытание в животноводстве. </w:t>
      </w:r>
      <w:r w:rsidRPr="00FE6A18">
        <w:rPr>
          <w:rFonts w:ascii="Times New Roman" w:eastAsia="Arial,Bold" w:hAnsi="Times New Roman"/>
          <w:bCs/>
          <w:sz w:val="20"/>
          <w:szCs w:val="20"/>
          <w:lang w:val="kk-KZ"/>
        </w:rPr>
        <w:t>Изд.»Эверо», Алматы,2016.-176 с.</w:t>
      </w:r>
    </w:p>
    <w:p w:rsidR="00E83CEE" w:rsidRPr="00FE6A18" w:rsidRDefault="00E83CEE" w:rsidP="00E83CEE">
      <w:pPr>
        <w:spacing w:after="0" w:line="240" w:lineRule="auto"/>
        <w:jc w:val="both"/>
        <w:rPr>
          <w:rFonts w:ascii="Times New Roman" w:eastAsia="Arial,Bold" w:hAnsi="Times New Roman"/>
          <w:bCs/>
          <w:sz w:val="20"/>
          <w:szCs w:val="20"/>
          <w:lang w:val="kk-KZ"/>
        </w:rPr>
      </w:pPr>
      <w:r w:rsidRPr="00FE6A18">
        <w:rPr>
          <w:rFonts w:ascii="Times New Roman" w:eastAsia="Arial,Bold" w:hAnsi="Times New Roman"/>
          <w:bCs/>
          <w:sz w:val="20"/>
          <w:szCs w:val="20"/>
          <w:lang w:val="kk-KZ"/>
        </w:rPr>
        <w:t>4. Асанбаев Т.Ш. Коневодство практикум. Алматы, «Эверо», 2016.-279 с.</w:t>
      </w:r>
    </w:p>
    <w:p w:rsidR="00E83CEE" w:rsidRPr="00FE6A18" w:rsidRDefault="00E83CEE" w:rsidP="00E83CEE">
      <w:pPr>
        <w:spacing w:after="0" w:line="240" w:lineRule="auto"/>
        <w:jc w:val="both"/>
        <w:rPr>
          <w:rFonts w:ascii="Times New Roman" w:eastAsia="Arial,Bold" w:hAnsi="Times New Roman"/>
          <w:bCs/>
          <w:sz w:val="20"/>
          <w:szCs w:val="20"/>
          <w:lang w:val="kk-KZ"/>
        </w:rPr>
      </w:pPr>
      <w:r w:rsidRPr="00FE6A18">
        <w:rPr>
          <w:rFonts w:ascii="Times New Roman" w:hAnsi="Times New Roman"/>
          <w:sz w:val="20"/>
          <w:szCs w:val="20"/>
          <w:lang w:val="kk-KZ"/>
        </w:rPr>
        <w:t>8</w:t>
      </w:r>
      <w:r w:rsidRPr="00FE6A18">
        <w:rPr>
          <w:rFonts w:ascii="Times New Roman" w:hAnsi="Times New Roman"/>
          <w:sz w:val="20"/>
          <w:szCs w:val="20"/>
        </w:rPr>
        <w:t>) Дополнительная литература:</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9) Координатор: Асанбаев Толеген Шонаевич</w:t>
      </w:r>
    </w:p>
    <w:p w:rsidR="00E83CEE" w:rsidRPr="00FE6A18" w:rsidRDefault="00E83CEE" w:rsidP="00E83CEE">
      <w:pPr>
        <w:spacing w:after="0" w:line="240" w:lineRule="auto"/>
        <w:jc w:val="both"/>
        <w:rPr>
          <w:rFonts w:ascii="Times New Roman" w:hAnsi="Times New Roman"/>
          <w:b/>
          <w:sz w:val="20"/>
          <w:szCs w:val="20"/>
          <w:lang w:val="kk-KZ"/>
        </w:rPr>
      </w:pPr>
      <w:r w:rsidRPr="00FE6A18">
        <w:rPr>
          <w:rFonts w:ascii="Times New Roman" w:hAnsi="Times New Roman"/>
          <w:sz w:val="20"/>
          <w:szCs w:val="20"/>
        </w:rPr>
        <w:t>10) Использование интерактивной доски (компьютера) и видео-роликов:</w:t>
      </w:r>
      <w:r w:rsidRPr="00FE6A18">
        <w:rPr>
          <w:rFonts w:ascii="Times New Roman" w:hAnsi="Times New Roman"/>
          <w:b/>
          <w:sz w:val="20"/>
          <w:szCs w:val="20"/>
        </w:rPr>
        <w:t xml:space="preserve"> </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1.Использование мирового генофонда овец; </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2.Использование мирового генофонда лошадей;</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3.Использование мирового генофонда КРС; </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4.Использование мирового генофонда свиней; </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5.Использование мирового генофонда коз; </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6.Использование мирового генофонда верблюдов; </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rPr>
        <w:lastRenderedPageBreak/>
        <w:t xml:space="preserve">7.Использование мирового генофонда кроликов; </w:t>
      </w:r>
    </w:p>
    <w:p w:rsidR="00E83CEE" w:rsidRPr="00FE6A18" w:rsidRDefault="00E83CEE" w:rsidP="00E83CEE">
      <w:pPr>
        <w:spacing w:after="0" w:line="240" w:lineRule="auto"/>
        <w:jc w:val="both"/>
        <w:rPr>
          <w:rFonts w:ascii="Times New Roman" w:hAnsi="Times New Roman"/>
          <w:sz w:val="20"/>
          <w:szCs w:val="20"/>
        </w:rPr>
      </w:pPr>
      <w:r w:rsidRPr="00FE6A18">
        <w:rPr>
          <w:rFonts w:ascii="Times New Roman" w:hAnsi="Times New Roman"/>
          <w:sz w:val="20"/>
          <w:szCs w:val="20"/>
        </w:rPr>
        <w:t>8.Использование мирового генофонда с/х птиц</w:t>
      </w:r>
    </w:p>
    <w:p w:rsidR="00E83CEE" w:rsidRPr="00FE6A18" w:rsidRDefault="00E83CEE" w:rsidP="00E83CEE">
      <w:pPr>
        <w:spacing w:after="0" w:line="240" w:lineRule="auto"/>
        <w:jc w:val="both"/>
        <w:rPr>
          <w:rFonts w:ascii="Times New Roman" w:hAnsi="Times New Roman"/>
          <w:sz w:val="20"/>
          <w:szCs w:val="20"/>
          <w:lang w:val="kk-KZ"/>
        </w:rPr>
      </w:pPr>
      <w:r w:rsidRPr="00FE6A18">
        <w:rPr>
          <w:rFonts w:ascii="Times New Roman" w:hAnsi="Times New Roman"/>
          <w:sz w:val="20"/>
          <w:szCs w:val="20"/>
        </w:rPr>
        <w:t>11) Лабораторные работы</w:t>
      </w:r>
      <w:r w:rsidRPr="00FE6A18">
        <w:rPr>
          <w:rFonts w:ascii="Times New Roman" w:hAnsi="Times New Roman"/>
          <w:sz w:val="20"/>
          <w:szCs w:val="20"/>
          <w:lang w:val="kk-KZ"/>
        </w:rPr>
        <w:t xml:space="preserve"> и проекты</w:t>
      </w:r>
      <w:r w:rsidRPr="00FE6A18">
        <w:rPr>
          <w:rFonts w:ascii="Times New Roman" w:hAnsi="Times New Roman"/>
          <w:sz w:val="20"/>
          <w:szCs w:val="20"/>
        </w:rPr>
        <w:t>: не предусмотрены</w:t>
      </w:r>
      <w:r w:rsidRPr="00FE6A18">
        <w:rPr>
          <w:rFonts w:ascii="Times New Roman" w:hAnsi="Times New Roman"/>
          <w:sz w:val="20"/>
          <w:szCs w:val="20"/>
          <w:lang w:val="kk-KZ"/>
        </w:rPr>
        <w:t>.</w:t>
      </w:r>
    </w:p>
    <w:p w:rsidR="00E83CEE" w:rsidRPr="00FE6A18" w:rsidRDefault="00E83CEE" w:rsidP="00E83CEE">
      <w:pPr>
        <w:spacing w:after="0" w:line="240" w:lineRule="auto"/>
        <w:jc w:val="both"/>
        <w:rPr>
          <w:rFonts w:ascii="Times New Roman" w:hAnsi="Times New Roman"/>
          <w:sz w:val="20"/>
          <w:szCs w:val="20"/>
        </w:rPr>
      </w:pPr>
    </w:p>
    <w:p w:rsidR="00E83CEE" w:rsidRPr="00FE6A18" w:rsidRDefault="00E83CEE" w:rsidP="00E83CEE">
      <w:pPr>
        <w:spacing w:after="0" w:line="240" w:lineRule="auto"/>
        <w:jc w:val="both"/>
        <w:rPr>
          <w:rFonts w:ascii="Times New Roman" w:hAnsi="Times New Roman"/>
          <w:sz w:val="20"/>
          <w:szCs w:val="20"/>
        </w:rPr>
      </w:pPr>
    </w:p>
    <w:p w:rsidR="00E83CEE" w:rsidRPr="00FE6A18" w:rsidRDefault="00E83CEE" w:rsidP="00E83CEE">
      <w:pPr>
        <w:rPr>
          <w:rFonts w:ascii="Times New Roman" w:hAnsi="Times New Roman"/>
          <w:sz w:val="20"/>
          <w:szCs w:val="20"/>
          <w:lang w:val="kk-KZ"/>
        </w:rPr>
      </w:pPr>
      <w:r w:rsidRPr="00FE6A18">
        <w:rPr>
          <w:rFonts w:ascii="Times New Roman" w:hAnsi="Times New Roman"/>
          <w:sz w:val="20"/>
          <w:szCs w:val="20"/>
          <w:lang w:val="kk-KZ"/>
        </w:rPr>
        <w:t xml:space="preserve">Преподаватель: </w:t>
      </w:r>
      <w:r w:rsidRPr="00FE6A18">
        <w:rPr>
          <w:rFonts w:ascii="Times New Roman" w:hAnsi="Times New Roman"/>
          <w:sz w:val="20"/>
          <w:szCs w:val="20"/>
        </w:rPr>
        <w:t>Асанбаев Т.Ш.                                                                             Дата:</w:t>
      </w:r>
      <w:r w:rsidRPr="00FE6A18">
        <w:rPr>
          <w:rFonts w:ascii="Times New Roman" w:hAnsi="Times New Roman"/>
          <w:sz w:val="20"/>
          <w:szCs w:val="20"/>
          <w:lang w:val="kk-KZ"/>
        </w:rPr>
        <w:t xml:space="preserve"> 13.03.2019 г</w:t>
      </w:r>
      <w:r w:rsidR="00992746" w:rsidRPr="00FE6A18">
        <w:rPr>
          <w:rFonts w:ascii="Times New Roman" w:hAnsi="Times New Roman"/>
          <w:sz w:val="20"/>
          <w:szCs w:val="20"/>
          <w:lang w:val="kk-KZ"/>
        </w:rPr>
        <w:t>.</w:t>
      </w: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E83CEE">
      <w:pPr>
        <w:rPr>
          <w:rFonts w:ascii="Times New Roman" w:hAnsi="Times New Roman"/>
          <w:sz w:val="20"/>
          <w:szCs w:val="20"/>
          <w:lang w:val="kk-KZ"/>
        </w:rPr>
      </w:pPr>
    </w:p>
    <w:p w:rsidR="00992746" w:rsidRPr="00FE6A18" w:rsidRDefault="00992746" w:rsidP="00992746">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en-US"/>
        </w:rPr>
        <w:t>IZN</w:t>
      </w:r>
      <w:r w:rsidRPr="00FE6A18">
        <w:rPr>
          <w:rFonts w:ascii="Times New Roman" w:hAnsi="Times New Roman"/>
          <w:b/>
          <w:sz w:val="20"/>
          <w:szCs w:val="20"/>
        </w:rPr>
        <w:t xml:space="preserve"> 1206 – </w:t>
      </w:r>
      <w:r w:rsidRPr="00FE6A18">
        <w:rPr>
          <w:rFonts w:ascii="Times New Roman" w:hAnsi="Times New Roman"/>
          <w:b/>
          <w:sz w:val="20"/>
          <w:szCs w:val="20"/>
          <w:lang w:val="kk-KZ"/>
        </w:rPr>
        <w:t>История зоотехнической науки</w:t>
      </w:r>
    </w:p>
    <w:p w:rsidR="00992746" w:rsidRPr="00FE6A18" w:rsidRDefault="00992746" w:rsidP="00992746">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lastRenderedPageBreak/>
        <w:t>1 семестр 2018 год</w:t>
      </w:r>
      <w:r w:rsidRPr="00FE6A18">
        <w:rPr>
          <w:rFonts w:ascii="Times New Roman" w:hAnsi="Times New Roman"/>
          <w:b/>
          <w:sz w:val="20"/>
          <w:szCs w:val="20"/>
          <w:lang w:val="kk-KZ"/>
        </w:rPr>
        <w:t>а</w:t>
      </w:r>
    </w:p>
    <w:p w:rsidR="00992746" w:rsidRPr="00FE6A18" w:rsidRDefault="00992746" w:rsidP="00992746">
      <w:pPr>
        <w:spacing w:after="0" w:line="240" w:lineRule="auto"/>
        <w:jc w:val="center"/>
        <w:rPr>
          <w:rFonts w:ascii="Times New Roman" w:hAnsi="Times New Roman"/>
          <w:b/>
          <w:sz w:val="20"/>
          <w:szCs w:val="20"/>
          <w:lang w:val="kk-KZ"/>
        </w:rPr>
      </w:pP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1) Дисциплина «</w:t>
      </w:r>
      <w:r w:rsidRPr="00FE6A18">
        <w:rPr>
          <w:rFonts w:ascii="Times New Roman" w:hAnsi="Times New Roman"/>
          <w:sz w:val="20"/>
          <w:szCs w:val="20"/>
          <w:lang w:val="kk-KZ"/>
        </w:rPr>
        <w:t>История зоотехнической науки</w:t>
      </w:r>
      <w:r w:rsidRPr="00FE6A18">
        <w:rPr>
          <w:rFonts w:ascii="Times New Roman" w:hAnsi="Times New Roman"/>
          <w:sz w:val="20"/>
          <w:szCs w:val="20"/>
        </w:rPr>
        <w:t>»</w:t>
      </w:r>
      <w:r w:rsidRPr="00FE6A18">
        <w:rPr>
          <w:rFonts w:ascii="Times New Roman" w:hAnsi="Times New Roman"/>
          <w:iCs/>
          <w:color w:val="000000"/>
          <w:spacing w:val="-2"/>
          <w:sz w:val="20"/>
          <w:szCs w:val="20"/>
        </w:rPr>
        <w:t xml:space="preserve"> </w:t>
      </w:r>
      <w:r w:rsidRPr="00FE6A18">
        <w:rPr>
          <w:rFonts w:ascii="Times New Roman" w:hAnsi="Times New Roman"/>
          <w:sz w:val="20"/>
          <w:szCs w:val="20"/>
        </w:rPr>
        <w:t>изучает историю развития зоотехнической науки, дает общее представление о происхождений и развитии животноводства, применение  теоретических знаний и умений в области историй и методологии зоотехнической науки и взаимосвязи ее с другими науками, дать базовые знания в области компьютеризации животноводства. Изучение древней отрасли животноводства: покорения, изменения, приручение диких зверей и их одомашнивание и совершенствование.</w:t>
      </w:r>
    </w:p>
    <w:p w:rsidR="00992746" w:rsidRPr="00FE6A18" w:rsidRDefault="00992746" w:rsidP="00992746">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xml:space="preserve">2) </w:t>
      </w:r>
      <w:r w:rsidRPr="00FE6A18">
        <w:rPr>
          <w:rFonts w:ascii="Times New Roman" w:hAnsi="Times New Roman" w:cs="Times New Roman"/>
          <w:sz w:val="20"/>
          <w:szCs w:val="20"/>
          <w:lang w:val="kk-KZ"/>
        </w:rPr>
        <w:t xml:space="preserve">Кредитная стоимость дисциплины: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 xml:space="preserve">: </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30 часов);</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3) Цель:</w:t>
      </w:r>
      <w:r w:rsidRPr="00FE6A18">
        <w:rPr>
          <w:rFonts w:ascii="Times New Roman" w:hAnsi="Times New Roman"/>
          <w:bCs/>
          <w:iCs/>
          <w:color w:val="000000"/>
          <w:spacing w:val="-2"/>
          <w:sz w:val="20"/>
          <w:szCs w:val="20"/>
        </w:rPr>
        <w:t xml:space="preserve"> </w:t>
      </w:r>
      <w:r w:rsidRPr="00FE6A18">
        <w:rPr>
          <w:rFonts w:ascii="Times New Roman" w:hAnsi="Times New Roman"/>
          <w:sz w:val="20"/>
          <w:szCs w:val="20"/>
        </w:rPr>
        <w:t>ознакомиться с историей развития зоотехнической науки, получить общее представление о происхождений и развитии животноводства, применение  теоретических знаний и умений в области историй и методологии зоотехнической науки и взаимосвязи ее с другими науками, дать базовые знания в области совершенствования методов изучения сельскохозяйственных животных</w:t>
      </w:r>
      <w:r w:rsidRPr="00FE6A18">
        <w:rPr>
          <w:rFonts w:ascii="Times New Roman" w:hAnsi="Times New Roman"/>
          <w:bCs/>
          <w:iCs/>
          <w:color w:val="000000"/>
          <w:spacing w:val="-2"/>
          <w:sz w:val="20"/>
          <w:szCs w:val="20"/>
        </w:rPr>
        <w:t>.</w:t>
      </w:r>
    </w:p>
    <w:p w:rsidR="00992746" w:rsidRPr="00FE6A18" w:rsidRDefault="00992746" w:rsidP="00992746">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4) Результаты обучения:</w:t>
      </w:r>
      <w:r w:rsidRPr="00FE6A18">
        <w:rPr>
          <w:rFonts w:ascii="Times New Roman" w:hAnsi="Times New Roman" w:cs="Times New Roman"/>
          <w:sz w:val="20"/>
          <w:szCs w:val="20"/>
        </w:rPr>
        <w:t xml:space="preserve"> </w:t>
      </w:r>
    </w:p>
    <w:p w:rsidR="00992746" w:rsidRPr="00FE6A18" w:rsidRDefault="00992746" w:rsidP="00992746">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В результате изучения данной дисциплины студенты должны иметь представление о:</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 xml:space="preserve">- </w:t>
      </w:r>
      <w:r w:rsidRPr="00FE6A18">
        <w:rPr>
          <w:rFonts w:ascii="Times New Roman" w:hAnsi="Times New Roman"/>
          <w:sz w:val="20"/>
          <w:szCs w:val="20"/>
        </w:rPr>
        <w:t>становлении зоотехнической науки,</w:t>
      </w:r>
      <w:r w:rsidRPr="00FE6A18">
        <w:rPr>
          <w:rFonts w:ascii="Times New Roman" w:hAnsi="Times New Roman"/>
          <w:sz w:val="20"/>
          <w:szCs w:val="20"/>
        </w:rPr>
        <w:tab/>
        <w:t>историю происхождения животных, историю и методологию создания отдельных  пород животных.</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 xml:space="preserve">- анализировать информацию по теме опыта, формулировать цели и задачи исследования, использовать те или иные методы научных исследований в реальных условиях практической работы, а также пользоваться программными средствами для решения  задач сельскохозяйственного производства.    </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приобрести практические навыки:</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 xml:space="preserve">- </w:t>
      </w:r>
      <w:r w:rsidRPr="00FE6A18">
        <w:rPr>
          <w:rFonts w:ascii="Times New Roman" w:hAnsi="Times New Roman"/>
          <w:sz w:val="20"/>
          <w:szCs w:val="20"/>
        </w:rPr>
        <w:t xml:space="preserve">использовать те или иные научные исследования в зависимости от сложности решаемой проблемы и реальных условий практической работы; уметь быстро использовать в своей работе все передовое, что рождается в близких областях науки и техники, находить принципиально новые решения научных и производственных задач, </w:t>
      </w:r>
      <w:r w:rsidRPr="00FE6A18">
        <w:rPr>
          <w:rFonts w:ascii="Times New Roman" w:hAnsi="Times New Roman"/>
          <w:sz w:val="20"/>
          <w:szCs w:val="20"/>
        </w:rPr>
        <w:tab/>
        <w:t>уверенно ориентироваться в растущем потоке информации</w:t>
      </w:r>
      <w:r w:rsidRPr="00FE6A18">
        <w:rPr>
          <w:rFonts w:ascii="Times New Roman" w:hAnsi="Times New Roman"/>
          <w:iCs/>
          <w:color w:val="000000"/>
          <w:spacing w:val="-2"/>
          <w:sz w:val="20"/>
          <w:szCs w:val="20"/>
        </w:rPr>
        <w:t>.</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при проведении работ с живыми объектами; уметь решать задачи соответствующей квалификации.</w:t>
      </w:r>
    </w:p>
    <w:p w:rsidR="00992746" w:rsidRPr="00FE6A18" w:rsidRDefault="00992746" w:rsidP="00992746">
      <w:pPr>
        <w:pStyle w:val="a5"/>
        <w:tabs>
          <w:tab w:val="left" w:pos="569"/>
          <w:tab w:val="center" w:pos="4677"/>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5) Содержание: Распределение академических часов по видам занятий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2"/>
        <w:gridCol w:w="1134"/>
        <w:gridCol w:w="1134"/>
        <w:gridCol w:w="992"/>
        <w:gridCol w:w="1163"/>
      </w:tblGrid>
      <w:tr w:rsidR="00992746" w:rsidRPr="00FE6A18" w:rsidTr="00FE6A18">
        <w:tc>
          <w:tcPr>
            <w:tcW w:w="534" w:type="dxa"/>
            <w:vMerge w:val="restart"/>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 п/п</w:t>
            </w:r>
          </w:p>
        </w:tc>
        <w:tc>
          <w:tcPr>
            <w:tcW w:w="4252" w:type="dxa"/>
            <w:vMerge w:val="restart"/>
            <w:vAlign w:val="center"/>
          </w:tcPr>
          <w:p w:rsidR="00992746" w:rsidRPr="00FE6A18" w:rsidRDefault="00992746" w:rsidP="00992746">
            <w:pPr>
              <w:spacing w:after="0" w:line="240" w:lineRule="auto"/>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4423" w:type="dxa"/>
            <w:gridSpan w:val="4"/>
            <w:vAlign w:val="center"/>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СРО</w:t>
            </w:r>
          </w:p>
        </w:tc>
      </w:tr>
      <w:tr w:rsidR="00992746" w:rsidRPr="00FE6A18" w:rsidTr="00FE6A18">
        <w:trPr>
          <w:trHeight w:val="455"/>
        </w:trPr>
        <w:tc>
          <w:tcPr>
            <w:tcW w:w="534" w:type="dxa"/>
            <w:vMerge/>
            <w:vAlign w:val="center"/>
          </w:tcPr>
          <w:p w:rsidR="00992746" w:rsidRPr="00FE6A18" w:rsidRDefault="00992746" w:rsidP="00992746">
            <w:pPr>
              <w:spacing w:after="0" w:line="240" w:lineRule="auto"/>
              <w:jc w:val="both"/>
              <w:rPr>
                <w:rFonts w:ascii="Times New Roman" w:hAnsi="Times New Roman"/>
                <w:sz w:val="20"/>
                <w:szCs w:val="20"/>
              </w:rPr>
            </w:pPr>
          </w:p>
        </w:tc>
        <w:tc>
          <w:tcPr>
            <w:tcW w:w="4252" w:type="dxa"/>
            <w:vMerge/>
          </w:tcPr>
          <w:p w:rsidR="00992746" w:rsidRPr="00FE6A18" w:rsidRDefault="00992746" w:rsidP="00992746">
            <w:pPr>
              <w:spacing w:after="0" w:line="240" w:lineRule="auto"/>
              <w:jc w:val="both"/>
              <w:rPr>
                <w:rFonts w:ascii="Times New Roman" w:hAnsi="Times New Roman"/>
                <w:sz w:val="20"/>
                <w:szCs w:val="20"/>
              </w:rPr>
            </w:pPr>
          </w:p>
        </w:tc>
        <w:tc>
          <w:tcPr>
            <w:tcW w:w="1134" w:type="dxa"/>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134" w:type="dxa"/>
            <w:vAlign w:val="center"/>
          </w:tcPr>
          <w:p w:rsidR="00992746" w:rsidRPr="00FE6A18" w:rsidRDefault="00992746" w:rsidP="00992746">
            <w:pPr>
              <w:spacing w:after="0" w:line="240" w:lineRule="auto"/>
              <w:jc w:val="center"/>
              <w:rPr>
                <w:rFonts w:ascii="Times New Roman" w:hAnsi="Times New Roman"/>
                <w:bCs/>
                <w:sz w:val="20"/>
                <w:szCs w:val="20"/>
              </w:rPr>
            </w:pPr>
            <w:r w:rsidRPr="00FE6A18">
              <w:rPr>
                <w:rFonts w:ascii="Times New Roman" w:hAnsi="Times New Roman"/>
                <w:bCs/>
                <w:sz w:val="20"/>
                <w:szCs w:val="20"/>
              </w:rPr>
              <w:t>практи-ческие</w:t>
            </w:r>
          </w:p>
          <w:p w:rsidR="00992746" w:rsidRPr="00FE6A18" w:rsidRDefault="00992746" w:rsidP="00992746">
            <w:pPr>
              <w:spacing w:after="0" w:line="240" w:lineRule="auto"/>
              <w:jc w:val="center"/>
              <w:rPr>
                <w:rFonts w:ascii="Times New Roman" w:hAnsi="Times New Roman"/>
                <w:bCs/>
                <w:sz w:val="20"/>
                <w:szCs w:val="20"/>
                <w:lang w:val="kk-KZ"/>
              </w:rPr>
            </w:pPr>
          </w:p>
        </w:tc>
        <w:tc>
          <w:tcPr>
            <w:tcW w:w="992"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всего</w:t>
            </w:r>
          </w:p>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p>
        </w:tc>
        <w:tc>
          <w:tcPr>
            <w:tcW w:w="1163"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в том числе СРОП</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bCs/>
                <w:color w:val="000000"/>
                <w:sz w:val="20"/>
                <w:szCs w:val="20"/>
              </w:rPr>
              <w:t>Введение</w:t>
            </w:r>
            <w:r w:rsidRPr="00FE6A18">
              <w:rPr>
                <w:rFonts w:ascii="Times New Roman" w:hAnsi="Times New Roman"/>
                <w:sz w:val="20"/>
                <w:szCs w:val="20"/>
              </w:rPr>
              <w:t xml:space="preserve"> </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4252" w:type="dxa"/>
          </w:tcPr>
          <w:p w:rsidR="00992746" w:rsidRPr="00FE6A18" w:rsidRDefault="00992746" w:rsidP="00992746">
            <w:pPr>
              <w:shd w:val="clear" w:color="auto" w:fill="FFFFFF"/>
              <w:spacing w:after="0" w:line="240" w:lineRule="auto"/>
              <w:ind w:right="326"/>
              <w:jc w:val="both"/>
              <w:rPr>
                <w:rFonts w:ascii="Times New Roman" w:hAnsi="Times New Roman"/>
                <w:sz w:val="20"/>
                <w:szCs w:val="20"/>
              </w:rPr>
            </w:pPr>
            <w:r w:rsidRPr="00FE6A18">
              <w:rPr>
                <w:rFonts w:ascii="Times New Roman" w:hAnsi="Times New Roman"/>
                <w:sz w:val="20"/>
                <w:szCs w:val="20"/>
              </w:rPr>
              <w:t>Происхождение и эволюция сельскохозяйственных  животных</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4252" w:type="dxa"/>
          </w:tcPr>
          <w:p w:rsidR="00992746" w:rsidRPr="00FE6A18" w:rsidRDefault="00992746" w:rsidP="00992746">
            <w:pPr>
              <w:shd w:val="clear" w:color="auto" w:fill="FFFFFF"/>
              <w:spacing w:after="0" w:line="240" w:lineRule="auto"/>
              <w:ind w:right="413" w:firstLine="10"/>
              <w:jc w:val="both"/>
              <w:rPr>
                <w:rFonts w:ascii="Times New Roman" w:hAnsi="Times New Roman"/>
                <w:sz w:val="20"/>
                <w:szCs w:val="20"/>
              </w:rPr>
            </w:pPr>
            <w:r w:rsidRPr="00FE6A18">
              <w:rPr>
                <w:rFonts w:ascii="Times New Roman" w:hAnsi="Times New Roman"/>
                <w:sz w:val="20"/>
                <w:szCs w:val="20"/>
              </w:rPr>
              <w:t>Индивидуальное развитие животных</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4252" w:type="dxa"/>
          </w:tcPr>
          <w:p w:rsidR="00992746" w:rsidRPr="00FE6A18" w:rsidRDefault="00992746" w:rsidP="00992746">
            <w:pPr>
              <w:shd w:val="clear" w:color="auto" w:fill="FFFFFF"/>
              <w:spacing w:after="0" w:line="240" w:lineRule="auto"/>
              <w:ind w:right="466" w:hanging="5"/>
              <w:jc w:val="both"/>
              <w:rPr>
                <w:rFonts w:ascii="Times New Roman" w:hAnsi="Times New Roman"/>
                <w:sz w:val="20"/>
                <w:szCs w:val="20"/>
              </w:rPr>
            </w:pPr>
            <w:r w:rsidRPr="00FE6A18">
              <w:rPr>
                <w:rFonts w:ascii="Times New Roman" w:hAnsi="Times New Roman"/>
                <w:color w:val="000000"/>
                <w:spacing w:val="6"/>
                <w:sz w:val="20"/>
                <w:szCs w:val="20"/>
              </w:rPr>
              <w:t>Основные методы селекции сельскохозяйственных животных</w:t>
            </w:r>
            <w:r w:rsidRPr="00FE6A18">
              <w:rPr>
                <w:rFonts w:ascii="Times New Roman" w:hAnsi="Times New Roman"/>
                <w:sz w:val="20"/>
                <w:szCs w:val="20"/>
              </w:rPr>
              <w:t>.</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4252" w:type="dxa"/>
          </w:tcPr>
          <w:p w:rsidR="00992746" w:rsidRPr="00FE6A18" w:rsidRDefault="00992746" w:rsidP="00992746">
            <w:pPr>
              <w:shd w:val="clear" w:color="auto" w:fill="FFFFFF"/>
              <w:spacing w:after="0" w:line="240" w:lineRule="auto"/>
              <w:ind w:right="146" w:firstLine="7"/>
              <w:jc w:val="both"/>
              <w:rPr>
                <w:rFonts w:ascii="Times New Roman" w:hAnsi="Times New Roman"/>
                <w:sz w:val="20"/>
                <w:szCs w:val="20"/>
                <w:lang w:val="kk-KZ"/>
              </w:rPr>
            </w:pPr>
            <w:r w:rsidRPr="00FE6A18">
              <w:rPr>
                <w:rFonts w:ascii="Times New Roman" w:hAnsi="Times New Roman"/>
                <w:sz w:val="20"/>
                <w:szCs w:val="20"/>
              </w:rPr>
              <w:t>Оценка и отбор животных по конституции, экстерьеру и интерьер</w:t>
            </w:r>
            <w:r w:rsidRPr="00FE6A18">
              <w:rPr>
                <w:rFonts w:ascii="Times New Roman" w:hAnsi="Times New Roman"/>
                <w:sz w:val="20"/>
                <w:szCs w:val="20"/>
                <w:lang w:val="kk-KZ"/>
              </w:rPr>
              <w:t>у</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4252" w:type="dxa"/>
          </w:tcPr>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Оценка и отбор животных по продуктивности</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4252" w:type="dxa"/>
          </w:tcPr>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Оценка и отбор животных по происхождению</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8</w:t>
            </w:r>
          </w:p>
        </w:tc>
        <w:tc>
          <w:tcPr>
            <w:tcW w:w="4252" w:type="dxa"/>
          </w:tcPr>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Оценка и отбор по качеству потомства</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2,5</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9</w:t>
            </w:r>
          </w:p>
        </w:tc>
        <w:tc>
          <w:tcPr>
            <w:tcW w:w="4252" w:type="dxa"/>
          </w:tcPr>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Подбор</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4252" w:type="dxa"/>
          </w:tcPr>
          <w:p w:rsidR="00992746" w:rsidRPr="00FE6A18" w:rsidRDefault="00992746" w:rsidP="00992746">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rPr>
              <w:t>Генетические параметры селекции</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11</w:t>
            </w:r>
          </w:p>
        </w:tc>
        <w:tc>
          <w:tcPr>
            <w:tcW w:w="4252" w:type="dxa"/>
          </w:tcPr>
          <w:p w:rsidR="00992746" w:rsidRPr="00FE6A18" w:rsidRDefault="00992746" w:rsidP="00992746">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t>Учение о породе</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p>
        </w:tc>
        <w:tc>
          <w:tcPr>
            <w:tcW w:w="4252" w:type="dxa"/>
          </w:tcPr>
          <w:p w:rsidR="00992746" w:rsidRPr="00FE6A18" w:rsidRDefault="00992746" w:rsidP="00992746">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 xml:space="preserve"> 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134" w:type="dxa"/>
          </w:tcPr>
          <w:p w:rsidR="00992746" w:rsidRPr="00FE6A18" w:rsidRDefault="00992746" w:rsidP="00992746">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15</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30</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1163"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6) Пререквизиты:</w:t>
      </w:r>
      <w:r w:rsidRPr="00FE6A18">
        <w:rPr>
          <w:rFonts w:ascii="Times New Roman" w:hAnsi="Times New Roman" w:cs="Times New Roman"/>
          <w:color w:val="000000"/>
          <w:spacing w:val="-1"/>
          <w:sz w:val="20"/>
          <w:szCs w:val="20"/>
        </w:rPr>
        <w:t xml:space="preserve"> 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морфология животных</w:t>
      </w:r>
      <w:r w:rsidRPr="00FE6A18">
        <w:rPr>
          <w:rFonts w:ascii="Times New Roman" w:hAnsi="Times New Roman" w:cs="Times New Roman"/>
          <w:color w:val="000000"/>
          <w:spacing w:val="-1"/>
          <w:sz w:val="20"/>
          <w:szCs w:val="20"/>
          <w:lang w:val="kk-KZ"/>
        </w:rPr>
        <w:t xml:space="preserve">, физиология животных, </w:t>
      </w:r>
      <w:r w:rsidRPr="00FE6A18">
        <w:rPr>
          <w:rFonts w:ascii="Times New Roman" w:hAnsi="Times New Roman" w:cs="Times New Roman"/>
          <w:sz w:val="20"/>
          <w:szCs w:val="20"/>
          <w:lang w:val="kk-KZ"/>
        </w:rPr>
        <w:t xml:space="preserve">основы ветеринарии. </w:t>
      </w:r>
    </w:p>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7) Основной учебник: 1. Методические указания по дисциплине «Методика опытного дела»/Составители: С.П.Дегтярева, С.Л.Сафронов. СПбГАУ, Санкт-Петербург, 2011; 2. Фархутдинов Р.Г., Туктаров В.Р., Ишемгулов А.М. Медоносные ресурсы. Практикум. – Уфа: БГАУ, 2010. – 99 с.</w:t>
      </w:r>
    </w:p>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 xml:space="preserve">8) Дополнительная литература: </w:t>
      </w:r>
    </w:p>
    <w:p w:rsidR="00992746" w:rsidRPr="00FE6A18" w:rsidRDefault="00992746" w:rsidP="00992746">
      <w:pPr>
        <w:pStyle w:val="a5"/>
        <w:shd w:val="clear" w:color="auto" w:fill="FFFFFF"/>
        <w:spacing w:after="0" w:line="240" w:lineRule="auto"/>
        <w:ind w:left="0"/>
        <w:jc w:val="both"/>
        <w:rPr>
          <w:rFonts w:ascii="Times New Roman" w:eastAsia="Times New Roman" w:hAnsi="Times New Roman" w:cs="Times New Roman"/>
          <w:sz w:val="20"/>
          <w:szCs w:val="20"/>
        </w:rPr>
      </w:pPr>
      <w:r w:rsidRPr="00FE6A18">
        <w:rPr>
          <w:rFonts w:ascii="Times New Roman" w:hAnsi="Times New Roman" w:cs="Times New Roman"/>
          <w:sz w:val="20"/>
          <w:szCs w:val="20"/>
          <w:lang w:val="kk-KZ"/>
        </w:rPr>
        <w:t xml:space="preserve">1. </w:t>
      </w:r>
      <w:r w:rsidRPr="00FE6A18">
        <w:rPr>
          <w:rFonts w:ascii="Times New Roman" w:eastAsia="Times New Roman" w:hAnsi="Times New Roman" w:cs="Times New Roman"/>
          <w:sz w:val="20"/>
          <w:szCs w:val="20"/>
        </w:rPr>
        <w:t>Бегімбеков Қ.Н., Төреханов А.А., Байжұманов А.Б. Мал өсіру және</w:t>
      </w:r>
      <w:r w:rsidRPr="00FE6A18">
        <w:rPr>
          <w:rFonts w:ascii="Times New Roman" w:eastAsia="Times New Roman" w:hAnsi="Times New Roman" w:cs="Times New Roman"/>
          <w:sz w:val="20"/>
          <w:szCs w:val="20"/>
          <w:lang w:val="kk-KZ"/>
        </w:rPr>
        <w:t xml:space="preserve"> </w:t>
      </w:r>
      <w:r w:rsidRPr="00FE6A18">
        <w:rPr>
          <w:rFonts w:ascii="Times New Roman" w:eastAsia="Times New Roman" w:hAnsi="Times New Roman" w:cs="Times New Roman"/>
          <w:sz w:val="20"/>
          <w:szCs w:val="20"/>
        </w:rPr>
        <w:t>селекция. 3-басылым – Алматы, 2015</w:t>
      </w:r>
      <w:r w:rsidRPr="00FE6A18">
        <w:rPr>
          <w:rFonts w:ascii="Times New Roman" w:eastAsia="Times New Roman" w:hAnsi="Times New Roman" w:cs="Times New Roman"/>
          <w:sz w:val="20"/>
          <w:szCs w:val="20"/>
          <w:lang w:val="kk-KZ"/>
        </w:rPr>
        <w:t xml:space="preserve"> </w:t>
      </w:r>
      <w:r w:rsidRPr="00FE6A18">
        <w:rPr>
          <w:rFonts w:ascii="Times New Roman" w:eastAsia="Times New Roman" w:hAnsi="Times New Roman" w:cs="Times New Roman"/>
          <w:sz w:val="20"/>
          <w:szCs w:val="20"/>
        </w:rPr>
        <w:t>ж.</w:t>
      </w:r>
    </w:p>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9) Координатор: Аманбаева С.Б., старший преподаватель</w:t>
      </w:r>
    </w:p>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10) Использование компьютера:</w:t>
      </w:r>
      <w:r w:rsidRPr="00FE6A18">
        <w:rPr>
          <w:rFonts w:ascii="Times New Roman" w:hAnsi="Times New Roman" w:cs="Times New Roman"/>
          <w:sz w:val="20"/>
          <w:szCs w:val="20"/>
        </w:rPr>
        <w:t xml:space="preserve"> породы сельскохозяйственных животных</w:t>
      </w:r>
    </w:p>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11) Лабораторные работы и проекты: не предусмотрены</w:t>
      </w:r>
    </w:p>
    <w:p w:rsidR="00992746" w:rsidRPr="00FE6A18" w:rsidRDefault="00992746" w:rsidP="00992746">
      <w:pPr>
        <w:shd w:val="clear" w:color="auto" w:fill="FFFFFF"/>
        <w:spacing w:after="0" w:line="240" w:lineRule="auto"/>
        <w:jc w:val="both"/>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r w:rsidRPr="00FE6A18">
        <w:rPr>
          <w:rFonts w:ascii="Times New Roman" w:hAnsi="Times New Roman"/>
          <w:sz w:val="20"/>
          <w:szCs w:val="20"/>
          <w:lang w:val="kk-KZ"/>
        </w:rPr>
        <w:t>Преподаватель : Аманбаева С.Б.</w:t>
      </w:r>
      <w:r w:rsidRPr="00FE6A18">
        <w:rPr>
          <w:rFonts w:ascii="Times New Roman" w:hAnsi="Times New Roman"/>
          <w:sz w:val="20"/>
          <w:szCs w:val="20"/>
          <w:lang w:val="kk-KZ"/>
        </w:rPr>
        <w:tab/>
      </w:r>
      <w:r w:rsidRPr="00FE6A18">
        <w:rPr>
          <w:rFonts w:ascii="Times New Roman" w:hAnsi="Times New Roman"/>
          <w:sz w:val="20"/>
          <w:szCs w:val="20"/>
          <w:lang w:val="kk-KZ"/>
        </w:rPr>
        <w:tab/>
      </w:r>
      <w:r w:rsidRPr="00FE6A18">
        <w:rPr>
          <w:rFonts w:ascii="Times New Roman" w:hAnsi="Times New Roman"/>
          <w:sz w:val="20"/>
          <w:szCs w:val="20"/>
          <w:lang w:val="kk-KZ"/>
        </w:rPr>
        <w:tab/>
      </w:r>
      <w:r w:rsidRPr="00FE6A18">
        <w:rPr>
          <w:rFonts w:ascii="Times New Roman" w:hAnsi="Times New Roman"/>
          <w:sz w:val="20"/>
          <w:szCs w:val="20"/>
          <w:lang w:val="kk-KZ"/>
        </w:rPr>
        <w:tab/>
        <w:t xml:space="preserve"> Дата: 13.03.2019 г</w:t>
      </w:r>
    </w:p>
    <w:p w:rsidR="00992746" w:rsidRPr="00FE6A18" w:rsidRDefault="00992746" w:rsidP="00992746">
      <w:pPr>
        <w:spacing w:after="0" w:line="240" w:lineRule="auto"/>
        <w:ind w:firstLine="709"/>
        <w:jc w:val="center"/>
        <w:rPr>
          <w:rFonts w:ascii="Times New Roman" w:hAnsi="Times New Roman"/>
          <w:b/>
          <w:sz w:val="20"/>
          <w:szCs w:val="20"/>
        </w:rPr>
      </w:pPr>
      <w:r w:rsidRPr="00FE6A18">
        <w:rPr>
          <w:rFonts w:ascii="Times New Roman" w:hAnsi="Times New Roman"/>
          <w:b/>
          <w:sz w:val="20"/>
          <w:szCs w:val="20"/>
        </w:rPr>
        <w:lastRenderedPageBreak/>
        <w:t>KTPMMShP 4309 - Козоводство, технология производства молока, мяса, шерсти и пуха</w:t>
      </w:r>
    </w:p>
    <w:p w:rsidR="00992746" w:rsidRPr="00FE6A18" w:rsidRDefault="00992746" w:rsidP="00992746">
      <w:pPr>
        <w:spacing w:after="0" w:line="240" w:lineRule="auto"/>
        <w:ind w:firstLine="709"/>
        <w:rPr>
          <w:rFonts w:ascii="Times New Roman" w:hAnsi="Times New Roman"/>
          <w:b/>
          <w:sz w:val="20"/>
          <w:szCs w:val="20"/>
        </w:rPr>
      </w:pPr>
      <w:r w:rsidRPr="00FE6A18">
        <w:rPr>
          <w:rFonts w:ascii="Times New Roman" w:hAnsi="Times New Roman"/>
          <w:b/>
          <w:sz w:val="20"/>
          <w:szCs w:val="20"/>
        </w:rPr>
        <w:t xml:space="preserve">                                                1 семестр 2018 год</w:t>
      </w:r>
    </w:p>
    <w:p w:rsidR="00992746" w:rsidRPr="00FE6A18" w:rsidRDefault="00992746" w:rsidP="00992746">
      <w:pPr>
        <w:spacing w:after="0" w:line="240" w:lineRule="auto"/>
        <w:ind w:firstLine="709"/>
        <w:rPr>
          <w:rFonts w:ascii="Times New Roman" w:hAnsi="Times New Roman"/>
          <w:b/>
          <w:sz w:val="20"/>
          <w:szCs w:val="20"/>
        </w:rPr>
      </w:pPr>
    </w:p>
    <w:p w:rsidR="00992746" w:rsidRPr="00FE6A18" w:rsidRDefault="00992746" w:rsidP="00992746">
      <w:pPr>
        <w:pStyle w:val="a5"/>
        <w:tabs>
          <w:tab w:val="left" w:pos="284"/>
        </w:tabs>
        <w:spacing w:after="0" w:line="240" w:lineRule="auto"/>
        <w:ind w:left="0"/>
        <w:jc w:val="both"/>
        <w:rPr>
          <w:rFonts w:ascii="Times New Roman" w:hAnsi="Times New Roman" w:cs="Times New Roman"/>
          <w:b/>
          <w:sz w:val="20"/>
          <w:szCs w:val="20"/>
        </w:rPr>
      </w:pPr>
      <w:r w:rsidRPr="00FE6A18">
        <w:rPr>
          <w:rFonts w:ascii="Times New Roman" w:hAnsi="Times New Roman" w:cs="Times New Roman"/>
          <w:iCs/>
          <w:color w:val="000000"/>
          <w:spacing w:val="-2"/>
          <w:sz w:val="20"/>
          <w:szCs w:val="20"/>
        </w:rPr>
        <w:t xml:space="preserve">1)Дисциплина </w:t>
      </w:r>
      <w:r w:rsidRPr="00FE6A18">
        <w:rPr>
          <w:rFonts w:ascii="Times New Roman" w:hAnsi="Times New Roman" w:cs="Times New Roman"/>
          <w:sz w:val="20"/>
          <w:szCs w:val="20"/>
        </w:rPr>
        <w:t>Козоводство, технология производства молока, мяса, шерсти и пуха</w:t>
      </w:r>
      <w:r w:rsidRPr="00FE6A18">
        <w:rPr>
          <w:rFonts w:ascii="Times New Roman" w:hAnsi="Times New Roman" w:cs="Times New Roman"/>
          <w:iCs/>
          <w:color w:val="000000"/>
          <w:spacing w:val="-2"/>
          <w:sz w:val="20"/>
          <w:szCs w:val="20"/>
        </w:rPr>
        <w:t xml:space="preserve">  изучает экстерьерно-конституциональные и интерьерные особенностях коз, и их продуктивность (шерсть, пух, мясо, козлины, молоко),  породы коз, племенную работу,  воспроизводство и технологию производства молока, мяса, шерсти и пуха.</w:t>
      </w:r>
    </w:p>
    <w:p w:rsidR="00992746" w:rsidRPr="00FE6A18" w:rsidRDefault="00992746" w:rsidP="00992746">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2) Кредитная стоимость дисциплины :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30 часов);</w:t>
      </w:r>
    </w:p>
    <w:p w:rsidR="00992746" w:rsidRPr="00FE6A18" w:rsidRDefault="00992746" w:rsidP="00992746">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3) Цель:</w:t>
      </w:r>
      <w:r w:rsidRPr="00FE6A18">
        <w:rPr>
          <w:rFonts w:ascii="Times New Roman" w:hAnsi="Times New Roman" w:cs="Times New Roman"/>
          <w:bCs/>
          <w:iCs/>
          <w:color w:val="000000"/>
          <w:spacing w:val="-2"/>
          <w:sz w:val="20"/>
          <w:szCs w:val="20"/>
        </w:rPr>
        <w:t xml:space="preserve"> изучение студентами состояния </w:t>
      </w:r>
      <w:r w:rsidRPr="00FE6A18">
        <w:rPr>
          <w:rFonts w:ascii="Times New Roman" w:hAnsi="Times New Roman" w:cs="Times New Roman"/>
          <w:sz w:val="20"/>
          <w:szCs w:val="20"/>
        </w:rPr>
        <w:t>козоводства</w:t>
      </w:r>
      <w:r w:rsidRPr="00FE6A18">
        <w:rPr>
          <w:rFonts w:ascii="Times New Roman" w:hAnsi="Times New Roman" w:cs="Times New Roman"/>
          <w:bCs/>
          <w:iCs/>
          <w:color w:val="000000"/>
          <w:spacing w:val="-2"/>
          <w:sz w:val="20"/>
          <w:szCs w:val="20"/>
        </w:rPr>
        <w:t xml:space="preserve"> в нашей стране и за рубежом, биологических и хозяйственных  особенностей  коз, рационального использования их для получения экологически чистой продукции и основных вопросов селекционно-племенной работы, кормления содержания коз, технологии производства с основами переработки продукции козоводства  в современных условиях.</w:t>
      </w:r>
    </w:p>
    <w:p w:rsidR="00992746" w:rsidRPr="00FE6A18" w:rsidRDefault="00992746" w:rsidP="00992746">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4)  обучения:</w:t>
      </w:r>
      <w:r w:rsidRPr="00FE6A18">
        <w:rPr>
          <w:rFonts w:ascii="Times New Roman" w:hAnsi="Times New Roman" w:cs="Times New Roman"/>
          <w:sz w:val="20"/>
          <w:szCs w:val="20"/>
        </w:rPr>
        <w:t xml:space="preserve"> В результате изучения данной дисциплины студенты должны:</w:t>
      </w:r>
    </w:p>
    <w:p w:rsidR="00992746" w:rsidRPr="00FE6A18" w:rsidRDefault="00992746" w:rsidP="00992746">
      <w:pPr>
        <w:tabs>
          <w:tab w:val="left" w:pos="284"/>
          <w:tab w:val="left" w:pos="4065"/>
        </w:tabs>
        <w:spacing w:after="0" w:line="240" w:lineRule="auto"/>
        <w:jc w:val="both"/>
        <w:rPr>
          <w:rFonts w:ascii="Times New Roman" w:hAnsi="Times New Roman"/>
          <w:sz w:val="20"/>
          <w:szCs w:val="20"/>
        </w:rPr>
      </w:pPr>
      <w:r w:rsidRPr="00FE6A18">
        <w:rPr>
          <w:rFonts w:ascii="Times New Roman" w:hAnsi="Times New Roman"/>
          <w:sz w:val="20"/>
          <w:szCs w:val="20"/>
        </w:rPr>
        <w:t>иметь представление о:</w:t>
      </w:r>
      <w:r w:rsidRPr="00FE6A18">
        <w:rPr>
          <w:rFonts w:ascii="Times New Roman" w:hAnsi="Times New Roman"/>
          <w:sz w:val="20"/>
          <w:szCs w:val="20"/>
        </w:rPr>
        <w:tab/>
      </w:r>
    </w:p>
    <w:p w:rsidR="00992746" w:rsidRPr="00FE6A18" w:rsidRDefault="00992746" w:rsidP="00992746">
      <w:pPr>
        <w:shd w:val="clear" w:color="auto" w:fill="FFFFFF"/>
        <w:tabs>
          <w:tab w:val="left" w:pos="284"/>
        </w:tabs>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 xml:space="preserve">-основных направлениях отрасли </w:t>
      </w:r>
      <w:r w:rsidRPr="00FE6A18">
        <w:rPr>
          <w:rFonts w:ascii="Times New Roman" w:hAnsi="Times New Roman"/>
          <w:sz w:val="20"/>
          <w:szCs w:val="20"/>
        </w:rPr>
        <w:t>козоводства</w:t>
      </w:r>
      <w:r w:rsidRPr="00FE6A18">
        <w:rPr>
          <w:rFonts w:ascii="Times New Roman" w:hAnsi="Times New Roman"/>
          <w:iCs/>
          <w:color w:val="000000"/>
          <w:spacing w:val="-2"/>
          <w:sz w:val="20"/>
          <w:szCs w:val="20"/>
        </w:rPr>
        <w:t xml:space="preserve">, породах коз, экстерьерных и конституционных особенностях  </w:t>
      </w:r>
      <w:r w:rsidRPr="00FE6A18">
        <w:rPr>
          <w:rFonts w:ascii="Times New Roman" w:hAnsi="Times New Roman"/>
          <w:sz w:val="20"/>
          <w:szCs w:val="20"/>
        </w:rPr>
        <w:t>коз</w:t>
      </w:r>
      <w:r w:rsidRPr="00FE6A18">
        <w:rPr>
          <w:rFonts w:ascii="Times New Roman" w:hAnsi="Times New Roman"/>
          <w:iCs/>
          <w:color w:val="000000"/>
          <w:spacing w:val="-2"/>
          <w:sz w:val="20"/>
          <w:szCs w:val="20"/>
        </w:rPr>
        <w:t>, селекционных признаках и показателях продуктивности, методах разведения и селекционно-племенной работы, технологии выращивания молодняка.</w:t>
      </w:r>
    </w:p>
    <w:p w:rsidR="00992746" w:rsidRPr="00FE6A18" w:rsidRDefault="00992746" w:rsidP="00992746">
      <w:pPr>
        <w:tabs>
          <w:tab w:val="left" w:pos="284"/>
          <w:tab w:val="left" w:pos="1568"/>
        </w:tabs>
        <w:spacing w:after="0" w:line="240" w:lineRule="auto"/>
        <w:jc w:val="both"/>
        <w:rPr>
          <w:rFonts w:ascii="Times New Roman" w:hAnsi="Times New Roman"/>
          <w:sz w:val="20"/>
          <w:szCs w:val="20"/>
        </w:rPr>
      </w:pPr>
      <w:r w:rsidRPr="00FE6A18">
        <w:rPr>
          <w:rFonts w:ascii="Times New Roman" w:hAnsi="Times New Roman"/>
          <w:sz w:val="20"/>
          <w:szCs w:val="20"/>
        </w:rPr>
        <w:t>уметь:</w:t>
      </w:r>
      <w:r w:rsidRPr="00FE6A18">
        <w:rPr>
          <w:rFonts w:ascii="Times New Roman" w:hAnsi="Times New Roman"/>
          <w:sz w:val="20"/>
          <w:szCs w:val="20"/>
        </w:rPr>
        <w:tab/>
      </w:r>
    </w:p>
    <w:p w:rsidR="00992746" w:rsidRPr="00FE6A18" w:rsidRDefault="00992746" w:rsidP="00992746">
      <w:pPr>
        <w:shd w:val="clear" w:color="auto" w:fill="FFFFFF"/>
        <w:tabs>
          <w:tab w:val="left" w:pos="284"/>
        </w:tabs>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-организовывать правильное кормление и содержание коз, внедрять прогрессивную технологию воспроизводства, выращивание молодняка, составлять перспективные и годовые планы селекционно-племенной работы и организовывать их выполнение отбирать племенных коз для выставки и выводки, осуществлять генетико-математический анализ достигнутых результатов, вести зоотехнический и племенной учет.</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приобрести практические навыки:</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 xml:space="preserve">-технологии стрижки коз, классировки шерсти, осеменения коз. </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992746" w:rsidRPr="00FE6A18" w:rsidRDefault="00992746" w:rsidP="00992746">
      <w:pPr>
        <w:pStyle w:val="a5"/>
        <w:tabs>
          <w:tab w:val="left" w:pos="0"/>
          <w:tab w:val="center" w:pos="284"/>
        </w:tabs>
        <w:spacing w:after="0" w:line="240" w:lineRule="auto"/>
        <w:ind w:left="0"/>
        <w:rPr>
          <w:rFonts w:ascii="Times New Roman" w:eastAsia="Calibri" w:hAnsi="Times New Roman" w:cs="Times New Roman"/>
          <w:b/>
          <w:sz w:val="20"/>
          <w:szCs w:val="20"/>
        </w:rPr>
      </w:pPr>
      <w:r w:rsidRPr="00FE6A18">
        <w:rPr>
          <w:rFonts w:ascii="Times New Roman" w:hAnsi="Times New Roman" w:cs="Times New Roman"/>
          <w:sz w:val="20"/>
          <w:szCs w:val="20"/>
        </w:rPr>
        <w:t xml:space="preserve">5) 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60"/>
        <w:gridCol w:w="1701"/>
        <w:gridCol w:w="1701"/>
        <w:gridCol w:w="851"/>
        <w:gridCol w:w="1099"/>
      </w:tblGrid>
      <w:tr w:rsidR="00992746" w:rsidRPr="00FE6A18" w:rsidTr="00992746">
        <w:tc>
          <w:tcPr>
            <w:tcW w:w="534" w:type="dxa"/>
            <w:vMerge w:val="restart"/>
            <w:vAlign w:val="center"/>
          </w:tcPr>
          <w:p w:rsidR="00992746" w:rsidRPr="00FE6A18" w:rsidRDefault="00992746" w:rsidP="00992746">
            <w:pPr>
              <w:spacing w:after="0" w:line="240" w:lineRule="auto"/>
              <w:ind w:left="-99" w:right="-123" w:firstLine="709"/>
              <w:jc w:val="center"/>
              <w:rPr>
                <w:rFonts w:ascii="Times New Roman" w:eastAsia="Calibri" w:hAnsi="Times New Roman"/>
                <w:bCs/>
                <w:sz w:val="20"/>
                <w:szCs w:val="20"/>
              </w:rPr>
            </w:pPr>
            <w:r w:rsidRPr="00FE6A18">
              <w:rPr>
                <w:rFonts w:ascii="Times New Roman" w:eastAsia="Calibri" w:hAnsi="Times New Roman"/>
                <w:bCs/>
                <w:sz w:val="20"/>
                <w:szCs w:val="20"/>
              </w:rPr>
              <w:t>№ п/п</w:t>
            </w:r>
          </w:p>
        </w:tc>
        <w:tc>
          <w:tcPr>
            <w:tcW w:w="3260" w:type="dxa"/>
            <w:vMerge w:val="restart"/>
            <w:vAlign w:val="center"/>
          </w:tcPr>
          <w:p w:rsidR="00992746" w:rsidRPr="00FE6A18" w:rsidRDefault="00992746" w:rsidP="00992746">
            <w:pPr>
              <w:spacing w:after="0" w:line="240" w:lineRule="auto"/>
              <w:ind w:firstLine="709"/>
              <w:jc w:val="center"/>
              <w:rPr>
                <w:rFonts w:ascii="Times New Roman" w:eastAsia="Calibri" w:hAnsi="Times New Roman"/>
                <w:bCs/>
                <w:sz w:val="20"/>
                <w:szCs w:val="20"/>
              </w:rPr>
            </w:pPr>
            <w:r w:rsidRPr="00FE6A18">
              <w:rPr>
                <w:rFonts w:ascii="Times New Roman" w:eastAsia="Calibri" w:hAnsi="Times New Roman"/>
                <w:bCs/>
                <w:sz w:val="20"/>
                <w:szCs w:val="20"/>
              </w:rPr>
              <w:t>Наименование тем</w:t>
            </w:r>
          </w:p>
        </w:tc>
        <w:tc>
          <w:tcPr>
            <w:tcW w:w="3402" w:type="dxa"/>
            <w:gridSpan w:val="2"/>
            <w:vAlign w:val="center"/>
          </w:tcPr>
          <w:p w:rsidR="00992746" w:rsidRPr="00FE6A18" w:rsidRDefault="00992746" w:rsidP="00992746">
            <w:pPr>
              <w:spacing w:after="0" w:line="240" w:lineRule="auto"/>
              <w:ind w:firstLine="709"/>
              <w:jc w:val="center"/>
              <w:rPr>
                <w:rFonts w:ascii="Times New Roman" w:eastAsia="Calibri" w:hAnsi="Times New Roman"/>
                <w:sz w:val="20"/>
                <w:szCs w:val="20"/>
              </w:rPr>
            </w:pPr>
            <w:r w:rsidRPr="00FE6A18">
              <w:rPr>
                <w:rFonts w:ascii="Times New Roman" w:eastAsia="Calibri" w:hAnsi="Times New Roman"/>
                <w:bCs/>
                <w:sz w:val="20"/>
                <w:szCs w:val="20"/>
              </w:rPr>
              <w:t>Количество аудиторных часов по видам занятий</w:t>
            </w:r>
          </w:p>
        </w:tc>
        <w:tc>
          <w:tcPr>
            <w:tcW w:w="1950" w:type="dxa"/>
            <w:gridSpan w:val="2"/>
            <w:vAlign w:val="center"/>
          </w:tcPr>
          <w:p w:rsidR="00992746" w:rsidRPr="00FE6A18" w:rsidRDefault="00992746" w:rsidP="00992746">
            <w:pPr>
              <w:spacing w:after="0" w:line="240" w:lineRule="auto"/>
              <w:ind w:firstLine="709"/>
              <w:jc w:val="center"/>
              <w:rPr>
                <w:rFonts w:ascii="Times New Roman" w:eastAsia="Calibri" w:hAnsi="Times New Roman"/>
                <w:sz w:val="20"/>
                <w:szCs w:val="20"/>
              </w:rPr>
            </w:pPr>
            <w:r w:rsidRPr="00FE6A18">
              <w:rPr>
                <w:rFonts w:ascii="Times New Roman" w:eastAsia="Calibri" w:hAnsi="Times New Roman"/>
                <w:sz w:val="20"/>
                <w:szCs w:val="20"/>
              </w:rPr>
              <w:t>СРО</w:t>
            </w:r>
          </w:p>
        </w:tc>
      </w:tr>
      <w:tr w:rsidR="00992746" w:rsidRPr="00FE6A18" w:rsidTr="00992746">
        <w:trPr>
          <w:trHeight w:val="456"/>
        </w:trPr>
        <w:tc>
          <w:tcPr>
            <w:tcW w:w="534" w:type="dxa"/>
            <w:vMerge/>
            <w:vAlign w:val="center"/>
          </w:tcPr>
          <w:p w:rsidR="00992746" w:rsidRPr="00FE6A18" w:rsidRDefault="00992746" w:rsidP="00992746">
            <w:pPr>
              <w:spacing w:after="0" w:line="240" w:lineRule="auto"/>
              <w:ind w:firstLine="709"/>
              <w:jc w:val="center"/>
              <w:rPr>
                <w:rFonts w:ascii="Times New Roman" w:eastAsia="Calibri" w:hAnsi="Times New Roman"/>
                <w:sz w:val="20"/>
                <w:szCs w:val="20"/>
              </w:rPr>
            </w:pPr>
          </w:p>
        </w:tc>
        <w:tc>
          <w:tcPr>
            <w:tcW w:w="3260" w:type="dxa"/>
            <w:vMerge/>
            <w:vAlign w:val="center"/>
          </w:tcPr>
          <w:p w:rsidR="00992746" w:rsidRPr="00FE6A18" w:rsidRDefault="00992746" w:rsidP="00992746">
            <w:pPr>
              <w:spacing w:after="0" w:line="240" w:lineRule="auto"/>
              <w:ind w:firstLine="709"/>
              <w:jc w:val="center"/>
              <w:rPr>
                <w:rFonts w:ascii="Times New Roman" w:eastAsia="Calibri" w:hAnsi="Times New Roman"/>
                <w:sz w:val="20"/>
                <w:szCs w:val="20"/>
              </w:rPr>
            </w:pPr>
          </w:p>
        </w:tc>
        <w:tc>
          <w:tcPr>
            <w:tcW w:w="1701" w:type="dxa"/>
            <w:vAlign w:val="center"/>
          </w:tcPr>
          <w:p w:rsidR="00992746" w:rsidRPr="00FE6A18" w:rsidRDefault="00992746" w:rsidP="00992746">
            <w:pPr>
              <w:spacing w:after="0" w:line="240" w:lineRule="auto"/>
              <w:jc w:val="center"/>
              <w:rPr>
                <w:rFonts w:ascii="Times New Roman" w:eastAsia="Calibri" w:hAnsi="Times New Roman"/>
                <w:bCs/>
                <w:sz w:val="20"/>
                <w:szCs w:val="20"/>
              </w:rPr>
            </w:pPr>
            <w:r w:rsidRPr="00FE6A18">
              <w:rPr>
                <w:rFonts w:ascii="Times New Roman" w:eastAsia="Calibri" w:hAnsi="Times New Roman"/>
                <w:bCs/>
                <w:sz w:val="20"/>
                <w:szCs w:val="20"/>
              </w:rPr>
              <w:t>лекции</w:t>
            </w:r>
          </w:p>
        </w:tc>
        <w:tc>
          <w:tcPr>
            <w:tcW w:w="1701" w:type="dxa"/>
            <w:vAlign w:val="center"/>
          </w:tcPr>
          <w:p w:rsidR="00992746" w:rsidRPr="00FE6A18" w:rsidRDefault="00992746" w:rsidP="00992746">
            <w:pPr>
              <w:spacing w:after="0" w:line="240" w:lineRule="auto"/>
              <w:jc w:val="center"/>
              <w:rPr>
                <w:rFonts w:ascii="Times New Roman" w:eastAsia="Calibri" w:hAnsi="Times New Roman"/>
                <w:bCs/>
                <w:sz w:val="20"/>
                <w:szCs w:val="20"/>
              </w:rPr>
            </w:pPr>
            <w:r w:rsidRPr="00FE6A18">
              <w:rPr>
                <w:rFonts w:ascii="Times New Roman" w:eastAsia="Calibri" w:hAnsi="Times New Roman"/>
                <w:bCs/>
                <w:sz w:val="20"/>
                <w:szCs w:val="20"/>
              </w:rPr>
              <w:t>прак</w:t>
            </w:r>
            <w:r w:rsidRPr="00FE6A18">
              <w:rPr>
                <w:rFonts w:ascii="Times New Roman" w:hAnsi="Times New Roman"/>
                <w:bCs/>
                <w:sz w:val="20"/>
                <w:szCs w:val="20"/>
              </w:rPr>
              <w:t>тических</w:t>
            </w:r>
          </w:p>
          <w:p w:rsidR="00992746" w:rsidRPr="00FE6A18" w:rsidRDefault="00992746" w:rsidP="00992746">
            <w:pPr>
              <w:spacing w:after="0" w:line="240" w:lineRule="auto"/>
              <w:ind w:firstLine="709"/>
              <w:jc w:val="center"/>
              <w:rPr>
                <w:rFonts w:ascii="Times New Roman" w:eastAsia="Calibri" w:hAnsi="Times New Roman"/>
                <w:bCs/>
                <w:sz w:val="20"/>
                <w:szCs w:val="20"/>
                <w:lang w:val="kk-KZ"/>
              </w:rPr>
            </w:pPr>
          </w:p>
        </w:tc>
        <w:tc>
          <w:tcPr>
            <w:tcW w:w="851"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Всего</w:t>
            </w:r>
          </w:p>
          <w:p w:rsidR="00992746" w:rsidRPr="00FE6A18" w:rsidRDefault="00992746" w:rsidP="00992746">
            <w:pPr>
              <w:suppressAutoHyphens/>
              <w:autoSpaceDE w:val="0"/>
              <w:autoSpaceDN w:val="0"/>
              <w:adjustRightInd w:val="0"/>
              <w:spacing w:after="0" w:line="240" w:lineRule="auto"/>
              <w:ind w:firstLine="709"/>
              <w:jc w:val="center"/>
              <w:rPr>
                <w:rFonts w:ascii="Times New Roman" w:eastAsia="Calibri" w:hAnsi="Times New Roman"/>
                <w:sz w:val="20"/>
                <w:szCs w:val="20"/>
              </w:rPr>
            </w:pPr>
          </w:p>
        </w:tc>
        <w:tc>
          <w:tcPr>
            <w:tcW w:w="1099"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в том числе СРОП</w:t>
            </w:r>
          </w:p>
        </w:tc>
      </w:tr>
      <w:tr w:rsidR="00992746" w:rsidRPr="00FE6A18" w:rsidTr="00992746">
        <w:tc>
          <w:tcPr>
            <w:tcW w:w="534" w:type="dxa"/>
            <w:vAlign w:val="center"/>
          </w:tcPr>
          <w:p w:rsidR="00992746" w:rsidRPr="00FE6A18" w:rsidRDefault="00992746" w:rsidP="00992746">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1</w:t>
            </w:r>
          </w:p>
        </w:tc>
        <w:tc>
          <w:tcPr>
            <w:tcW w:w="3260" w:type="dxa"/>
          </w:tcPr>
          <w:p w:rsidR="00992746" w:rsidRPr="00FE6A18" w:rsidRDefault="00992746" w:rsidP="00992746">
            <w:pPr>
              <w:spacing w:after="0" w:line="240" w:lineRule="auto"/>
              <w:rPr>
                <w:rFonts w:ascii="Times New Roman" w:eastAsia="Calibri" w:hAnsi="Times New Roman"/>
                <w:sz w:val="20"/>
                <w:szCs w:val="20"/>
              </w:rPr>
            </w:pPr>
            <w:r w:rsidRPr="00FE6A18">
              <w:rPr>
                <w:rFonts w:ascii="Times New Roman" w:eastAsia="Calibri" w:hAnsi="Times New Roman"/>
                <w:sz w:val="20"/>
                <w:szCs w:val="20"/>
              </w:rPr>
              <w:t xml:space="preserve">Введение. Происхождение, биологические особенности, конституция и экстерьер коз </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rPr>
              <w:t>4</w:t>
            </w:r>
          </w:p>
        </w:tc>
        <w:tc>
          <w:tcPr>
            <w:tcW w:w="851"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10</w:t>
            </w:r>
          </w:p>
        </w:tc>
        <w:tc>
          <w:tcPr>
            <w:tcW w:w="1099" w:type="dxa"/>
            <w:vAlign w:val="center"/>
          </w:tcPr>
          <w:p w:rsidR="00992746" w:rsidRPr="00FE6A18" w:rsidRDefault="00992746" w:rsidP="00992746">
            <w:pPr>
              <w:suppressAutoHyphens/>
              <w:autoSpaceDE w:val="0"/>
              <w:autoSpaceDN w:val="0"/>
              <w:adjustRightInd w:val="0"/>
              <w:spacing w:after="0" w:line="240" w:lineRule="auto"/>
              <w:ind w:firstLine="33"/>
              <w:jc w:val="center"/>
              <w:rPr>
                <w:rFonts w:ascii="Times New Roman" w:eastAsia="Calibri" w:hAnsi="Times New Roman"/>
                <w:sz w:val="20"/>
                <w:szCs w:val="20"/>
                <w:lang w:val="kk-KZ"/>
              </w:rPr>
            </w:pPr>
            <w:r w:rsidRPr="00FE6A18">
              <w:rPr>
                <w:rFonts w:ascii="Times New Roman" w:eastAsia="Calibri" w:hAnsi="Times New Roman"/>
                <w:sz w:val="20"/>
                <w:szCs w:val="20"/>
                <w:lang w:val="kk-KZ"/>
              </w:rPr>
              <w:t>3</w:t>
            </w:r>
          </w:p>
        </w:tc>
      </w:tr>
      <w:tr w:rsidR="00992746" w:rsidRPr="00FE6A18" w:rsidTr="00992746">
        <w:tc>
          <w:tcPr>
            <w:tcW w:w="534" w:type="dxa"/>
            <w:vAlign w:val="center"/>
          </w:tcPr>
          <w:p w:rsidR="00992746" w:rsidRPr="00FE6A18" w:rsidRDefault="00992746" w:rsidP="00992746">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2</w:t>
            </w:r>
          </w:p>
        </w:tc>
        <w:tc>
          <w:tcPr>
            <w:tcW w:w="3260" w:type="dxa"/>
          </w:tcPr>
          <w:p w:rsidR="00992746" w:rsidRPr="00FE6A18" w:rsidRDefault="00992746" w:rsidP="00992746">
            <w:pPr>
              <w:spacing w:after="0" w:line="240" w:lineRule="auto"/>
              <w:rPr>
                <w:rFonts w:ascii="Times New Roman" w:eastAsia="Calibri" w:hAnsi="Times New Roman"/>
                <w:sz w:val="20"/>
                <w:szCs w:val="20"/>
              </w:rPr>
            </w:pPr>
            <w:r w:rsidRPr="00FE6A18">
              <w:rPr>
                <w:rFonts w:ascii="Times New Roman" w:hAnsi="Times New Roman"/>
                <w:sz w:val="20"/>
                <w:szCs w:val="20"/>
              </w:rPr>
              <w:t>Продукци</w:t>
            </w:r>
            <w:r w:rsidRPr="00FE6A18">
              <w:rPr>
                <w:rFonts w:ascii="Times New Roman" w:hAnsi="Times New Roman"/>
                <w:sz w:val="20"/>
                <w:szCs w:val="20"/>
                <w:lang w:val="kk-KZ"/>
              </w:rPr>
              <w:t>я</w:t>
            </w:r>
            <w:r w:rsidRPr="00FE6A18">
              <w:rPr>
                <w:rFonts w:ascii="Times New Roman" w:eastAsia="Calibri" w:hAnsi="Times New Roman"/>
                <w:sz w:val="20"/>
                <w:szCs w:val="20"/>
              </w:rPr>
              <w:t xml:space="preserve"> козоводства</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3</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rPr>
              <w:t>4</w:t>
            </w:r>
          </w:p>
        </w:tc>
        <w:tc>
          <w:tcPr>
            <w:tcW w:w="851"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15</w:t>
            </w:r>
          </w:p>
        </w:tc>
        <w:tc>
          <w:tcPr>
            <w:tcW w:w="1099" w:type="dxa"/>
            <w:vAlign w:val="center"/>
          </w:tcPr>
          <w:p w:rsidR="00992746" w:rsidRPr="00FE6A18" w:rsidRDefault="00992746" w:rsidP="00992746">
            <w:pPr>
              <w:suppressAutoHyphens/>
              <w:autoSpaceDE w:val="0"/>
              <w:autoSpaceDN w:val="0"/>
              <w:adjustRightInd w:val="0"/>
              <w:spacing w:after="0" w:line="240" w:lineRule="auto"/>
              <w:ind w:firstLine="33"/>
              <w:jc w:val="center"/>
              <w:rPr>
                <w:rFonts w:ascii="Times New Roman" w:eastAsia="Calibri" w:hAnsi="Times New Roman"/>
                <w:sz w:val="20"/>
                <w:szCs w:val="20"/>
                <w:lang w:val="kk-KZ"/>
              </w:rPr>
            </w:pPr>
            <w:r w:rsidRPr="00FE6A18">
              <w:rPr>
                <w:rFonts w:ascii="Times New Roman" w:eastAsia="Calibri" w:hAnsi="Times New Roman"/>
                <w:sz w:val="20"/>
                <w:szCs w:val="20"/>
                <w:lang w:val="kk-KZ"/>
              </w:rPr>
              <w:t>3</w:t>
            </w:r>
          </w:p>
        </w:tc>
      </w:tr>
      <w:tr w:rsidR="00992746" w:rsidRPr="00FE6A18" w:rsidTr="00992746">
        <w:tc>
          <w:tcPr>
            <w:tcW w:w="534" w:type="dxa"/>
            <w:vAlign w:val="center"/>
          </w:tcPr>
          <w:p w:rsidR="00992746" w:rsidRPr="00FE6A18" w:rsidRDefault="00992746" w:rsidP="00992746">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3</w:t>
            </w:r>
          </w:p>
        </w:tc>
        <w:tc>
          <w:tcPr>
            <w:tcW w:w="3260" w:type="dxa"/>
          </w:tcPr>
          <w:p w:rsidR="00992746" w:rsidRPr="00FE6A18" w:rsidRDefault="00992746" w:rsidP="00992746">
            <w:pPr>
              <w:spacing w:after="0" w:line="240" w:lineRule="auto"/>
              <w:rPr>
                <w:rFonts w:ascii="Times New Roman" w:eastAsia="Calibri" w:hAnsi="Times New Roman"/>
                <w:sz w:val="20"/>
                <w:szCs w:val="20"/>
              </w:rPr>
            </w:pPr>
            <w:r w:rsidRPr="00FE6A18">
              <w:rPr>
                <w:rFonts w:ascii="Times New Roman" w:eastAsia="Calibri" w:hAnsi="Times New Roman"/>
                <w:sz w:val="20"/>
                <w:szCs w:val="20"/>
              </w:rPr>
              <w:t>Технология основы переработки продукции козоводства</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rPr>
            </w:pPr>
            <w:r w:rsidRPr="00FE6A18">
              <w:rPr>
                <w:rFonts w:ascii="Times New Roman" w:eastAsia="Calibri" w:hAnsi="Times New Roman"/>
                <w:bCs/>
                <w:sz w:val="20"/>
                <w:szCs w:val="20"/>
              </w:rPr>
              <w:t>4</w:t>
            </w:r>
          </w:p>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p>
        </w:tc>
        <w:tc>
          <w:tcPr>
            <w:tcW w:w="851"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10</w:t>
            </w:r>
          </w:p>
        </w:tc>
        <w:tc>
          <w:tcPr>
            <w:tcW w:w="1099" w:type="dxa"/>
            <w:vAlign w:val="center"/>
          </w:tcPr>
          <w:p w:rsidR="00992746" w:rsidRPr="00FE6A18" w:rsidRDefault="00992746" w:rsidP="00992746">
            <w:pPr>
              <w:suppressAutoHyphens/>
              <w:autoSpaceDE w:val="0"/>
              <w:autoSpaceDN w:val="0"/>
              <w:adjustRightInd w:val="0"/>
              <w:spacing w:after="0" w:line="240" w:lineRule="auto"/>
              <w:ind w:firstLine="33"/>
              <w:jc w:val="center"/>
              <w:rPr>
                <w:rFonts w:ascii="Times New Roman" w:eastAsia="Calibri" w:hAnsi="Times New Roman"/>
                <w:sz w:val="20"/>
                <w:szCs w:val="20"/>
                <w:lang w:val="kk-KZ"/>
              </w:rPr>
            </w:pPr>
            <w:r w:rsidRPr="00FE6A18">
              <w:rPr>
                <w:rFonts w:ascii="Times New Roman" w:eastAsia="Calibri" w:hAnsi="Times New Roman"/>
                <w:sz w:val="20"/>
                <w:szCs w:val="20"/>
                <w:lang w:val="kk-KZ"/>
              </w:rPr>
              <w:t>3</w:t>
            </w:r>
          </w:p>
        </w:tc>
      </w:tr>
      <w:tr w:rsidR="00992746" w:rsidRPr="00FE6A18" w:rsidTr="00992746">
        <w:tc>
          <w:tcPr>
            <w:tcW w:w="534" w:type="dxa"/>
            <w:vAlign w:val="center"/>
          </w:tcPr>
          <w:p w:rsidR="00992746" w:rsidRPr="00FE6A18" w:rsidRDefault="00992746" w:rsidP="00992746">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4</w:t>
            </w:r>
          </w:p>
        </w:tc>
        <w:tc>
          <w:tcPr>
            <w:tcW w:w="3260" w:type="dxa"/>
          </w:tcPr>
          <w:p w:rsidR="00992746" w:rsidRPr="00FE6A18" w:rsidRDefault="00992746" w:rsidP="00992746">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Породы и породные группы коз</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rPr>
              <w:t>4</w:t>
            </w:r>
          </w:p>
        </w:tc>
        <w:tc>
          <w:tcPr>
            <w:tcW w:w="851"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15</w:t>
            </w:r>
          </w:p>
        </w:tc>
        <w:tc>
          <w:tcPr>
            <w:tcW w:w="1099" w:type="dxa"/>
            <w:vAlign w:val="center"/>
          </w:tcPr>
          <w:p w:rsidR="00992746" w:rsidRPr="00FE6A18" w:rsidRDefault="00992746" w:rsidP="00992746">
            <w:pPr>
              <w:suppressAutoHyphens/>
              <w:autoSpaceDE w:val="0"/>
              <w:autoSpaceDN w:val="0"/>
              <w:adjustRightInd w:val="0"/>
              <w:spacing w:after="0" w:line="240" w:lineRule="auto"/>
              <w:ind w:firstLine="33"/>
              <w:jc w:val="center"/>
              <w:rPr>
                <w:rFonts w:ascii="Times New Roman" w:eastAsia="Calibri" w:hAnsi="Times New Roman"/>
                <w:sz w:val="20"/>
                <w:szCs w:val="20"/>
                <w:lang w:val="kk-KZ"/>
              </w:rPr>
            </w:pPr>
            <w:r w:rsidRPr="00FE6A18">
              <w:rPr>
                <w:rFonts w:ascii="Times New Roman" w:eastAsia="Calibri" w:hAnsi="Times New Roman"/>
                <w:sz w:val="20"/>
                <w:szCs w:val="20"/>
                <w:lang w:val="kk-KZ"/>
              </w:rPr>
              <w:t>3</w:t>
            </w:r>
          </w:p>
        </w:tc>
      </w:tr>
      <w:tr w:rsidR="00992746" w:rsidRPr="00FE6A18" w:rsidTr="00992746">
        <w:tc>
          <w:tcPr>
            <w:tcW w:w="534" w:type="dxa"/>
            <w:vAlign w:val="center"/>
          </w:tcPr>
          <w:p w:rsidR="00992746" w:rsidRPr="00FE6A18" w:rsidRDefault="00992746" w:rsidP="00992746">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5</w:t>
            </w:r>
          </w:p>
        </w:tc>
        <w:tc>
          <w:tcPr>
            <w:tcW w:w="3260" w:type="dxa"/>
          </w:tcPr>
          <w:p w:rsidR="00992746" w:rsidRPr="00FE6A18" w:rsidRDefault="00992746" w:rsidP="00992746">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Методы разведения и подбора коз. Популяционно-генетические основы селекции коз</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rPr>
              <w:t>4</w:t>
            </w:r>
          </w:p>
        </w:tc>
        <w:tc>
          <w:tcPr>
            <w:tcW w:w="851"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15</w:t>
            </w:r>
          </w:p>
        </w:tc>
        <w:tc>
          <w:tcPr>
            <w:tcW w:w="1099" w:type="dxa"/>
            <w:vAlign w:val="center"/>
          </w:tcPr>
          <w:p w:rsidR="00992746" w:rsidRPr="00FE6A18" w:rsidRDefault="00992746" w:rsidP="00992746">
            <w:pPr>
              <w:suppressAutoHyphens/>
              <w:autoSpaceDE w:val="0"/>
              <w:autoSpaceDN w:val="0"/>
              <w:adjustRightInd w:val="0"/>
              <w:spacing w:after="0" w:line="240" w:lineRule="auto"/>
              <w:ind w:firstLine="33"/>
              <w:jc w:val="center"/>
              <w:rPr>
                <w:rFonts w:ascii="Times New Roman" w:eastAsia="Calibri" w:hAnsi="Times New Roman"/>
                <w:sz w:val="20"/>
                <w:szCs w:val="20"/>
                <w:lang w:val="kk-KZ"/>
              </w:rPr>
            </w:pPr>
            <w:r w:rsidRPr="00FE6A18">
              <w:rPr>
                <w:rFonts w:ascii="Times New Roman" w:eastAsia="Calibri" w:hAnsi="Times New Roman"/>
                <w:sz w:val="20"/>
                <w:szCs w:val="20"/>
                <w:lang w:val="kk-KZ"/>
              </w:rPr>
              <w:t>3</w:t>
            </w:r>
          </w:p>
        </w:tc>
      </w:tr>
      <w:tr w:rsidR="00992746" w:rsidRPr="00FE6A18" w:rsidTr="00992746">
        <w:tc>
          <w:tcPr>
            <w:tcW w:w="534" w:type="dxa"/>
            <w:vAlign w:val="center"/>
          </w:tcPr>
          <w:p w:rsidR="00992746" w:rsidRPr="00FE6A18" w:rsidRDefault="00992746" w:rsidP="00992746">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6</w:t>
            </w:r>
          </w:p>
        </w:tc>
        <w:tc>
          <w:tcPr>
            <w:tcW w:w="3260" w:type="dxa"/>
          </w:tcPr>
          <w:p w:rsidR="00992746" w:rsidRPr="00FE6A18" w:rsidRDefault="00992746" w:rsidP="00992746">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Орг</w:t>
            </w:r>
            <w:r w:rsidRPr="00FE6A18">
              <w:rPr>
                <w:rFonts w:ascii="Times New Roman" w:hAnsi="Times New Roman"/>
                <w:sz w:val="20"/>
                <w:szCs w:val="20"/>
              </w:rPr>
              <w:t>анизация, техника и планировани</w:t>
            </w:r>
            <w:r w:rsidRPr="00FE6A18">
              <w:rPr>
                <w:rFonts w:ascii="Times New Roman" w:hAnsi="Times New Roman"/>
                <w:sz w:val="20"/>
                <w:szCs w:val="20"/>
                <w:lang w:val="kk-KZ"/>
              </w:rPr>
              <w:t>е</w:t>
            </w:r>
            <w:r w:rsidRPr="00FE6A18">
              <w:rPr>
                <w:rFonts w:ascii="Times New Roman" w:eastAsia="Calibri" w:hAnsi="Times New Roman"/>
                <w:sz w:val="20"/>
                <w:szCs w:val="20"/>
              </w:rPr>
              <w:t xml:space="preserve"> племенной работы в козоводстве</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rPr>
            </w:pPr>
            <w:r w:rsidRPr="00FE6A18">
              <w:rPr>
                <w:rFonts w:ascii="Times New Roman" w:eastAsia="Calibri" w:hAnsi="Times New Roman"/>
                <w:bCs/>
                <w:sz w:val="20"/>
                <w:szCs w:val="20"/>
              </w:rPr>
              <w:t>6</w:t>
            </w:r>
          </w:p>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p>
        </w:tc>
        <w:tc>
          <w:tcPr>
            <w:tcW w:w="851"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15</w:t>
            </w:r>
          </w:p>
        </w:tc>
        <w:tc>
          <w:tcPr>
            <w:tcW w:w="1099" w:type="dxa"/>
            <w:vAlign w:val="center"/>
          </w:tcPr>
          <w:p w:rsidR="00992746" w:rsidRPr="00FE6A18" w:rsidRDefault="00992746" w:rsidP="00992746">
            <w:pPr>
              <w:suppressAutoHyphens/>
              <w:autoSpaceDE w:val="0"/>
              <w:autoSpaceDN w:val="0"/>
              <w:adjustRightInd w:val="0"/>
              <w:spacing w:after="0" w:line="240" w:lineRule="auto"/>
              <w:ind w:firstLine="33"/>
              <w:jc w:val="center"/>
              <w:rPr>
                <w:rFonts w:ascii="Times New Roman" w:eastAsia="Calibri" w:hAnsi="Times New Roman"/>
                <w:sz w:val="20"/>
                <w:szCs w:val="20"/>
                <w:lang w:val="kk-KZ"/>
              </w:rPr>
            </w:pPr>
            <w:r w:rsidRPr="00FE6A18">
              <w:rPr>
                <w:rFonts w:ascii="Times New Roman" w:eastAsia="Calibri" w:hAnsi="Times New Roman"/>
                <w:sz w:val="20"/>
                <w:szCs w:val="20"/>
                <w:lang w:val="kk-KZ"/>
              </w:rPr>
              <w:t>3</w:t>
            </w:r>
          </w:p>
        </w:tc>
      </w:tr>
      <w:tr w:rsidR="00992746" w:rsidRPr="00FE6A18" w:rsidTr="00992746">
        <w:tc>
          <w:tcPr>
            <w:tcW w:w="534" w:type="dxa"/>
            <w:vAlign w:val="center"/>
          </w:tcPr>
          <w:p w:rsidR="00992746" w:rsidRPr="00FE6A18" w:rsidRDefault="00992746" w:rsidP="00992746">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7</w:t>
            </w:r>
          </w:p>
        </w:tc>
        <w:tc>
          <w:tcPr>
            <w:tcW w:w="3260" w:type="dxa"/>
          </w:tcPr>
          <w:p w:rsidR="00992746" w:rsidRPr="00FE6A18" w:rsidRDefault="00992746" w:rsidP="00992746">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Технология производства продукции козоводств</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2</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rPr>
              <w:t>4</w:t>
            </w:r>
          </w:p>
        </w:tc>
        <w:tc>
          <w:tcPr>
            <w:tcW w:w="851"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10</w:t>
            </w:r>
          </w:p>
        </w:tc>
        <w:tc>
          <w:tcPr>
            <w:tcW w:w="1099" w:type="dxa"/>
            <w:vAlign w:val="center"/>
          </w:tcPr>
          <w:p w:rsidR="00992746" w:rsidRPr="00FE6A18" w:rsidRDefault="00992746" w:rsidP="00992746">
            <w:pPr>
              <w:suppressAutoHyphens/>
              <w:autoSpaceDE w:val="0"/>
              <w:autoSpaceDN w:val="0"/>
              <w:adjustRightInd w:val="0"/>
              <w:spacing w:after="0" w:line="240" w:lineRule="auto"/>
              <w:ind w:firstLine="33"/>
              <w:jc w:val="center"/>
              <w:rPr>
                <w:rFonts w:ascii="Times New Roman" w:eastAsia="Calibri" w:hAnsi="Times New Roman"/>
                <w:sz w:val="20"/>
                <w:szCs w:val="20"/>
                <w:lang w:val="kk-KZ"/>
              </w:rPr>
            </w:pPr>
            <w:r w:rsidRPr="00FE6A18">
              <w:rPr>
                <w:rFonts w:ascii="Times New Roman" w:eastAsia="Calibri" w:hAnsi="Times New Roman"/>
                <w:sz w:val="20"/>
                <w:szCs w:val="20"/>
                <w:lang w:val="kk-KZ"/>
              </w:rPr>
              <w:t>4,5</w:t>
            </w:r>
          </w:p>
        </w:tc>
      </w:tr>
      <w:tr w:rsidR="00992746" w:rsidRPr="00FE6A18" w:rsidTr="00992746">
        <w:tc>
          <w:tcPr>
            <w:tcW w:w="534" w:type="dxa"/>
            <w:vAlign w:val="center"/>
          </w:tcPr>
          <w:p w:rsidR="00992746" w:rsidRPr="00FE6A18" w:rsidRDefault="00992746" w:rsidP="00992746">
            <w:pPr>
              <w:spacing w:after="0" w:line="240" w:lineRule="auto"/>
              <w:ind w:firstLine="709"/>
              <w:jc w:val="both"/>
              <w:rPr>
                <w:rFonts w:ascii="Times New Roman" w:eastAsia="Calibri" w:hAnsi="Times New Roman"/>
                <w:b/>
                <w:sz w:val="20"/>
                <w:szCs w:val="20"/>
              </w:rPr>
            </w:pPr>
          </w:p>
        </w:tc>
        <w:tc>
          <w:tcPr>
            <w:tcW w:w="3260" w:type="dxa"/>
          </w:tcPr>
          <w:p w:rsidR="00992746" w:rsidRPr="00FE6A18" w:rsidRDefault="00992746" w:rsidP="00992746">
            <w:pPr>
              <w:spacing w:after="0" w:line="240" w:lineRule="auto"/>
              <w:rPr>
                <w:rFonts w:ascii="Times New Roman" w:eastAsia="Calibri" w:hAnsi="Times New Roman"/>
                <w:sz w:val="20"/>
                <w:szCs w:val="20"/>
                <w:lang w:val="en-US"/>
              </w:rPr>
            </w:pPr>
            <w:r w:rsidRPr="00FE6A18">
              <w:rPr>
                <w:rFonts w:ascii="Times New Roman" w:eastAsia="Calibri" w:hAnsi="Times New Roman"/>
                <w:sz w:val="20"/>
                <w:szCs w:val="20"/>
              </w:rPr>
              <w:t>Всего</w:t>
            </w:r>
            <w:r w:rsidRPr="00FE6A18">
              <w:rPr>
                <w:rFonts w:ascii="Times New Roman" w:eastAsia="Calibri" w:hAnsi="Times New Roman"/>
                <w:sz w:val="20"/>
                <w:szCs w:val="20"/>
                <w:lang w:val="en-US"/>
              </w:rPr>
              <w:t>:</w:t>
            </w:r>
            <w:r w:rsidRPr="00FE6A18">
              <w:rPr>
                <w:rFonts w:ascii="Times New Roman" w:eastAsia="Calibri" w:hAnsi="Times New Roman"/>
                <w:sz w:val="20"/>
                <w:szCs w:val="20"/>
              </w:rPr>
              <w:t>135</w:t>
            </w:r>
            <w:r w:rsidRPr="00FE6A18">
              <w:rPr>
                <w:rFonts w:ascii="Times New Roman" w:eastAsia="Calibri" w:hAnsi="Times New Roman"/>
                <w:sz w:val="20"/>
                <w:szCs w:val="20"/>
                <w:lang w:val="en-US"/>
              </w:rPr>
              <w:t xml:space="preserve">  (</w:t>
            </w:r>
            <w:r w:rsidRPr="00FE6A18">
              <w:rPr>
                <w:rFonts w:ascii="Times New Roman" w:eastAsia="Calibri" w:hAnsi="Times New Roman"/>
                <w:sz w:val="20"/>
                <w:szCs w:val="20"/>
              </w:rPr>
              <w:t>3</w:t>
            </w:r>
            <w:r w:rsidRPr="00FE6A18">
              <w:rPr>
                <w:rFonts w:ascii="Times New Roman" w:eastAsia="Calibri" w:hAnsi="Times New Roman"/>
                <w:sz w:val="20"/>
                <w:szCs w:val="20"/>
                <w:lang w:val="en-US"/>
              </w:rPr>
              <w:t xml:space="preserve"> </w:t>
            </w:r>
            <w:r w:rsidRPr="00FE6A18">
              <w:rPr>
                <w:rFonts w:ascii="Times New Roman" w:eastAsia="Calibri" w:hAnsi="Times New Roman"/>
                <w:sz w:val="20"/>
                <w:szCs w:val="20"/>
              </w:rPr>
              <w:t>кредита</w:t>
            </w:r>
            <w:r w:rsidRPr="00FE6A18">
              <w:rPr>
                <w:rFonts w:ascii="Times New Roman" w:eastAsia="Calibri" w:hAnsi="Times New Roman"/>
                <w:sz w:val="20"/>
                <w:szCs w:val="20"/>
                <w:lang w:val="en-US"/>
              </w:rPr>
              <w:t>)</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en-US"/>
              </w:rPr>
            </w:pPr>
            <w:r w:rsidRPr="00FE6A18">
              <w:rPr>
                <w:rFonts w:ascii="Times New Roman" w:eastAsia="Calibri" w:hAnsi="Times New Roman"/>
                <w:bCs/>
                <w:sz w:val="20"/>
                <w:szCs w:val="20"/>
              </w:rPr>
              <w:t>15</w:t>
            </w:r>
          </w:p>
        </w:tc>
        <w:tc>
          <w:tcPr>
            <w:tcW w:w="1701" w:type="dxa"/>
            <w:vAlign w:val="center"/>
          </w:tcPr>
          <w:p w:rsidR="00992746" w:rsidRPr="00FE6A18" w:rsidRDefault="00992746" w:rsidP="00992746">
            <w:pPr>
              <w:spacing w:after="0" w:line="240" w:lineRule="auto"/>
              <w:ind w:firstLine="34"/>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30</w:t>
            </w:r>
          </w:p>
        </w:tc>
        <w:tc>
          <w:tcPr>
            <w:tcW w:w="851"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90</w:t>
            </w:r>
          </w:p>
        </w:tc>
        <w:tc>
          <w:tcPr>
            <w:tcW w:w="1099" w:type="dxa"/>
            <w:vAlign w:val="center"/>
          </w:tcPr>
          <w:p w:rsidR="00992746" w:rsidRPr="00FE6A18" w:rsidRDefault="00992746" w:rsidP="00992746">
            <w:pPr>
              <w:suppressAutoHyphens/>
              <w:autoSpaceDE w:val="0"/>
              <w:autoSpaceDN w:val="0"/>
              <w:adjustRightInd w:val="0"/>
              <w:spacing w:after="0" w:line="240" w:lineRule="auto"/>
              <w:ind w:firstLine="33"/>
              <w:jc w:val="center"/>
              <w:rPr>
                <w:rFonts w:ascii="Times New Roman" w:eastAsia="Calibri" w:hAnsi="Times New Roman"/>
                <w:sz w:val="20"/>
                <w:szCs w:val="20"/>
              </w:rPr>
            </w:pPr>
            <w:r w:rsidRPr="00FE6A18">
              <w:rPr>
                <w:rFonts w:ascii="Times New Roman" w:eastAsia="Calibri" w:hAnsi="Times New Roman"/>
                <w:sz w:val="20"/>
                <w:szCs w:val="20"/>
              </w:rPr>
              <w:t>22,5</w:t>
            </w:r>
          </w:p>
        </w:tc>
      </w:tr>
    </w:tbl>
    <w:p w:rsidR="00992746" w:rsidRPr="00FE6A18" w:rsidRDefault="00992746" w:rsidP="00992746">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6) Пререквизиты:</w:t>
      </w:r>
      <w:r w:rsidRPr="00FE6A18">
        <w:rPr>
          <w:rFonts w:ascii="Times New Roman" w:hAnsi="Times New Roman" w:cs="Times New Roman"/>
          <w:color w:val="000000"/>
          <w:spacing w:val="-1"/>
          <w:sz w:val="20"/>
          <w:szCs w:val="20"/>
        </w:rPr>
        <w:t xml:space="preserve"> 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морфология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физиология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 зоогигена с основами проектирование животноводческих обьектов</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кормление с/х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разведение и селекция сельскохозяйственных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акушерство и биотехнология размножения</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основы ветеринарии. </w:t>
      </w:r>
    </w:p>
    <w:p w:rsidR="00992746" w:rsidRPr="00FE6A18" w:rsidRDefault="00992746" w:rsidP="00992746">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7) Основной учебник: 1.</w:t>
      </w:r>
      <w:r w:rsidRPr="00FE6A18">
        <w:rPr>
          <w:rFonts w:ascii="Times New Roman" w:eastAsia="Calibri" w:hAnsi="Times New Roman" w:cs="Times New Roman"/>
          <w:sz w:val="20"/>
          <w:szCs w:val="20"/>
          <w:lang w:val="kk-KZ"/>
        </w:rPr>
        <w:t>Бурамбаева Н.Б., Темиржанова А.А. Козоводства, технология производства молока, мяса, пуха, шерсти. – Павлодар.: Кереку.</w:t>
      </w:r>
      <w:r w:rsidRPr="00FE6A18">
        <w:rPr>
          <w:rFonts w:ascii="Times New Roman" w:hAnsi="Times New Roman" w:cs="Times New Roman"/>
          <w:sz w:val="20"/>
          <w:szCs w:val="20"/>
          <w:lang w:val="kk-KZ"/>
        </w:rPr>
        <w:t>,</w:t>
      </w:r>
      <w:r w:rsidRPr="00FE6A18">
        <w:rPr>
          <w:rFonts w:ascii="Times New Roman" w:eastAsia="Calibri" w:hAnsi="Times New Roman" w:cs="Times New Roman"/>
          <w:sz w:val="20"/>
          <w:szCs w:val="20"/>
          <w:lang w:val="kk-KZ"/>
        </w:rPr>
        <w:t xml:space="preserve"> 2013</w:t>
      </w:r>
      <w:r w:rsidRPr="00FE6A18">
        <w:rPr>
          <w:rFonts w:ascii="Times New Roman" w:hAnsi="Times New Roman" w:cs="Times New Roman"/>
          <w:sz w:val="20"/>
          <w:szCs w:val="20"/>
        </w:rPr>
        <w:t xml:space="preserve"> </w:t>
      </w:r>
    </w:p>
    <w:p w:rsidR="00992746" w:rsidRPr="00FE6A18" w:rsidRDefault="00992746" w:rsidP="00992746">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eastAsia="Calibri" w:hAnsi="Times New Roman" w:cs="Times New Roman"/>
          <w:sz w:val="20"/>
          <w:szCs w:val="20"/>
          <w:lang w:val="kk-KZ"/>
        </w:rPr>
        <w:t>2. Практикум  по  разведению и селекции животных:учеб. пособие/ Т. С. Садыкулов [и др.].-Переиздание.-Павлодар: Кереку,2009.-160 б.</w:t>
      </w:r>
    </w:p>
    <w:p w:rsidR="00992746" w:rsidRPr="00FE6A18" w:rsidRDefault="00992746" w:rsidP="00992746">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8) Дополнительная литература:</w:t>
      </w:r>
      <w:r w:rsidRPr="00FE6A18">
        <w:rPr>
          <w:rFonts w:ascii="Times New Roman" w:hAnsi="Times New Roman" w:cs="Times New Roman"/>
          <w:sz w:val="20"/>
          <w:szCs w:val="20"/>
        </w:rPr>
        <w:t xml:space="preserve"> </w:t>
      </w:r>
    </w:p>
    <w:p w:rsidR="00992746" w:rsidRPr="00FE6A18" w:rsidRDefault="00992746" w:rsidP="00992746">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1</w:t>
      </w:r>
      <w:r w:rsidRPr="00FE6A18">
        <w:rPr>
          <w:rFonts w:ascii="Times New Roman" w:hAnsi="Times New Roman" w:cs="Times New Roman"/>
          <w:sz w:val="20"/>
          <w:szCs w:val="20"/>
          <w:lang w:val="kk-KZ"/>
        </w:rPr>
        <w:t xml:space="preserve">. </w:t>
      </w:r>
      <w:r w:rsidRPr="00FE6A18">
        <w:rPr>
          <w:rFonts w:ascii="Times New Roman" w:eastAsia="Calibri" w:hAnsi="Times New Roman" w:cs="Times New Roman"/>
          <w:sz w:val="20"/>
          <w:szCs w:val="20"/>
        </w:rPr>
        <w:t>ГОСТ 2260-78 «Пух козий немытой классированный. Технические условия» -7с.</w:t>
      </w:r>
    </w:p>
    <w:p w:rsidR="00992746" w:rsidRPr="00FE6A18" w:rsidRDefault="00992746" w:rsidP="00992746">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2. </w:t>
      </w:r>
      <w:r w:rsidRPr="00FE6A18">
        <w:rPr>
          <w:rFonts w:ascii="Times New Roman" w:eastAsia="Calibri" w:hAnsi="Times New Roman" w:cs="Times New Roman"/>
          <w:sz w:val="20"/>
          <w:szCs w:val="20"/>
        </w:rPr>
        <w:t>ГОСТ 2259-78 «Пух козий немытой классированный. Технические условия» -8с.</w:t>
      </w:r>
    </w:p>
    <w:p w:rsidR="00992746" w:rsidRPr="00FE6A18" w:rsidRDefault="00992746" w:rsidP="00992746">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9) Координатор : Бурамбаева Н.Б., зав.кафедрой</w:t>
      </w:r>
    </w:p>
    <w:p w:rsidR="00992746" w:rsidRPr="00FE6A18" w:rsidRDefault="00992746" w:rsidP="00992746">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lastRenderedPageBreak/>
        <w:t>10) Использование компьютера:</w:t>
      </w:r>
      <w:r w:rsidRPr="00FE6A18">
        <w:rPr>
          <w:rFonts w:ascii="Times New Roman" w:hAnsi="Times New Roman" w:cs="Times New Roman"/>
          <w:sz w:val="20"/>
          <w:szCs w:val="20"/>
        </w:rPr>
        <w:t xml:space="preserve"> Продукци</w:t>
      </w:r>
      <w:r w:rsidRPr="00FE6A18">
        <w:rPr>
          <w:rFonts w:ascii="Times New Roman" w:hAnsi="Times New Roman" w:cs="Times New Roman"/>
          <w:sz w:val="20"/>
          <w:szCs w:val="20"/>
          <w:lang w:val="kk-KZ"/>
        </w:rPr>
        <w:t>я</w:t>
      </w:r>
      <w:r w:rsidRPr="00FE6A18">
        <w:rPr>
          <w:rFonts w:ascii="Times New Roman" w:eastAsia="Calibri" w:hAnsi="Times New Roman" w:cs="Times New Roman"/>
          <w:sz w:val="20"/>
          <w:szCs w:val="20"/>
        </w:rPr>
        <w:t xml:space="preserve"> козоводства</w:t>
      </w:r>
      <w:r w:rsidRPr="00FE6A18">
        <w:rPr>
          <w:rFonts w:ascii="Times New Roman" w:hAnsi="Times New Roman" w:cs="Times New Roman"/>
          <w:sz w:val="20"/>
          <w:szCs w:val="20"/>
          <w:lang w:val="kk-KZ"/>
        </w:rPr>
        <w:t>;</w:t>
      </w:r>
      <w:r w:rsidRPr="00FE6A18">
        <w:rPr>
          <w:rFonts w:ascii="Times New Roman" w:hAnsi="Times New Roman" w:cs="Times New Roman"/>
          <w:sz w:val="20"/>
          <w:szCs w:val="20"/>
        </w:rPr>
        <w:t xml:space="preserve"> </w:t>
      </w:r>
      <w:r w:rsidRPr="00FE6A18">
        <w:rPr>
          <w:rFonts w:ascii="Times New Roman" w:eastAsia="Calibri" w:hAnsi="Times New Roman" w:cs="Times New Roman"/>
          <w:sz w:val="20"/>
          <w:szCs w:val="20"/>
        </w:rPr>
        <w:t>Породы и породные группы коз</w:t>
      </w:r>
      <w:r w:rsidRPr="00FE6A18">
        <w:rPr>
          <w:rFonts w:ascii="Times New Roman" w:hAnsi="Times New Roman" w:cs="Times New Roman"/>
          <w:sz w:val="20"/>
          <w:szCs w:val="20"/>
          <w:lang w:val="kk-KZ"/>
        </w:rPr>
        <w:t>;</w:t>
      </w:r>
      <w:r w:rsidRPr="00FE6A18">
        <w:rPr>
          <w:rFonts w:ascii="Times New Roman" w:hAnsi="Times New Roman" w:cs="Times New Roman"/>
          <w:sz w:val="20"/>
          <w:szCs w:val="20"/>
        </w:rPr>
        <w:t xml:space="preserve"> </w:t>
      </w:r>
      <w:r w:rsidRPr="00FE6A18">
        <w:rPr>
          <w:rFonts w:ascii="Times New Roman" w:eastAsia="Calibri" w:hAnsi="Times New Roman" w:cs="Times New Roman"/>
          <w:sz w:val="20"/>
          <w:szCs w:val="20"/>
        </w:rPr>
        <w:t>Технология производства продукции козоводств</w:t>
      </w:r>
      <w:r w:rsidRPr="00FE6A18">
        <w:rPr>
          <w:rFonts w:ascii="Times New Roman" w:hAnsi="Times New Roman" w:cs="Times New Roman"/>
          <w:sz w:val="20"/>
          <w:szCs w:val="20"/>
          <w:lang w:val="kk-KZ"/>
        </w:rPr>
        <w:t>.</w:t>
      </w:r>
    </w:p>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11) Лабораторные работы и проекты: нет</w:t>
      </w:r>
    </w:p>
    <w:p w:rsidR="00992746" w:rsidRPr="00FE6A18" w:rsidRDefault="00992746" w:rsidP="00992746">
      <w:pPr>
        <w:shd w:val="clear" w:color="auto" w:fill="FFFFFF"/>
        <w:spacing w:after="0" w:line="240" w:lineRule="auto"/>
        <w:ind w:firstLine="709"/>
        <w:jc w:val="both"/>
        <w:rPr>
          <w:rFonts w:ascii="Times New Roman" w:hAnsi="Times New Roman"/>
          <w:sz w:val="20"/>
          <w:szCs w:val="20"/>
          <w:lang w:val="kk-KZ"/>
        </w:rPr>
      </w:pPr>
    </w:p>
    <w:p w:rsidR="00992746" w:rsidRPr="00FE6A18" w:rsidRDefault="00992746" w:rsidP="00992746">
      <w:pPr>
        <w:shd w:val="clear" w:color="auto" w:fill="FFFFFF"/>
        <w:spacing w:after="0" w:line="240" w:lineRule="auto"/>
        <w:ind w:firstLine="709"/>
        <w:jc w:val="both"/>
        <w:rPr>
          <w:rFonts w:ascii="Times New Roman" w:hAnsi="Times New Roman"/>
          <w:sz w:val="20"/>
          <w:szCs w:val="20"/>
          <w:lang w:val="kk-KZ"/>
        </w:rPr>
      </w:pPr>
    </w:p>
    <w:p w:rsidR="00992746" w:rsidRPr="00FE6A18" w:rsidRDefault="00992746" w:rsidP="00992746">
      <w:pPr>
        <w:shd w:val="clear" w:color="auto" w:fill="FFFFFF"/>
        <w:spacing w:after="0" w:line="240" w:lineRule="auto"/>
        <w:ind w:firstLine="709"/>
        <w:jc w:val="both"/>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r w:rsidRPr="00FE6A18">
        <w:rPr>
          <w:rFonts w:ascii="Times New Roman" w:hAnsi="Times New Roman"/>
          <w:sz w:val="20"/>
          <w:szCs w:val="20"/>
          <w:lang w:val="kk-KZ"/>
        </w:rPr>
        <w:t xml:space="preserve">        Преподаватель : Бурамбаева Н.Б.                              Дата: 13.03.2019 г.</w:t>
      </w: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lastRenderedPageBreak/>
        <w:t>M</w:t>
      </w:r>
      <w:r w:rsidRPr="00FE6A18">
        <w:rPr>
          <w:rFonts w:ascii="Times New Roman" w:hAnsi="Times New Roman"/>
          <w:b/>
          <w:sz w:val="20"/>
          <w:szCs w:val="20"/>
          <w:lang w:val="en-US"/>
        </w:rPr>
        <w:t>ZO</w:t>
      </w:r>
      <w:r w:rsidRPr="00FE6A18">
        <w:rPr>
          <w:rFonts w:ascii="Times New Roman" w:hAnsi="Times New Roman"/>
          <w:b/>
          <w:sz w:val="20"/>
          <w:szCs w:val="20"/>
        </w:rPr>
        <w:t xml:space="preserve"> 2211 – </w:t>
      </w:r>
      <w:r w:rsidRPr="00FE6A18">
        <w:rPr>
          <w:rFonts w:ascii="Times New Roman" w:hAnsi="Times New Roman"/>
          <w:b/>
          <w:sz w:val="20"/>
          <w:szCs w:val="20"/>
          <w:lang w:val="kk-KZ"/>
        </w:rPr>
        <w:t>Методика зоотехнического опыта</w:t>
      </w:r>
    </w:p>
    <w:p w:rsidR="00992746" w:rsidRPr="00FE6A18" w:rsidRDefault="00992746" w:rsidP="00992746">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t>1 семестр 2018 год</w:t>
      </w:r>
      <w:r w:rsidRPr="00FE6A18">
        <w:rPr>
          <w:rFonts w:ascii="Times New Roman" w:hAnsi="Times New Roman"/>
          <w:b/>
          <w:sz w:val="20"/>
          <w:szCs w:val="20"/>
          <w:lang w:val="kk-KZ"/>
        </w:rPr>
        <w:t>а</w:t>
      </w:r>
    </w:p>
    <w:p w:rsidR="00992746" w:rsidRPr="00FE6A18" w:rsidRDefault="00992746" w:rsidP="00992746">
      <w:pPr>
        <w:spacing w:after="0" w:line="240" w:lineRule="auto"/>
        <w:jc w:val="center"/>
        <w:rPr>
          <w:rFonts w:ascii="Times New Roman" w:hAnsi="Times New Roman"/>
          <w:b/>
          <w:sz w:val="20"/>
          <w:szCs w:val="20"/>
          <w:lang w:val="kk-KZ"/>
        </w:rPr>
      </w:pP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1) Дисциплина «</w:t>
      </w:r>
      <w:r w:rsidRPr="00FE6A18">
        <w:rPr>
          <w:rFonts w:ascii="Times New Roman" w:hAnsi="Times New Roman"/>
          <w:sz w:val="20"/>
          <w:szCs w:val="20"/>
          <w:lang w:val="kk-KZ"/>
        </w:rPr>
        <w:t>Методика зоотехнического опыта</w:t>
      </w:r>
      <w:r w:rsidRPr="00FE6A18">
        <w:rPr>
          <w:rFonts w:ascii="Times New Roman" w:hAnsi="Times New Roman"/>
          <w:sz w:val="20"/>
          <w:szCs w:val="20"/>
        </w:rPr>
        <w:t>»</w:t>
      </w:r>
      <w:r w:rsidRPr="00FE6A18">
        <w:rPr>
          <w:rFonts w:ascii="Times New Roman" w:hAnsi="Times New Roman"/>
          <w:iCs/>
          <w:color w:val="000000"/>
          <w:spacing w:val="-2"/>
          <w:sz w:val="20"/>
          <w:szCs w:val="20"/>
        </w:rPr>
        <w:t xml:space="preserve"> изучает методы зоотехнических опытов:</w:t>
      </w:r>
      <w:r w:rsidRPr="00FE6A18">
        <w:rPr>
          <w:rFonts w:ascii="Times New Roman" w:hAnsi="Times New Roman"/>
          <w:sz w:val="20"/>
          <w:szCs w:val="20"/>
        </w:rPr>
        <w:t xml:space="preserve"> наблюдение, обследование, историческое сравнение и экспериментальные методы.</w:t>
      </w:r>
    </w:p>
    <w:p w:rsidR="00992746" w:rsidRPr="00FE6A18" w:rsidRDefault="00992746" w:rsidP="00992746">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xml:space="preserve">2) </w:t>
      </w:r>
      <w:r w:rsidRPr="00FE6A18">
        <w:rPr>
          <w:rFonts w:ascii="Times New Roman" w:hAnsi="Times New Roman" w:cs="Times New Roman"/>
          <w:sz w:val="20"/>
          <w:szCs w:val="20"/>
          <w:lang w:val="kk-KZ"/>
        </w:rPr>
        <w:t xml:space="preserve">Кредитная стоимость дисциплины: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 xml:space="preserve">: </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30 часов);</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3) Цель:</w:t>
      </w:r>
      <w:r w:rsidRPr="00FE6A18">
        <w:rPr>
          <w:rFonts w:ascii="Times New Roman" w:hAnsi="Times New Roman"/>
          <w:bCs/>
          <w:iCs/>
          <w:color w:val="000000"/>
          <w:spacing w:val="-2"/>
          <w:sz w:val="20"/>
          <w:szCs w:val="20"/>
        </w:rPr>
        <w:t xml:space="preserve"> ф</w:t>
      </w:r>
      <w:r w:rsidRPr="00FE6A18">
        <w:rPr>
          <w:rFonts w:ascii="Times New Roman" w:hAnsi="Times New Roman"/>
          <w:sz w:val="20"/>
          <w:szCs w:val="20"/>
        </w:rPr>
        <w:t>ормирование знаний, умений и навыков по методикам зоотехнических опытов, г</w:t>
      </w:r>
      <w:r w:rsidRPr="00FE6A18">
        <w:rPr>
          <w:rFonts w:ascii="Times New Roman" w:hAnsi="Times New Roman"/>
          <w:bCs/>
          <w:iCs/>
          <w:color w:val="000000"/>
          <w:spacing w:val="-2"/>
          <w:sz w:val="20"/>
          <w:szCs w:val="20"/>
        </w:rPr>
        <w:t xml:space="preserve">лубокое изучение студентами состояния </w:t>
      </w:r>
      <w:r w:rsidRPr="00FE6A18">
        <w:rPr>
          <w:rFonts w:ascii="Times New Roman" w:hAnsi="Times New Roman"/>
          <w:sz w:val="20"/>
          <w:szCs w:val="20"/>
        </w:rPr>
        <w:t>методов проведения зоотехнических опытов</w:t>
      </w:r>
      <w:r w:rsidRPr="00FE6A18">
        <w:rPr>
          <w:rFonts w:ascii="Times New Roman" w:hAnsi="Times New Roman"/>
          <w:bCs/>
          <w:iCs/>
          <w:color w:val="000000"/>
          <w:spacing w:val="-2"/>
          <w:sz w:val="20"/>
          <w:szCs w:val="20"/>
        </w:rPr>
        <w:t xml:space="preserve"> в нашей стране и за рубежом, традиционных и современных достижений в этой области знание биологических и технических систем совершенствования опытов, рационального использования их для получения экологически чистой продукции с наименьшим затратами и основных вопросов научно-практических работ в современных условиях.</w:t>
      </w:r>
    </w:p>
    <w:p w:rsidR="00992746" w:rsidRPr="00FE6A18" w:rsidRDefault="00992746" w:rsidP="00992746">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4) Результаты обучения:</w:t>
      </w:r>
      <w:r w:rsidRPr="00FE6A18">
        <w:rPr>
          <w:rFonts w:ascii="Times New Roman" w:hAnsi="Times New Roman" w:cs="Times New Roman"/>
          <w:sz w:val="20"/>
          <w:szCs w:val="20"/>
        </w:rPr>
        <w:t xml:space="preserve"> </w:t>
      </w:r>
    </w:p>
    <w:p w:rsidR="00992746" w:rsidRPr="00FE6A18" w:rsidRDefault="00992746" w:rsidP="00992746">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В результате изучения данной дисциплины студенты должны иметь представление о:</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 xml:space="preserve">- </w:t>
      </w:r>
      <w:r w:rsidRPr="00FE6A18">
        <w:rPr>
          <w:rFonts w:ascii="Times New Roman" w:hAnsi="Times New Roman"/>
          <w:sz w:val="20"/>
          <w:szCs w:val="20"/>
        </w:rPr>
        <w:t>о  классических и новейших методов применения научных исследований, характеристики основных  методов зоотехнических исследований</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 xml:space="preserve">- анализировать информацию по теме опыта, формулировать цели и задачи исследования, выбрать методику опыта, его планирование и организацию, проведение эксперимента, биометрическую обработку результатов исследования, сделать вывод и составить отчет </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приобрести практические навыки:</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 xml:space="preserve">- </w:t>
      </w:r>
      <w:r w:rsidRPr="00FE6A18">
        <w:rPr>
          <w:rFonts w:ascii="Times New Roman" w:hAnsi="Times New Roman"/>
          <w:sz w:val="20"/>
          <w:szCs w:val="20"/>
        </w:rPr>
        <w:t xml:space="preserve">использовать те или иные научные исследования в зависимости от сложности решаемой проблемы и реальных условий практической работы; уметь быстро использовать в своей работе все передовое, что рождается в близких областях науки и техники, находить принципиально новые решения научных и производственных задач, </w:t>
      </w:r>
      <w:r w:rsidRPr="00FE6A18">
        <w:rPr>
          <w:rFonts w:ascii="Times New Roman" w:hAnsi="Times New Roman"/>
          <w:sz w:val="20"/>
          <w:szCs w:val="20"/>
        </w:rPr>
        <w:tab/>
        <w:t>уверенно ориентироваться в растущем потоке информации</w:t>
      </w:r>
      <w:r w:rsidRPr="00FE6A18">
        <w:rPr>
          <w:rFonts w:ascii="Times New Roman" w:hAnsi="Times New Roman"/>
          <w:iCs/>
          <w:color w:val="000000"/>
          <w:spacing w:val="-2"/>
          <w:sz w:val="20"/>
          <w:szCs w:val="20"/>
        </w:rPr>
        <w:t>.</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при проведении работ с живыми объектами; уметь решать задачи соответствующей квалификации.</w:t>
      </w:r>
    </w:p>
    <w:p w:rsidR="00992746" w:rsidRPr="00FE6A18" w:rsidRDefault="00992746" w:rsidP="00992746">
      <w:pPr>
        <w:pStyle w:val="a5"/>
        <w:tabs>
          <w:tab w:val="left" w:pos="569"/>
          <w:tab w:val="center" w:pos="4677"/>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5) Содержание: Распределение академических часов по видам занятий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4252"/>
        <w:gridCol w:w="1134"/>
        <w:gridCol w:w="1134"/>
        <w:gridCol w:w="992"/>
        <w:gridCol w:w="1134"/>
      </w:tblGrid>
      <w:tr w:rsidR="00992746" w:rsidRPr="00FE6A18" w:rsidTr="00992746">
        <w:tc>
          <w:tcPr>
            <w:tcW w:w="426" w:type="dxa"/>
            <w:vMerge w:val="restart"/>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 п/п</w:t>
            </w:r>
          </w:p>
        </w:tc>
        <w:tc>
          <w:tcPr>
            <w:tcW w:w="4252" w:type="dxa"/>
            <w:vMerge w:val="restart"/>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4394" w:type="dxa"/>
            <w:gridSpan w:val="4"/>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992746" w:rsidRPr="00FE6A18" w:rsidTr="00992746">
        <w:tc>
          <w:tcPr>
            <w:tcW w:w="426" w:type="dxa"/>
            <w:vMerge/>
            <w:vAlign w:val="center"/>
          </w:tcPr>
          <w:p w:rsidR="00992746" w:rsidRPr="00FE6A18" w:rsidRDefault="00992746" w:rsidP="00992746">
            <w:pPr>
              <w:spacing w:after="0" w:line="240" w:lineRule="auto"/>
              <w:jc w:val="both"/>
              <w:rPr>
                <w:rFonts w:ascii="Times New Roman" w:hAnsi="Times New Roman"/>
                <w:sz w:val="20"/>
                <w:szCs w:val="20"/>
              </w:rPr>
            </w:pPr>
          </w:p>
        </w:tc>
        <w:tc>
          <w:tcPr>
            <w:tcW w:w="4252" w:type="dxa"/>
            <w:vMerge/>
          </w:tcPr>
          <w:p w:rsidR="00992746" w:rsidRPr="00FE6A18" w:rsidRDefault="00992746" w:rsidP="00992746">
            <w:pPr>
              <w:spacing w:after="0" w:line="240" w:lineRule="auto"/>
              <w:jc w:val="both"/>
              <w:rPr>
                <w:rFonts w:ascii="Times New Roman" w:hAnsi="Times New Roman"/>
                <w:sz w:val="20"/>
                <w:szCs w:val="20"/>
              </w:rPr>
            </w:pPr>
          </w:p>
        </w:tc>
        <w:tc>
          <w:tcPr>
            <w:tcW w:w="1134" w:type="dxa"/>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134" w:type="dxa"/>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практи-ческие</w:t>
            </w:r>
          </w:p>
          <w:p w:rsidR="00992746" w:rsidRPr="00FE6A18" w:rsidRDefault="00992746" w:rsidP="00992746">
            <w:pPr>
              <w:spacing w:after="0" w:line="240" w:lineRule="auto"/>
              <w:jc w:val="both"/>
              <w:rPr>
                <w:rFonts w:ascii="Times New Roman" w:hAnsi="Times New Roman"/>
                <w:bCs/>
                <w:sz w:val="20"/>
                <w:szCs w:val="20"/>
                <w:lang w:val="kk-KZ"/>
              </w:rPr>
            </w:pPr>
          </w:p>
        </w:tc>
        <w:tc>
          <w:tcPr>
            <w:tcW w:w="992" w:type="dxa"/>
          </w:tcPr>
          <w:p w:rsidR="00992746" w:rsidRPr="00FE6A18" w:rsidRDefault="00992746" w:rsidP="00992746">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992746" w:rsidRPr="00FE6A18" w:rsidRDefault="00992746" w:rsidP="00992746">
            <w:pPr>
              <w:suppressAutoHyphens/>
              <w:autoSpaceDE w:val="0"/>
              <w:autoSpaceDN w:val="0"/>
              <w:adjustRightInd w:val="0"/>
              <w:spacing w:after="0" w:line="240" w:lineRule="auto"/>
              <w:jc w:val="both"/>
              <w:rPr>
                <w:rFonts w:ascii="Times New Roman" w:hAnsi="Times New Roman"/>
                <w:sz w:val="20"/>
                <w:szCs w:val="20"/>
              </w:rPr>
            </w:pPr>
          </w:p>
        </w:tc>
        <w:tc>
          <w:tcPr>
            <w:tcW w:w="1134" w:type="dxa"/>
          </w:tcPr>
          <w:p w:rsidR="00992746" w:rsidRPr="00FE6A18" w:rsidRDefault="00992746" w:rsidP="00992746">
            <w:pPr>
              <w:suppressAutoHyphens/>
              <w:autoSpaceDE w:val="0"/>
              <w:autoSpaceDN w:val="0"/>
              <w:adjustRightInd w:val="0"/>
              <w:spacing w:after="0" w:line="240" w:lineRule="auto"/>
              <w:rPr>
                <w:rFonts w:ascii="Times New Roman" w:hAnsi="Times New Roman"/>
                <w:sz w:val="20"/>
                <w:szCs w:val="20"/>
              </w:rPr>
            </w:pPr>
            <w:r w:rsidRPr="00FE6A18">
              <w:rPr>
                <w:rFonts w:ascii="Times New Roman" w:hAnsi="Times New Roman"/>
                <w:sz w:val="20"/>
                <w:szCs w:val="20"/>
              </w:rPr>
              <w:t xml:space="preserve">в том числе СРОП </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Опытное дело и научное творчество</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Биологические методы исследований</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Методы постановки зоотехнических опытов</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Методы постановки зоотехнических опытов</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Основные методические приемы проведения зоотехнических опытов</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Организация проведения научно-хозяйственных опытов на животных</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Особенности проведения опытов на промышленных комплексах</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8</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Основы статистической обработки результатов исследований</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2,5</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9</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Количественная изменчивость</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Качественная изменчивость</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11</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Вычисление статистических характеристик выборки</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992746">
        <w:tc>
          <w:tcPr>
            <w:tcW w:w="426" w:type="dxa"/>
            <w:vAlign w:val="center"/>
          </w:tcPr>
          <w:p w:rsidR="00992746" w:rsidRPr="00FE6A18" w:rsidRDefault="00992746" w:rsidP="00992746">
            <w:pPr>
              <w:spacing w:after="0" w:line="240" w:lineRule="auto"/>
              <w:jc w:val="both"/>
              <w:rPr>
                <w:rFonts w:ascii="Times New Roman" w:hAnsi="Times New Roman"/>
                <w:sz w:val="20"/>
                <w:szCs w:val="20"/>
              </w:rPr>
            </w:pPr>
          </w:p>
        </w:tc>
        <w:tc>
          <w:tcPr>
            <w:tcW w:w="4252" w:type="dxa"/>
          </w:tcPr>
          <w:p w:rsidR="00992746" w:rsidRPr="00FE6A18" w:rsidRDefault="00992746" w:rsidP="00992746">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 xml:space="preserve"> 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134" w:type="dxa"/>
          </w:tcPr>
          <w:p w:rsidR="00992746" w:rsidRPr="00FE6A18" w:rsidRDefault="00992746" w:rsidP="00992746">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15</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30</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1134"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992746" w:rsidRPr="00FE6A18" w:rsidRDefault="00992746" w:rsidP="00992746">
      <w:pPr>
        <w:pStyle w:val="a5"/>
        <w:shd w:val="clear" w:color="auto" w:fill="FFFFFF"/>
        <w:tabs>
          <w:tab w:val="left" w:pos="142"/>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6)Пререквизиты:</w:t>
      </w:r>
      <w:r w:rsidRPr="00FE6A18">
        <w:rPr>
          <w:rFonts w:ascii="Times New Roman" w:hAnsi="Times New Roman" w:cs="Times New Roman"/>
          <w:color w:val="000000"/>
          <w:spacing w:val="-1"/>
          <w:sz w:val="20"/>
          <w:szCs w:val="20"/>
        </w:rPr>
        <w:t xml:space="preserve"> 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кормление с/х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разведение и селекция сельскохозяйственных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основы ветеринарии. </w:t>
      </w:r>
    </w:p>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 xml:space="preserve">7) Основной учебник: 1. Методические указания по дисциплине «Методика опытного дела»/Составители: С.П.Дегтярева, С.Л.Сафронов. СПбГАУ, Санкт-Петербург, 2011; </w:t>
      </w:r>
    </w:p>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 xml:space="preserve">8) Дополнительная литература: </w:t>
      </w:r>
    </w:p>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9) Координатор: Аманбаева С.Б., старший преподаватель</w:t>
      </w:r>
    </w:p>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10) Использование компьютера:</w:t>
      </w:r>
      <w:r w:rsidRPr="00FE6A18">
        <w:rPr>
          <w:rFonts w:ascii="Times New Roman" w:hAnsi="Times New Roman" w:cs="Times New Roman"/>
          <w:sz w:val="20"/>
          <w:szCs w:val="20"/>
        </w:rPr>
        <w:t xml:space="preserve"> методы зоотехнических опытов</w:t>
      </w:r>
    </w:p>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11) Лабораторные работы и проекты: не предусмотрены</w:t>
      </w:r>
    </w:p>
    <w:p w:rsidR="00992746" w:rsidRPr="00FE6A18" w:rsidRDefault="00992746" w:rsidP="00992746">
      <w:pPr>
        <w:shd w:val="clear" w:color="auto" w:fill="FFFFFF"/>
        <w:spacing w:after="0" w:line="240" w:lineRule="auto"/>
        <w:jc w:val="both"/>
        <w:rPr>
          <w:rFonts w:ascii="Times New Roman" w:hAnsi="Times New Roman"/>
          <w:sz w:val="20"/>
          <w:szCs w:val="20"/>
          <w:lang w:val="kk-KZ"/>
        </w:rPr>
      </w:pPr>
    </w:p>
    <w:p w:rsidR="00992746" w:rsidRPr="00FE6A18" w:rsidRDefault="00992746" w:rsidP="00992746">
      <w:pPr>
        <w:shd w:val="clear" w:color="auto" w:fill="FFFFFF"/>
        <w:spacing w:after="0" w:line="240" w:lineRule="auto"/>
        <w:jc w:val="both"/>
        <w:rPr>
          <w:rFonts w:ascii="Times New Roman" w:hAnsi="Times New Roman"/>
          <w:sz w:val="20"/>
          <w:szCs w:val="20"/>
          <w:lang w:val="kk-KZ"/>
        </w:rPr>
      </w:pPr>
    </w:p>
    <w:p w:rsidR="00992746" w:rsidRPr="00FE6A18" w:rsidRDefault="00992746" w:rsidP="00992746">
      <w:pPr>
        <w:shd w:val="clear" w:color="auto" w:fill="FFFFFF"/>
        <w:spacing w:after="0" w:line="240" w:lineRule="auto"/>
        <w:jc w:val="both"/>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r w:rsidRPr="00FE6A18">
        <w:rPr>
          <w:rFonts w:ascii="Times New Roman" w:hAnsi="Times New Roman"/>
          <w:sz w:val="20"/>
          <w:szCs w:val="20"/>
          <w:lang w:val="kk-KZ"/>
        </w:rPr>
        <w:t xml:space="preserve">  Преподаватель : Аманбаева С.Б.</w:t>
      </w:r>
      <w:r w:rsidRPr="00FE6A18">
        <w:rPr>
          <w:rFonts w:ascii="Times New Roman" w:hAnsi="Times New Roman"/>
          <w:sz w:val="20"/>
          <w:szCs w:val="20"/>
          <w:lang w:val="kk-KZ"/>
        </w:rPr>
        <w:tab/>
      </w:r>
      <w:r w:rsidRPr="00FE6A18">
        <w:rPr>
          <w:rFonts w:ascii="Times New Roman" w:hAnsi="Times New Roman"/>
          <w:sz w:val="20"/>
          <w:szCs w:val="20"/>
          <w:lang w:val="kk-KZ"/>
        </w:rPr>
        <w:tab/>
      </w:r>
      <w:r w:rsidRPr="00FE6A18">
        <w:rPr>
          <w:rFonts w:ascii="Times New Roman" w:hAnsi="Times New Roman"/>
          <w:sz w:val="20"/>
          <w:szCs w:val="20"/>
          <w:lang w:val="kk-KZ"/>
        </w:rPr>
        <w:tab/>
      </w:r>
      <w:r w:rsidRPr="00FE6A18">
        <w:rPr>
          <w:rFonts w:ascii="Times New Roman" w:hAnsi="Times New Roman"/>
          <w:sz w:val="20"/>
          <w:szCs w:val="20"/>
          <w:lang w:val="kk-KZ"/>
        </w:rPr>
        <w:tab/>
        <w:t xml:space="preserve"> Дата: 13.03.2019 г.</w:t>
      </w:r>
    </w:p>
    <w:p w:rsidR="00992746" w:rsidRPr="00FE6A18" w:rsidRDefault="00992746" w:rsidP="00992746">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en-US"/>
        </w:rPr>
        <w:lastRenderedPageBreak/>
        <w:t>M</w:t>
      </w:r>
      <w:r w:rsidRPr="00FE6A18">
        <w:rPr>
          <w:rFonts w:ascii="Times New Roman" w:hAnsi="Times New Roman"/>
          <w:b/>
          <w:sz w:val="20"/>
          <w:szCs w:val="20"/>
        </w:rPr>
        <w:t xml:space="preserve">OD 2211– </w:t>
      </w:r>
      <w:r w:rsidRPr="00FE6A18">
        <w:rPr>
          <w:rFonts w:ascii="Times New Roman" w:hAnsi="Times New Roman"/>
          <w:b/>
          <w:sz w:val="20"/>
          <w:szCs w:val="20"/>
          <w:lang w:val="kk-KZ"/>
        </w:rPr>
        <w:t>Методика опытного дела</w:t>
      </w:r>
    </w:p>
    <w:p w:rsidR="00992746" w:rsidRPr="00FE6A18" w:rsidRDefault="00992746" w:rsidP="00992746">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t>1 семестр 2018 год</w:t>
      </w:r>
      <w:r w:rsidRPr="00FE6A18">
        <w:rPr>
          <w:rFonts w:ascii="Times New Roman" w:hAnsi="Times New Roman"/>
          <w:b/>
          <w:sz w:val="20"/>
          <w:szCs w:val="20"/>
          <w:lang w:val="kk-KZ"/>
        </w:rPr>
        <w:t>а</w:t>
      </w:r>
    </w:p>
    <w:p w:rsidR="00992746" w:rsidRPr="00FE6A18" w:rsidRDefault="00992746" w:rsidP="00992746">
      <w:pPr>
        <w:spacing w:after="0" w:line="240" w:lineRule="auto"/>
        <w:jc w:val="center"/>
        <w:rPr>
          <w:rFonts w:ascii="Times New Roman" w:hAnsi="Times New Roman"/>
          <w:b/>
          <w:sz w:val="20"/>
          <w:szCs w:val="20"/>
          <w:lang w:val="kk-KZ"/>
        </w:rPr>
      </w:pP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1) Дисциплина «</w:t>
      </w:r>
      <w:r w:rsidRPr="00FE6A18">
        <w:rPr>
          <w:rFonts w:ascii="Times New Roman" w:hAnsi="Times New Roman"/>
          <w:sz w:val="20"/>
          <w:szCs w:val="20"/>
          <w:lang w:val="kk-KZ"/>
        </w:rPr>
        <w:t>Методика опытного дела</w:t>
      </w:r>
      <w:r w:rsidRPr="00FE6A18">
        <w:rPr>
          <w:rFonts w:ascii="Times New Roman" w:hAnsi="Times New Roman"/>
          <w:sz w:val="20"/>
          <w:szCs w:val="20"/>
        </w:rPr>
        <w:t>»</w:t>
      </w:r>
      <w:r w:rsidRPr="00FE6A18">
        <w:rPr>
          <w:rFonts w:ascii="Times New Roman" w:hAnsi="Times New Roman"/>
          <w:iCs/>
          <w:color w:val="000000"/>
          <w:spacing w:val="-2"/>
          <w:sz w:val="20"/>
          <w:szCs w:val="20"/>
        </w:rPr>
        <w:t xml:space="preserve"> изучает методы зоотехнических опытов:</w:t>
      </w:r>
      <w:r w:rsidRPr="00FE6A18">
        <w:rPr>
          <w:rFonts w:ascii="Times New Roman" w:hAnsi="Times New Roman"/>
          <w:sz w:val="20"/>
          <w:szCs w:val="20"/>
        </w:rPr>
        <w:t xml:space="preserve"> наблюдение, обследование, историческое сравнение и экспериментальные методы.</w:t>
      </w:r>
    </w:p>
    <w:p w:rsidR="00992746" w:rsidRPr="00FE6A18" w:rsidRDefault="00992746" w:rsidP="00992746">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xml:space="preserve">2) </w:t>
      </w:r>
      <w:r w:rsidRPr="00FE6A18">
        <w:rPr>
          <w:rFonts w:ascii="Times New Roman" w:hAnsi="Times New Roman" w:cs="Times New Roman"/>
          <w:sz w:val="20"/>
          <w:szCs w:val="20"/>
          <w:lang w:val="kk-KZ"/>
        </w:rPr>
        <w:t xml:space="preserve">Кредитная стоимость дисциплины: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 xml:space="preserve">: </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30 часов);</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3) Цель:</w:t>
      </w:r>
      <w:r w:rsidRPr="00FE6A18">
        <w:rPr>
          <w:rFonts w:ascii="Times New Roman" w:hAnsi="Times New Roman"/>
          <w:bCs/>
          <w:iCs/>
          <w:color w:val="000000"/>
          <w:spacing w:val="-2"/>
          <w:sz w:val="20"/>
          <w:szCs w:val="20"/>
        </w:rPr>
        <w:t xml:space="preserve"> ф</w:t>
      </w:r>
      <w:r w:rsidRPr="00FE6A18">
        <w:rPr>
          <w:rFonts w:ascii="Times New Roman" w:hAnsi="Times New Roman"/>
          <w:sz w:val="20"/>
          <w:szCs w:val="20"/>
        </w:rPr>
        <w:t>ормирование знаний, умений и навыков по методикам зоотехнических опытов, г</w:t>
      </w:r>
      <w:r w:rsidRPr="00FE6A18">
        <w:rPr>
          <w:rFonts w:ascii="Times New Roman" w:hAnsi="Times New Roman"/>
          <w:bCs/>
          <w:iCs/>
          <w:color w:val="000000"/>
          <w:spacing w:val="-2"/>
          <w:sz w:val="20"/>
          <w:szCs w:val="20"/>
        </w:rPr>
        <w:t xml:space="preserve">лубокое изучение студентами состояния </w:t>
      </w:r>
      <w:r w:rsidRPr="00FE6A18">
        <w:rPr>
          <w:rFonts w:ascii="Times New Roman" w:hAnsi="Times New Roman"/>
          <w:sz w:val="20"/>
          <w:szCs w:val="20"/>
        </w:rPr>
        <w:t>методов проведения зоотехнических опытов</w:t>
      </w:r>
      <w:r w:rsidRPr="00FE6A18">
        <w:rPr>
          <w:rFonts w:ascii="Times New Roman" w:hAnsi="Times New Roman"/>
          <w:bCs/>
          <w:iCs/>
          <w:color w:val="000000"/>
          <w:spacing w:val="-2"/>
          <w:sz w:val="20"/>
          <w:szCs w:val="20"/>
        </w:rPr>
        <w:t xml:space="preserve"> в нашей стране и за рубежом, традиционных и современных достижений в этой области знание биологических и технических систем совершенствования опытов, рационального использования их для получения экологически чистой продукции с наименьшим затратами и основных вопросов научно-практических работ в современных условиях.</w:t>
      </w:r>
    </w:p>
    <w:p w:rsidR="00992746" w:rsidRPr="00FE6A18" w:rsidRDefault="00992746" w:rsidP="00992746">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4) Результаты обучения:</w:t>
      </w:r>
      <w:r w:rsidRPr="00FE6A18">
        <w:rPr>
          <w:rFonts w:ascii="Times New Roman" w:hAnsi="Times New Roman" w:cs="Times New Roman"/>
          <w:sz w:val="20"/>
          <w:szCs w:val="20"/>
        </w:rPr>
        <w:t xml:space="preserve"> </w:t>
      </w:r>
    </w:p>
    <w:p w:rsidR="00992746" w:rsidRPr="00FE6A18" w:rsidRDefault="00992746" w:rsidP="00992746">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В результате изучения данной дисциплины студенты должны иметь представление о:</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 xml:space="preserve">- </w:t>
      </w:r>
      <w:r w:rsidRPr="00FE6A18">
        <w:rPr>
          <w:rFonts w:ascii="Times New Roman" w:hAnsi="Times New Roman"/>
          <w:sz w:val="20"/>
          <w:szCs w:val="20"/>
        </w:rPr>
        <w:t>о  классических и новейших методов применения научных исследований, характеристики основных  методов зоотехнических исследований</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 xml:space="preserve">- анализировать информацию по теме опыта, формулировать цели и задачи исследования, выбрать методику опыта, его планирование и организацию, проведение эксперимента, биометрическую обработку результатов исследования, сделать вывод и составить отчет </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приобрести практические навыки:</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 xml:space="preserve">- </w:t>
      </w:r>
      <w:r w:rsidRPr="00FE6A18">
        <w:rPr>
          <w:rFonts w:ascii="Times New Roman" w:hAnsi="Times New Roman"/>
          <w:sz w:val="20"/>
          <w:szCs w:val="20"/>
        </w:rPr>
        <w:t xml:space="preserve">использовать те или иные научные исследования в зависимости от сложности решаемой проблемы и реальных условий практической работы; уметь быстро использовать в своей работе все передовое, что рождается в близких областях науки и техники, находить принципиально новые решения научных и производственных задач, </w:t>
      </w:r>
      <w:r w:rsidRPr="00FE6A18">
        <w:rPr>
          <w:rFonts w:ascii="Times New Roman" w:hAnsi="Times New Roman"/>
          <w:sz w:val="20"/>
          <w:szCs w:val="20"/>
        </w:rPr>
        <w:tab/>
        <w:t>уверенно ориентироваться в растущем потоке информации</w:t>
      </w:r>
      <w:r w:rsidRPr="00FE6A18">
        <w:rPr>
          <w:rFonts w:ascii="Times New Roman" w:hAnsi="Times New Roman"/>
          <w:iCs/>
          <w:color w:val="000000"/>
          <w:spacing w:val="-2"/>
          <w:sz w:val="20"/>
          <w:szCs w:val="20"/>
        </w:rPr>
        <w:t>.</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при проведении работ с живыми объектами; уметь решать задачи соответствующей квалификации.</w:t>
      </w:r>
    </w:p>
    <w:p w:rsidR="00992746" w:rsidRPr="00FE6A18" w:rsidRDefault="00992746" w:rsidP="00992746">
      <w:pPr>
        <w:pStyle w:val="a5"/>
        <w:tabs>
          <w:tab w:val="left" w:pos="569"/>
          <w:tab w:val="center" w:pos="4677"/>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5) Содержание: Распределение академических часов по видам занятий</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4252"/>
        <w:gridCol w:w="1134"/>
        <w:gridCol w:w="1134"/>
        <w:gridCol w:w="992"/>
        <w:gridCol w:w="1021"/>
      </w:tblGrid>
      <w:tr w:rsidR="00992746" w:rsidRPr="00FE6A18" w:rsidTr="00FE6A18">
        <w:tc>
          <w:tcPr>
            <w:tcW w:w="426" w:type="dxa"/>
            <w:vMerge w:val="restart"/>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 п/п</w:t>
            </w:r>
          </w:p>
        </w:tc>
        <w:tc>
          <w:tcPr>
            <w:tcW w:w="4252" w:type="dxa"/>
            <w:vMerge w:val="restart"/>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4281" w:type="dxa"/>
            <w:gridSpan w:val="4"/>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992746" w:rsidRPr="00FE6A18" w:rsidTr="00FE6A18">
        <w:tc>
          <w:tcPr>
            <w:tcW w:w="426" w:type="dxa"/>
            <w:vMerge/>
            <w:vAlign w:val="center"/>
          </w:tcPr>
          <w:p w:rsidR="00992746" w:rsidRPr="00FE6A18" w:rsidRDefault="00992746" w:rsidP="00992746">
            <w:pPr>
              <w:spacing w:after="0" w:line="240" w:lineRule="auto"/>
              <w:jc w:val="both"/>
              <w:rPr>
                <w:rFonts w:ascii="Times New Roman" w:hAnsi="Times New Roman"/>
                <w:sz w:val="20"/>
                <w:szCs w:val="20"/>
              </w:rPr>
            </w:pPr>
          </w:p>
        </w:tc>
        <w:tc>
          <w:tcPr>
            <w:tcW w:w="4252" w:type="dxa"/>
            <w:vMerge/>
          </w:tcPr>
          <w:p w:rsidR="00992746" w:rsidRPr="00FE6A18" w:rsidRDefault="00992746" w:rsidP="00992746">
            <w:pPr>
              <w:spacing w:after="0" w:line="240" w:lineRule="auto"/>
              <w:jc w:val="both"/>
              <w:rPr>
                <w:rFonts w:ascii="Times New Roman" w:hAnsi="Times New Roman"/>
                <w:sz w:val="20"/>
                <w:szCs w:val="20"/>
              </w:rPr>
            </w:pPr>
          </w:p>
        </w:tc>
        <w:tc>
          <w:tcPr>
            <w:tcW w:w="1134" w:type="dxa"/>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134" w:type="dxa"/>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практи-ческие</w:t>
            </w:r>
          </w:p>
          <w:p w:rsidR="00992746" w:rsidRPr="00FE6A18" w:rsidRDefault="00992746" w:rsidP="00992746">
            <w:pPr>
              <w:spacing w:after="0" w:line="240" w:lineRule="auto"/>
              <w:jc w:val="both"/>
              <w:rPr>
                <w:rFonts w:ascii="Times New Roman" w:hAnsi="Times New Roman"/>
                <w:bCs/>
                <w:sz w:val="20"/>
                <w:szCs w:val="20"/>
                <w:lang w:val="kk-KZ"/>
              </w:rPr>
            </w:pPr>
          </w:p>
        </w:tc>
        <w:tc>
          <w:tcPr>
            <w:tcW w:w="992" w:type="dxa"/>
          </w:tcPr>
          <w:p w:rsidR="00992746" w:rsidRPr="00FE6A18" w:rsidRDefault="00992746" w:rsidP="00992746">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992746" w:rsidRPr="00FE6A18" w:rsidRDefault="00992746" w:rsidP="00992746">
            <w:pPr>
              <w:suppressAutoHyphens/>
              <w:autoSpaceDE w:val="0"/>
              <w:autoSpaceDN w:val="0"/>
              <w:adjustRightInd w:val="0"/>
              <w:spacing w:after="0" w:line="240" w:lineRule="auto"/>
              <w:jc w:val="both"/>
              <w:rPr>
                <w:rFonts w:ascii="Times New Roman" w:hAnsi="Times New Roman"/>
                <w:sz w:val="20"/>
                <w:szCs w:val="20"/>
              </w:rPr>
            </w:pPr>
          </w:p>
        </w:tc>
        <w:tc>
          <w:tcPr>
            <w:tcW w:w="1021" w:type="dxa"/>
          </w:tcPr>
          <w:p w:rsidR="00992746" w:rsidRPr="00FE6A18" w:rsidRDefault="00992746" w:rsidP="00992746">
            <w:pPr>
              <w:suppressAutoHyphens/>
              <w:autoSpaceDE w:val="0"/>
              <w:autoSpaceDN w:val="0"/>
              <w:adjustRightInd w:val="0"/>
              <w:spacing w:after="0" w:line="240" w:lineRule="auto"/>
              <w:rPr>
                <w:rFonts w:ascii="Times New Roman" w:hAnsi="Times New Roman"/>
                <w:sz w:val="20"/>
                <w:szCs w:val="20"/>
              </w:rPr>
            </w:pPr>
            <w:r w:rsidRPr="00FE6A18">
              <w:rPr>
                <w:rFonts w:ascii="Times New Roman" w:hAnsi="Times New Roman"/>
                <w:sz w:val="20"/>
                <w:szCs w:val="20"/>
              </w:rPr>
              <w:t xml:space="preserve">в том числе СРОП </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Опытное дело и научное творчество</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Биологические методы исследований</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Методы постановки зоотехнических опытов</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Методы постановки зоотехнических опытов</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Основные методические приемы проведения зоотехнических опытов</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Организация проведения научно-хозяйственных опытов на животных</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Особенности проведения опытов на промышленных комплексах</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8</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Основы статистической обработки результатов исследований</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2,5</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9</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Количественная изменчивость</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Качественная изменчивость</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11</w:t>
            </w:r>
          </w:p>
        </w:tc>
        <w:tc>
          <w:tcPr>
            <w:tcW w:w="4252" w:type="dxa"/>
          </w:tcPr>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Вычисление статистических характеристик выборки</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426" w:type="dxa"/>
            <w:vAlign w:val="center"/>
          </w:tcPr>
          <w:p w:rsidR="00992746" w:rsidRPr="00FE6A18" w:rsidRDefault="00992746" w:rsidP="00992746">
            <w:pPr>
              <w:spacing w:after="0" w:line="240" w:lineRule="auto"/>
              <w:jc w:val="both"/>
              <w:rPr>
                <w:rFonts w:ascii="Times New Roman" w:hAnsi="Times New Roman"/>
                <w:sz w:val="20"/>
                <w:szCs w:val="20"/>
              </w:rPr>
            </w:pPr>
          </w:p>
        </w:tc>
        <w:tc>
          <w:tcPr>
            <w:tcW w:w="4252" w:type="dxa"/>
          </w:tcPr>
          <w:p w:rsidR="00992746" w:rsidRPr="00FE6A18" w:rsidRDefault="00992746" w:rsidP="00992746">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 xml:space="preserve"> 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134" w:type="dxa"/>
          </w:tcPr>
          <w:p w:rsidR="00992746" w:rsidRPr="00FE6A18" w:rsidRDefault="00992746" w:rsidP="00992746">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15</w:t>
            </w:r>
          </w:p>
        </w:tc>
        <w:tc>
          <w:tcPr>
            <w:tcW w:w="1134" w:type="dxa"/>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30</w:t>
            </w:r>
          </w:p>
        </w:tc>
        <w:tc>
          <w:tcPr>
            <w:tcW w:w="992"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1021" w:type="dxa"/>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6)Пререквизиты:</w:t>
      </w:r>
      <w:r w:rsidRPr="00FE6A18">
        <w:rPr>
          <w:rFonts w:ascii="Times New Roman" w:hAnsi="Times New Roman" w:cs="Times New Roman"/>
          <w:color w:val="000000"/>
          <w:spacing w:val="-1"/>
          <w:sz w:val="20"/>
          <w:szCs w:val="20"/>
        </w:rPr>
        <w:t xml:space="preserve"> 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кормление с/х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разведение и селекция сельскохозяйственных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основы ветеринарии. </w:t>
      </w:r>
    </w:p>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 xml:space="preserve">7) Основной учебник: 1. Методические указания по дисциплине «Методика опытного дела»/Составители: С.П.Дегтярева, С.Л.Сафронов. СПбГАУ, Санкт-Петербург, 2011; </w:t>
      </w:r>
    </w:p>
    <w:p w:rsidR="00992746" w:rsidRPr="00FE6A18" w:rsidRDefault="00992746" w:rsidP="00992746">
      <w:pPr>
        <w:spacing w:after="0" w:line="240" w:lineRule="auto"/>
        <w:rPr>
          <w:rFonts w:ascii="Times New Roman" w:hAnsi="Times New Roman"/>
          <w:sz w:val="20"/>
          <w:szCs w:val="20"/>
        </w:rPr>
      </w:pPr>
      <w:r w:rsidRPr="00FE6A18">
        <w:rPr>
          <w:rFonts w:ascii="Times New Roman" w:hAnsi="Times New Roman"/>
          <w:sz w:val="20"/>
          <w:szCs w:val="20"/>
        </w:rPr>
        <w:t xml:space="preserve">8) Дополнительная литература: </w:t>
      </w:r>
    </w:p>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9) Координатор: Аманбаева С.Б., старший преподаватель</w:t>
      </w:r>
    </w:p>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10) Использование компьютера:</w:t>
      </w:r>
      <w:r w:rsidRPr="00FE6A18">
        <w:rPr>
          <w:rFonts w:ascii="Times New Roman" w:hAnsi="Times New Roman" w:cs="Times New Roman"/>
          <w:sz w:val="20"/>
          <w:szCs w:val="20"/>
        </w:rPr>
        <w:t xml:space="preserve"> методы зоотехнических опытов</w:t>
      </w:r>
    </w:p>
    <w:p w:rsidR="00992746" w:rsidRPr="00FE6A18" w:rsidRDefault="00992746" w:rsidP="00992746">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11) Лабораторные работы и проекты: не предусмотрены</w:t>
      </w:r>
    </w:p>
    <w:p w:rsidR="00992746" w:rsidRPr="00FE6A18" w:rsidRDefault="00992746" w:rsidP="00992746">
      <w:pPr>
        <w:shd w:val="clear" w:color="auto" w:fill="FFFFFF"/>
        <w:spacing w:after="0" w:line="240" w:lineRule="auto"/>
        <w:jc w:val="both"/>
        <w:rPr>
          <w:rFonts w:ascii="Times New Roman" w:hAnsi="Times New Roman"/>
          <w:sz w:val="20"/>
          <w:szCs w:val="20"/>
          <w:lang w:val="kk-KZ"/>
        </w:rPr>
      </w:pPr>
    </w:p>
    <w:p w:rsidR="00992746" w:rsidRPr="00FE6A18" w:rsidRDefault="00992746" w:rsidP="00992746">
      <w:pPr>
        <w:shd w:val="clear" w:color="auto" w:fill="FFFFFF"/>
        <w:spacing w:after="0" w:line="240" w:lineRule="auto"/>
        <w:jc w:val="both"/>
        <w:rPr>
          <w:rFonts w:ascii="Times New Roman" w:hAnsi="Times New Roman"/>
          <w:sz w:val="20"/>
          <w:szCs w:val="20"/>
          <w:lang w:val="kk-KZ"/>
        </w:rPr>
      </w:pPr>
    </w:p>
    <w:p w:rsidR="00992746" w:rsidRPr="00FE6A18" w:rsidRDefault="00992746" w:rsidP="00992746">
      <w:pPr>
        <w:shd w:val="clear" w:color="auto" w:fill="FFFFFF"/>
        <w:spacing w:after="0" w:line="240" w:lineRule="auto"/>
        <w:jc w:val="both"/>
        <w:rPr>
          <w:rFonts w:ascii="Times New Roman" w:hAnsi="Times New Roman"/>
          <w:sz w:val="20"/>
          <w:szCs w:val="20"/>
          <w:lang w:val="kk-KZ"/>
        </w:rPr>
      </w:pPr>
    </w:p>
    <w:p w:rsidR="00992746" w:rsidRPr="00FE6A18" w:rsidRDefault="00992746" w:rsidP="00992746">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Преподаватель : Аманбаева С.Б.</w:t>
      </w:r>
      <w:r w:rsidRPr="00FE6A18">
        <w:rPr>
          <w:rFonts w:ascii="Times New Roman" w:hAnsi="Times New Roman"/>
          <w:sz w:val="20"/>
          <w:szCs w:val="20"/>
          <w:lang w:val="kk-KZ"/>
        </w:rPr>
        <w:tab/>
      </w:r>
      <w:r w:rsidRPr="00FE6A18">
        <w:rPr>
          <w:rFonts w:ascii="Times New Roman" w:hAnsi="Times New Roman"/>
          <w:sz w:val="20"/>
          <w:szCs w:val="20"/>
          <w:lang w:val="kk-KZ"/>
        </w:rPr>
        <w:tab/>
      </w:r>
      <w:r w:rsidRPr="00FE6A18">
        <w:rPr>
          <w:rFonts w:ascii="Times New Roman" w:hAnsi="Times New Roman"/>
          <w:sz w:val="20"/>
          <w:szCs w:val="20"/>
          <w:lang w:val="kk-KZ"/>
        </w:rPr>
        <w:tab/>
      </w:r>
      <w:r w:rsidRPr="00FE6A18">
        <w:rPr>
          <w:rFonts w:ascii="Times New Roman" w:hAnsi="Times New Roman"/>
          <w:sz w:val="20"/>
          <w:szCs w:val="20"/>
          <w:lang w:val="kk-KZ"/>
        </w:rPr>
        <w:tab/>
        <w:t xml:space="preserve"> Дата: 13.03.2019 г.</w:t>
      </w:r>
    </w:p>
    <w:p w:rsidR="00992746" w:rsidRPr="00FE6A18" w:rsidRDefault="00992746" w:rsidP="00992746">
      <w:pPr>
        <w:spacing w:after="0" w:line="240" w:lineRule="auto"/>
        <w:jc w:val="center"/>
        <w:rPr>
          <w:rFonts w:ascii="Times New Roman" w:hAnsi="Times New Roman"/>
          <w:b/>
          <w:sz w:val="20"/>
          <w:szCs w:val="20"/>
        </w:rPr>
      </w:pPr>
      <w:r w:rsidRPr="00FE6A18">
        <w:rPr>
          <w:rFonts w:ascii="Times New Roman" w:hAnsi="Times New Roman"/>
          <w:b/>
          <w:sz w:val="20"/>
          <w:szCs w:val="20"/>
          <w:lang w:val="en-US"/>
        </w:rPr>
        <w:lastRenderedPageBreak/>
        <w:t>MD</w:t>
      </w:r>
      <w:r w:rsidRPr="00FE6A18">
        <w:rPr>
          <w:rFonts w:ascii="Times New Roman" w:hAnsi="Times New Roman"/>
          <w:b/>
          <w:sz w:val="20"/>
          <w:szCs w:val="20"/>
        </w:rPr>
        <w:t xml:space="preserve"> 3301 - Молочное дело</w:t>
      </w:r>
    </w:p>
    <w:p w:rsidR="00992746" w:rsidRPr="00FE6A18" w:rsidRDefault="00992746" w:rsidP="00992746">
      <w:pPr>
        <w:spacing w:after="0"/>
        <w:jc w:val="center"/>
        <w:rPr>
          <w:rFonts w:ascii="Times New Roman" w:hAnsi="Times New Roman"/>
          <w:b/>
          <w:sz w:val="20"/>
          <w:szCs w:val="20"/>
        </w:rPr>
      </w:pPr>
      <w:r w:rsidRPr="00FE6A18">
        <w:rPr>
          <w:rFonts w:ascii="Times New Roman" w:hAnsi="Times New Roman"/>
          <w:b/>
          <w:sz w:val="20"/>
          <w:szCs w:val="20"/>
        </w:rPr>
        <w:t>1 семестр 2018 год</w:t>
      </w:r>
    </w:p>
    <w:p w:rsidR="00992746" w:rsidRPr="00FE6A18" w:rsidRDefault="00992746" w:rsidP="00992746">
      <w:pPr>
        <w:spacing w:after="0"/>
        <w:jc w:val="center"/>
        <w:rPr>
          <w:rFonts w:ascii="Times New Roman" w:hAnsi="Times New Roman"/>
          <w:b/>
          <w:sz w:val="20"/>
          <w:szCs w:val="20"/>
        </w:rPr>
      </w:pPr>
    </w:p>
    <w:p w:rsidR="00992746" w:rsidRPr="00FE6A18" w:rsidRDefault="00992746" w:rsidP="00992746">
      <w:pPr>
        <w:spacing w:after="0"/>
        <w:jc w:val="both"/>
        <w:rPr>
          <w:rFonts w:ascii="Times New Roman" w:hAnsi="Times New Roman"/>
          <w:sz w:val="20"/>
          <w:szCs w:val="20"/>
        </w:rPr>
      </w:pPr>
      <w:r w:rsidRPr="00FE6A18">
        <w:rPr>
          <w:rFonts w:ascii="Times New Roman" w:hAnsi="Times New Roman"/>
          <w:sz w:val="20"/>
          <w:szCs w:val="20"/>
        </w:rPr>
        <w:t>1)</w:t>
      </w:r>
      <w:r w:rsidRPr="00FE6A18">
        <w:rPr>
          <w:rFonts w:ascii="Times New Roman" w:hAnsi="Times New Roman"/>
          <w:b/>
          <w:sz w:val="20"/>
          <w:szCs w:val="20"/>
        </w:rPr>
        <w:t xml:space="preserve"> </w:t>
      </w:r>
      <w:r w:rsidRPr="00FE6A18">
        <w:rPr>
          <w:rFonts w:ascii="Times New Roman" w:hAnsi="Times New Roman"/>
          <w:sz w:val="20"/>
          <w:szCs w:val="20"/>
        </w:rPr>
        <w:t>Задачей</w:t>
      </w:r>
      <w:r w:rsidRPr="00FE6A18">
        <w:rPr>
          <w:rFonts w:ascii="Times New Roman" w:hAnsi="Times New Roman"/>
          <w:b/>
          <w:sz w:val="20"/>
          <w:szCs w:val="20"/>
        </w:rPr>
        <w:t xml:space="preserve"> </w:t>
      </w:r>
      <w:r w:rsidRPr="00FE6A18">
        <w:rPr>
          <w:rFonts w:ascii="Times New Roman" w:hAnsi="Times New Roman"/>
          <w:sz w:val="20"/>
          <w:szCs w:val="20"/>
        </w:rPr>
        <w:t xml:space="preserve">курса </w:t>
      </w:r>
      <w:r w:rsidRPr="00FE6A18">
        <w:rPr>
          <w:rFonts w:ascii="Times New Roman" w:hAnsi="Times New Roman"/>
          <w:spacing w:val="5"/>
          <w:sz w:val="20"/>
          <w:szCs w:val="20"/>
        </w:rPr>
        <w:t>является научить студентов, какими показателями характеризовать средний химический состав молока; какое значение имеют отдельные компоненты молока, как соблюдать санитарно-ветеринарные правила получения молока на ферме; какими показателями устанавливают сортность молока; как проводить первичную обработку молока, хранение молока; о предназначении молочной лаборатории, отб</w:t>
      </w:r>
      <w:r w:rsidRPr="00FE6A18">
        <w:rPr>
          <w:rFonts w:ascii="Times New Roman" w:hAnsi="Times New Roman"/>
          <w:spacing w:val="5"/>
          <w:sz w:val="20"/>
          <w:szCs w:val="20"/>
          <w:lang w:val="kk-KZ"/>
        </w:rPr>
        <w:t>ору</w:t>
      </w:r>
      <w:r w:rsidRPr="00FE6A18">
        <w:rPr>
          <w:rFonts w:ascii="Times New Roman" w:hAnsi="Times New Roman"/>
          <w:spacing w:val="5"/>
          <w:sz w:val="20"/>
          <w:szCs w:val="20"/>
        </w:rPr>
        <w:t xml:space="preserve"> средн</w:t>
      </w:r>
      <w:r w:rsidRPr="00FE6A18">
        <w:rPr>
          <w:rFonts w:ascii="Times New Roman" w:hAnsi="Times New Roman"/>
          <w:spacing w:val="5"/>
          <w:sz w:val="20"/>
          <w:szCs w:val="20"/>
          <w:lang w:val="kk-KZ"/>
        </w:rPr>
        <w:t>ей</w:t>
      </w:r>
      <w:r w:rsidRPr="00FE6A18">
        <w:rPr>
          <w:rFonts w:ascii="Times New Roman" w:hAnsi="Times New Roman"/>
          <w:spacing w:val="5"/>
          <w:sz w:val="20"/>
          <w:szCs w:val="20"/>
        </w:rPr>
        <w:t xml:space="preserve"> проб</w:t>
      </w:r>
      <w:r w:rsidRPr="00FE6A18">
        <w:rPr>
          <w:rFonts w:ascii="Times New Roman" w:hAnsi="Times New Roman"/>
          <w:spacing w:val="5"/>
          <w:sz w:val="20"/>
          <w:szCs w:val="20"/>
          <w:lang w:val="kk-KZ"/>
        </w:rPr>
        <w:t>ы</w:t>
      </w:r>
      <w:r w:rsidRPr="00FE6A18">
        <w:rPr>
          <w:rFonts w:ascii="Times New Roman" w:hAnsi="Times New Roman"/>
          <w:spacing w:val="5"/>
          <w:sz w:val="20"/>
          <w:szCs w:val="20"/>
        </w:rPr>
        <w:t xml:space="preserve"> молока; методам проведения анализов молока, какими оборудованиями пользоваться при пастеризации и сепарации молока, как провести учет молока, основам технологии производства молочной продукции. </w:t>
      </w:r>
    </w:p>
    <w:p w:rsidR="00992746" w:rsidRPr="00FE6A18" w:rsidRDefault="00992746" w:rsidP="00992746">
      <w:pPr>
        <w:spacing w:after="0"/>
        <w:jc w:val="both"/>
        <w:rPr>
          <w:rFonts w:ascii="Times New Roman" w:hAnsi="Times New Roman"/>
          <w:sz w:val="20"/>
          <w:szCs w:val="20"/>
        </w:rPr>
      </w:pPr>
      <w:r w:rsidRPr="00FE6A18">
        <w:rPr>
          <w:rFonts w:ascii="Times New Roman" w:hAnsi="Times New Roman"/>
          <w:sz w:val="20"/>
          <w:szCs w:val="20"/>
        </w:rPr>
        <w:t xml:space="preserve">2) </w:t>
      </w:r>
      <w:r w:rsidRPr="00FE6A18">
        <w:rPr>
          <w:rFonts w:ascii="Times New Roman" w:hAnsi="Times New Roman"/>
          <w:sz w:val="20"/>
          <w:szCs w:val="20"/>
          <w:lang w:val="kk-KZ"/>
        </w:rPr>
        <w:t xml:space="preserve">Кредитная стоимость дисциплины : </w:t>
      </w:r>
      <w:r w:rsidRPr="00FE6A18">
        <w:rPr>
          <w:rFonts w:ascii="Times New Roman" w:hAnsi="Times New Roman"/>
          <w:sz w:val="20"/>
          <w:szCs w:val="20"/>
        </w:rPr>
        <w:t xml:space="preserve">3 кредита </w:t>
      </w:r>
      <w:r w:rsidRPr="00FE6A18">
        <w:rPr>
          <w:rFonts w:ascii="Times New Roman" w:hAnsi="Times New Roman"/>
          <w:sz w:val="20"/>
          <w:szCs w:val="20"/>
          <w:lang w:val="kk-KZ"/>
        </w:rPr>
        <w:t>(135 ч.)</w:t>
      </w:r>
      <w:r w:rsidRPr="00FE6A18">
        <w:rPr>
          <w:rFonts w:ascii="Times New Roman" w:hAnsi="Times New Roman"/>
          <w:sz w:val="20"/>
          <w:szCs w:val="20"/>
        </w:rPr>
        <w:t>:</w:t>
      </w:r>
      <w:r w:rsidRPr="00FE6A18">
        <w:rPr>
          <w:rFonts w:ascii="Times New Roman" w:hAnsi="Times New Roman"/>
          <w:sz w:val="20"/>
          <w:szCs w:val="20"/>
          <w:lang w:val="kk-KZ"/>
        </w:rPr>
        <w:t>а</w:t>
      </w:r>
      <w:r w:rsidRPr="00FE6A18">
        <w:rPr>
          <w:rFonts w:ascii="Times New Roman" w:hAnsi="Times New Roman"/>
          <w:sz w:val="20"/>
          <w:szCs w:val="20"/>
        </w:rPr>
        <w:t xml:space="preserve">удиторных занятий – </w:t>
      </w:r>
      <w:r w:rsidRPr="00FE6A18">
        <w:rPr>
          <w:rFonts w:ascii="Times New Roman" w:hAnsi="Times New Roman"/>
          <w:sz w:val="20"/>
          <w:szCs w:val="20"/>
          <w:lang w:val="kk-KZ"/>
        </w:rPr>
        <w:t>45</w:t>
      </w:r>
      <w:r w:rsidRPr="00FE6A18">
        <w:rPr>
          <w:rFonts w:ascii="Times New Roman" w:hAnsi="Times New Roman"/>
          <w:sz w:val="20"/>
          <w:szCs w:val="20"/>
        </w:rPr>
        <w:t xml:space="preserve"> часов (лекции - 15 часов;   Практические /семинарские занятия – 15 часов, лабораторные – 15 часов);</w:t>
      </w:r>
    </w:p>
    <w:p w:rsidR="00992746" w:rsidRPr="00FE6A18" w:rsidRDefault="00992746" w:rsidP="00992746">
      <w:pPr>
        <w:spacing w:after="0"/>
        <w:jc w:val="both"/>
        <w:rPr>
          <w:rFonts w:ascii="Times New Roman" w:hAnsi="Times New Roman"/>
          <w:spacing w:val="4"/>
          <w:sz w:val="20"/>
          <w:szCs w:val="20"/>
        </w:rPr>
      </w:pPr>
      <w:r w:rsidRPr="00FE6A18">
        <w:rPr>
          <w:rFonts w:ascii="Times New Roman" w:hAnsi="Times New Roman"/>
          <w:sz w:val="20"/>
          <w:szCs w:val="20"/>
        </w:rPr>
        <w:t xml:space="preserve">3) Цель: Целью </w:t>
      </w:r>
      <w:r w:rsidRPr="00FE6A18">
        <w:rPr>
          <w:rFonts w:ascii="Times New Roman" w:hAnsi="Times New Roman"/>
          <w:color w:val="000000"/>
          <w:spacing w:val="4"/>
          <w:sz w:val="20"/>
          <w:szCs w:val="20"/>
        </w:rPr>
        <w:t xml:space="preserve">является изучение студентами </w:t>
      </w:r>
      <w:r w:rsidRPr="00FE6A18">
        <w:rPr>
          <w:rFonts w:ascii="Times New Roman" w:hAnsi="Times New Roman"/>
          <w:spacing w:val="4"/>
          <w:sz w:val="20"/>
          <w:szCs w:val="20"/>
        </w:rPr>
        <w:t>состав молока и его изменчивость под влиянием зоотехнических биологических и технологических факторов; организация получения молока высокого качества; сохранение ценнейших  свойств его с момента получения на ферме до доставки на молочные предприятия; требования к молоку как к сырью различных молочных продуктов; основы технологии производства молочных продуктов</w:t>
      </w:r>
    </w:p>
    <w:p w:rsidR="00992746" w:rsidRPr="00FE6A18" w:rsidRDefault="00992746" w:rsidP="00992746">
      <w:pPr>
        <w:shd w:val="clear" w:color="auto" w:fill="FFFFFF"/>
        <w:spacing w:before="5" w:after="0"/>
        <w:ind w:left="29" w:right="288"/>
        <w:jc w:val="both"/>
        <w:rPr>
          <w:rFonts w:ascii="Times New Roman" w:hAnsi="Times New Roman"/>
          <w:sz w:val="20"/>
          <w:szCs w:val="20"/>
        </w:rPr>
      </w:pPr>
      <w:r w:rsidRPr="00FE6A18">
        <w:rPr>
          <w:rFonts w:ascii="Times New Roman" w:hAnsi="Times New Roman"/>
          <w:spacing w:val="4"/>
          <w:sz w:val="20"/>
          <w:szCs w:val="20"/>
        </w:rPr>
        <w:t xml:space="preserve">4) </w:t>
      </w:r>
      <w:r w:rsidRPr="00FE6A18">
        <w:rPr>
          <w:rFonts w:ascii="Times New Roman" w:hAnsi="Times New Roman"/>
          <w:sz w:val="20"/>
          <w:szCs w:val="20"/>
        </w:rPr>
        <w:t xml:space="preserve"> В результате изучения курса студенты должны знать: влияние различных факторов на состав и свойства молока, правильно выполнять санитарно-гигиенические правила доения коров и первичной обработки молока ,правила техники безопасности и правила работы в молочных лабораториях</w:t>
      </w:r>
      <w:r w:rsidRPr="00FE6A18">
        <w:rPr>
          <w:rFonts w:ascii="Times New Roman" w:hAnsi="Times New Roman"/>
          <w:b/>
          <w:sz w:val="20"/>
          <w:szCs w:val="20"/>
        </w:rPr>
        <w:t xml:space="preserve">; </w:t>
      </w:r>
      <w:r w:rsidRPr="00FE6A18">
        <w:rPr>
          <w:rFonts w:ascii="Times New Roman" w:hAnsi="Times New Roman"/>
          <w:sz w:val="20"/>
          <w:szCs w:val="20"/>
        </w:rPr>
        <w:t>уход за молочным инвентарем; принципы работы сепаратора, охладителей, маслобойки; технологию производства кисломолочных продуктов, масла, сыра</w:t>
      </w:r>
    </w:p>
    <w:p w:rsidR="00992746" w:rsidRPr="00FE6A18" w:rsidRDefault="00992746" w:rsidP="00992746">
      <w:pPr>
        <w:pStyle w:val="ac"/>
        <w:spacing w:after="0"/>
        <w:ind w:left="0"/>
        <w:jc w:val="both"/>
        <w:rPr>
          <w:rFonts w:ascii="Times New Roman" w:hAnsi="Times New Roman" w:cs="Times New Roman"/>
          <w:sz w:val="20"/>
          <w:szCs w:val="20"/>
        </w:rPr>
      </w:pPr>
      <w:r w:rsidRPr="00FE6A18">
        <w:rPr>
          <w:rFonts w:ascii="Times New Roman" w:hAnsi="Times New Roman" w:cs="Times New Roman"/>
          <w:sz w:val="20"/>
          <w:szCs w:val="20"/>
        </w:rPr>
        <w:t xml:space="preserve">В результате изучения курса студенты должны уметь отбирать средние пробы молока для анализа; проводить анализы молока, ухаживать за молочным инвентарем; проводить первичную обработку молока;  приготовить кисломолочные продукты, сыр, масло </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Формируемые компетенции:</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xml:space="preserve">-   знание и понимание: </w:t>
      </w:r>
      <w:r w:rsidRPr="00FE6A18">
        <w:rPr>
          <w:rFonts w:ascii="Times New Roman" w:hAnsi="Times New Roman"/>
          <w:bCs/>
          <w:iCs/>
          <w:color w:val="000000"/>
          <w:spacing w:val="-2"/>
          <w:sz w:val="20"/>
          <w:szCs w:val="20"/>
        </w:rPr>
        <w:t>организацию  проведения  анализа молока</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применение знания и понимания: в</w:t>
      </w:r>
      <w:r w:rsidRPr="00FE6A18">
        <w:rPr>
          <w:rFonts w:ascii="Times New Roman" w:hAnsi="Times New Roman"/>
          <w:iCs/>
          <w:color w:val="000000"/>
          <w:spacing w:val="-2"/>
          <w:sz w:val="20"/>
          <w:szCs w:val="20"/>
        </w:rPr>
        <w:t xml:space="preserve"> процессе обучения применять практические занятия с животными при получении молока</w:t>
      </w:r>
      <w:r w:rsidRPr="00FE6A18">
        <w:rPr>
          <w:rFonts w:ascii="Times New Roman" w:hAnsi="Times New Roman"/>
          <w:sz w:val="20"/>
          <w:szCs w:val="20"/>
        </w:rPr>
        <w:t>;</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xml:space="preserve">- формирование суждений: формировать </w:t>
      </w:r>
      <w:r w:rsidRPr="00FE6A18">
        <w:rPr>
          <w:rFonts w:ascii="Times New Roman" w:hAnsi="Times New Roman"/>
          <w:iCs/>
          <w:color w:val="000000"/>
          <w:spacing w:val="-2"/>
          <w:sz w:val="20"/>
          <w:szCs w:val="20"/>
        </w:rPr>
        <w:t>полное знание качества молока</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коммуникация при проведении работ с живыми объектами;  уметь решать задачи соответствующей квалификации;</w:t>
      </w:r>
    </w:p>
    <w:p w:rsidR="00992746" w:rsidRPr="00FE6A18" w:rsidRDefault="00992746" w:rsidP="00992746">
      <w:pPr>
        <w:spacing w:after="0" w:line="240" w:lineRule="auto"/>
        <w:jc w:val="both"/>
        <w:rPr>
          <w:rFonts w:ascii="Times New Roman" w:hAnsi="Times New Roman"/>
          <w:b/>
          <w:sz w:val="20"/>
          <w:szCs w:val="20"/>
        </w:rPr>
      </w:pPr>
      <w:r w:rsidRPr="00FE6A18">
        <w:rPr>
          <w:rFonts w:ascii="Times New Roman" w:hAnsi="Times New Roman"/>
          <w:sz w:val="20"/>
          <w:szCs w:val="20"/>
        </w:rPr>
        <w:t xml:space="preserve">-    навыки обучения: </w:t>
      </w:r>
      <w:r w:rsidRPr="00FE6A18">
        <w:rPr>
          <w:rFonts w:ascii="Times New Roman" w:hAnsi="Times New Roman"/>
          <w:iCs/>
          <w:color w:val="000000"/>
          <w:spacing w:val="-2"/>
          <w:sz w:val="20"/>
          <w:szCs w:val="20"/>
        </w:rPr>
        <w:t>взятия проб молока</w:t>
      </w:r>
    </w:p>
    <w:p w:rsidR="00992746" w:rsidRPr="00FE6A18" w:rsidRDefault="00992746" w:rsidP="00992746">
      <w:pPr>
        <w:pStyle w:val="ac"/>
        <w:spacing w:after="0" w:line="240" w:lineRule="auto"/>
        <w:ind w:left="0"/>
        <w:jc w:val="both"/>
        <w:rPr>
          <w:rFonts w:ascii="Times New Roman" w:hAnsi="Times New Roman" w:cs="Times New Roman"/>
          <w:spacing w:val="3"/>
          <w:sz w:val="20"/>
          <w:szCs w:val="20"/>
        </w:rPr>
      </w:pPr>
      <w:r w:rsidRPr="00FE6A18">
        <w:rPr>
          <w:rFonts w:ascii="Times New Roman" w:hAnsi="Times New Roman" w:cs="Times New Roman"/>
          <w:sz w:val="20"/>
          <w:szCs w:val="20"/>
        </w:rPr>
        <w:t xml:space="preserve">Владеть: </w:t>
      </w:r>
      <w:r w:rsidRPr="00FE6A18">
        <w:rPr>
          <w:rFonts w:ascii="Times New Roman" w:hAnsi="Times New Roman" w:cs="Times New Roman"/>
          <w:spacing w:val="3"/>
          <w:sz w:val="20"/>
          <w:szCs w:val="20"/>
        </w:rPr>
        <w:t>навыками по приему молока, хранению, первичной обработке молока, транспортировки, переработки молока, определения качества сырья и молочной продукции.</w:t>
      </w:r>
    </w:p>
    <w:p w:rsidR="00992746" w:rsidRPr="00FE6A18" w:rsidRDefault="00992746" w:rsidP="00992746">
      <w:pPr>
        <w:pStyle w:val="ac"/>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5) Содержание: Распределение академических часов по видам занятий</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5"/>
        <w:gridCol w:w="2918"/>
        <w:gridCol w:w="15"/>
        <w:gridCol w:w="1387"/>
        <w:gridCol w:w="15"/>
        <w:gridCol w:w="1173"/>
        <w:gridCol w:w="15"/>
        <w:gridCol w:w="14"/>
        <w:gridCol w:w="745"/>
        <w:gridCol w:w="14"/>
        <w:gridCol w:w="826"/>
        <w:gridCol w:w="14"/>
        <w:gridCol w:w="974"/>
      </w:tblGrid>
      <w:tr w:rsidR="00992746" w:rsidRPr="00FE6A18" w:rsidTr="00FE6A18">
        <w:trPr>
          <w:trHeight w:val="552"/>
        </w:trPr>
        <w:tc>
          <w:tcPr>
            <w:tcW w:w="693" w:type="dxa"/>
            <w:vMerge w:val="restart"/>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2933" w:type="dxa"/>
            <w:gridSpan w:val="2"/>
            <w:vMerge w:val="restart"/>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3364" w:type="dxa"/>
            <w:gridSpan w:val="7"/>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1828" w:type="dxa"/>
            <w:gridSpan w:val="4"/>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line="240" w:lineRule="auto"/>
              <w:jc w:val="both"/>
              <w:rPr>
                <w:rFonts w:ascii="Times New Roman" w:hAnsi="Times New Roman"/>
                <w:sz w:val="20"/>
                <w:szCs w:val="20"/>
              </w:rPr>
            </w:pPr>
            <w:r w:rsidRPr="00FE6A18">
              <w:rPr>
                <w:rFonts w:ascii="Times New Roman" w:hAnsi="Times New Roman"/>
                <w:sz w:val="20"/>
                <w:szCs w:val="20"/>
              </w:rPr>
              <w:t>СРО</w:t>
            </w:r>
          </w:p>
        </w:tc>
      </w:tr>
      <w:tr w:rsidR="00992746" w:rsidRPr="00FE6A18" w:rsidTr="00FE6A18">
        <w:trPr>
          <w:trHeight w:val="573"/>
        </w:trPr>
        <w:tc>
          <w:tcPr>
            <w:tcW w:w="693" w:type="dxa"/>
            <w:vMerge/>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both"/>
              <w:rPr>
                <w:rFonts w:ascii="Times New Roman" w:hAnsi="Times New Roman"/>
                <w:bCs/>
                <w:sz w:val="20"/>
                <w:szCs w:val="20"/>
              </w:rPr>
            </w:pPr>
          </w:p>
        </w:tc>
        <w:tc>
          <w:tcPr>
            <w:tcW w:w="2933" w:type="dxa"/>
            <w:gridSpan w:val="2"/>
            <w:vMerge/>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both"/>
              <w:rPr>
                <w:rFonts w:ascii="Times New Roman" w:hAnsi="Times New Roman"/>
                <w:bCs/>
                <w:sz w:val="20"/>
                <w:szCs w:val="20"/>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203" w:type="dxa"/>
            <w:gridSpan w:val="3"/>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line="240" w:lineRule="auto"/>
              <w:jc w:val="both"/>
              <w:rPr>
                <w:rFonts w:ascii="Times New Roman" w:hAnsi="Times New Roman"/>
                <w:bCs/>
                <w:sz w:val="20"/>
                <w:szCs w:val="20"/>
              </w:rPr>
            </w:pPr>
            <w:r w:rsidRPr="00FE6A18">
              <w:rPr>
                <w:rFonts w:ascii="Times New Roman" w:hAnsi="Times New Roman"/>
                <w:bCs/>
                <w:sz w:val="20"/>
                <w:szCs w:val="20"/>
              </w:rPr>
              <w:t>практические</w:t>
            </w:r>
          </w:p>
        </w:tc>
        <w:tc>
          <w:tcPr>
            <w:tcW w:w="759"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line="240" w:lineRule="auto"/>
              <w:jc w:val="both"/>
              <w:rPr>
                <w:rFonts w:ascii="Times New Roman" w:hAnsi="Times New Roman"/>
                <w:bCs/>
                <w:sz w:val="20"/>
                <w:szCs w:val="20"/>
              </w:rPr>
            </w:pPr>
            <w:r w:rsidRPr="00FE6A18">
              <w:rPr>
                <w:rFonts w:ascii="Times New Roman" w:hAnsi="Times New Roman"/>
                <w:bCs/>
                <w:sz w:val="20"/>
                <w:szCs w:val="20"/>
              </w:rPr>
              <w:t>лабораторные</w:t>
            </w:r>
          </w:p>
        </w:tc>
        <w:tc>
          <w:tcPr>
            <w:tcW w:w="840" w:type="dxa"/>
            <w:gridSpan w:val="2"/>
            <w:tcBorders>
              <w:top w:val="single" w:sz="4" w:space="0" w:color="auto"/>
              <w:left w:val="single" w:sz="4" w:space="0" w:color="auto"/>
              <w:bottom w:val="single" w:sz="4" w:space="0" w:color="auto"/>
              <w:right w:val="single" w:sz="4" w:space="0" w:color="auto"/>
            </w:tcBorders>
          </w:tcPr>
          <w:p w:rsidR="00992746" w:rsidRPr="00FE6A18" w:rsidRDefault="00992746" w:rsidP="00992746">
            <w:pPr>
              <w:suppressAutoHyphens/>
              <w:autoSpaceDE w:val="0"/>
              <w:autoSpaceDN w:val="0"/>
              <w:adjustRightInd w:val="0"/>
              <w:spacing w:line="240" w:lineRule="auto"/>
              <w:jc w:val="both"/>
              <w:rPr>
                <w:rFonts w:ascii="Times New Roman" w:hAnsi="Times New Roman"/>
                <w:sz w:val="20"/>
                <w:szCs w:val="20"/>
              </w:rPr>
            </w:pPr>
            <w:r w:rsidRPr="00FE6A18">
              <w:rPr>
                <w:rFonts w:ascii="Times New Roman" w:hAnsi="Times New Roman"/>
                <w:sz w:val="20"/>
                <w:szCs w:val="20"/>
              </w:rPr>
              <w:t>Всего</w:t>
            </w:r>
          </w:p>
          <w:p w:rsidR="00992746" w:rsidRPr="00FE6A18" w:rsidRDefault="00992746" w:rsidP="00992746">
            <w:pPr>
              <w:suppressAutoHyphens/>
              <w:autoSpaceDE w:val="0"/>
              <w:autoSpaceDN w:val="0"/>
              <w:adjustRightInd w:val="0"/>
              <w:spacing w:line="240" w:lineRule="auto"/>
              <w:jc w:val="both"/>
              <w:rPr>
                <w:rFonts w:ascii="Times New Roman" w:hAnsi="Times New Roman"/>
                <w:sz w:val="20"/>
                <w:szCs w:val="20"/>
              </w:rPr>
            </w:pPr>
          </w:p>
        </w:tc>
        <w:tc>
          <w:tcPr>
            <w:tcW w:w="988"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uppressAutoHyphens/>
              <w:autoSpaceDE w:val="0"/>
              <w:autoSpaceDN w:val="0"/>
              <w:adjustRightInd w:val="0"/>
              <w:spacing w:line="240" w:lineRule="auto"/>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992746" w:rsidRPr="00FE6A18" w:rsidTr="00FE6A18">
        <w:trPr>
          <w:trHeight w:val="158"/>
        </w:trPr>
        <w:tc>
          <w:tcPr>
            <w:tcW w:w="693" w:type="dxa"/>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2933"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bCs/>
                <w:sz w:val="20"/>
                <w:szCs w:val="20"/>
              </w:rPr>
            </w:pPr>
            <w:r w:rsidRPr="00FE6A18">
              <w:rPr>
                <w:rFonts w:ascii="Times New Roman" w:hAnsi="Times New Roman"/>
                <w:bCs/>
                <w:sz w:val="20"/>
                <w:szCs w:val="20"/>
              </w:rPr>
              <w:t>3</w:t>
            </w:r>
          </w:p>
        </w:tc>
        <w:tc>
          <w:tcPr>
            <w:tcW w:w="1203"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bCs/>
                <w:sz w:val="20"/>
                <w:szCs w:val="20"/>
              </w:rPr>
            </w:pPr>
            <w:r w:rsidRPr="00FE6A18">
              <w:rPr>
                <w:rFonts w:ascii="Times New Roman" w:hAnsi="Times New Roman"/>
                <w:bCs/>
                <w:sz w:val="20"/>
                <w:szCs w:val="20"/>
              </w:rPr>
              <w:t>4</w:t>
            </w:r>
          </w:p>
        </w:tc>
        <w:tc>
          <w:tcPr>
            <w:tcW w:w="759"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bCs/>
                <w:sz w:val="20"/>
                <w:szCs w:val="20"/>
              </w:rPr>
            </w:pPr>
            <w:r w:rsidRPr="00FE6A18">
              <w:rPr>
                <w:rFonts w:ascii="Times New Roman" w:hAnsi="Times New Roman"/>
                <w:bCs/>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6</w:t>
            </w:r>
          </w:p>
        </w:tc>
      </w:tr>
      <w:tr w:rsidR="00992746" w:rsidRPr="00FE6A18" w:rsidTr="00FE6A18">
        <w:trPr>
          <w:trHeight w:val="267"/>
        </w:trPr>
        <w:tc>
          <w:tcPr>
            <w:tcW w:w="708"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numPr>
                <w:ilvl w:val="0"/>
                <w:numId w:val="19"/>
              </w:numPr>
              <w:tabs>
                <w:tab w:val="left" w:pos="34"/>
              </w:tabs>
              <w:spacing w:after="0" w:line="240" w:lineRule="auto"/>
              <w:rPr>
                <w:rFonts w:ascii="Times New Roman" w:hAnsi="Times New Roman"/>
                <w:sz w:val="20"/>
                <w:szCs w:val="20"/>
              </w:rPr>
            </w:pP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Химический состав молока и свойства его компонентов</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59"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spacing w:after="0" w:line="240" w:lineRule="auto"/>
              <w:jc w:val="center"/>
              <w:rPr>
                <w:rFonts w:ascii="Times New Roman" w:hAnsi="Times New Roman"/>
                <w:sz w:val="20"/>
                <w:szCs w:val="20"/>
              </w:rPr>
            </w:pP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rPr>
          <w:trHeight w:val="153"/>
        </w:trPr>
        <w:tc>
          <w:tcPr>
            <w:tcW w:w="708"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numPr>
                <w:ilvl w:val="0"/>
                <w:numId w:val="19"/>
              </w:numPr>
              <w:tabs>
                <w:tab w:val="left" w:pos="34"/>
                <w:tab w:val="num" w:pos="360"/>
              </w:tabs>
              <w:spacing w:after="0" w:line="240" w:lineRule="auto"/>
              <w:rPr>
                <w:rFonts w:ascii="Times New Roman" w:hAnsi="Times New Roman"/>
                <w:sz w:val="20"/>
                <w:szCs w:val="20"/>
              </w:rPr>
            </w:pP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Биохимические свойства молока</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59"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rPr>
          <w:trHeight w:val="70"/>
        </w:trPr>
        <w:tc>
          <w:tcPr>
            <w:tcW w:w="708"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numPr>
                <w:ilvl w:val="0"/>
                <w:numId w:val="19"/>
              </w:numPr>
              <w:tabs>
                <w:tab w:val="left" w:pos="34"/>
              </w:tabs>
              <w:spacing w:after="0" w:line="240" w:lineRule="auto"/>
              <w:rPr>
                <w:rFonts w:ascii="Times New Roman" w:hAnsi="Times New Roman"/>
                <w:sz w:val="20"/>
                <w:szCs w:val="20"/>
              </w:rPr>
            </w:pP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Физические свойства молока</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59"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rPr>
          <w:trHeight w:val="70"/>
        </w:trPr>
        <w:tc>
          <w:tcPr>
            <w:tcW w:w="708"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tabs>
                <w:tab w:val="left" w:pos="34"/>
              </w:tabs>
              <w:spacing w:after="0" w:line="240" w:lineRule="auto"/>
              <w:rPr>
                <w:rFonts w:ascii="Times New Roman" w:hAnsi="Times New Roman"/>
                <w:sz w:val="20"/>
                <w:szCs w:val="20"/>
              </w:rPr>
            </w:pPr>
            <w:r w:rsidRPr="00FE6A18">
              <w:rPr>
                <w:rFonts w:ascii="Times New Roman" w:hAnsi="Times New Roman"/>
                <w:sz w:val="20"/>
                <w:szCs w:val="20"/>
                <w:lang w:val="kk-KZ"/>
              </w:rPr>
              <w:t xml:space="preserve">     </w:t>
            </w:r>
            <w:r w:rsidRPr="00FE6A18">
              <w:rPr>
                <w:rFonts w:ascii="Times New Roman" w:hAnsi="Times New Roman"/>
                <w:sz w:val="20"/>
                <w:szCs w:val="20"/>
              </w:rPr>
              <w:t>4.</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Факторы, влияющие на состав и свойства молока</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59"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rPr>
          <w:trHeight w:val="7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tabs>
                <w:tab w:val="left" w:pos="34"/>
              </w:tabs>
              <w:spacing w:after="0" w:line="240" w:lineRule="auto"/>
              <w:ind w:left="284"/>
              <w:rPr>
                <w:rFonts w:ascii="Times New Roman" w:hAnsi="Times New Roman"/>
                <w:sz w:val="20"/>
                <w:szCs w:val="20"/>
              </w:rPr>
            </w:pPr>
            <w:r w:rsidRPr="00FE6A18">
              <w:rPr>
                <w:rFonts w:ascii="Times New Roman" w:hAnsi="Times New Roman"/>
                <w:sz w:val="20"/>
                <w:szCs w:val="20"/>
              </w:rPr>
              <w:t>5.</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Гигиена молока</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59"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rPr>
          <w:trHeight w:val="134"/>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tabs>
                <w:tab w:val="left" w:pos="34"/>
              </w:tabs>
              <w:spacing w:after="0" w:line="240" w:lineRule="auto"/>
              <w:ind w:left="284"/>
              <w:rPr>
                <w:rFonts w:ascii="Times New Roman" w:hAnsi="Times New Roman"/>
                <w:sz w:val="20"/>
                <w:szCs w:val="20"/>
              </w:rPr>
            </w:pPr>
            <w:r w:rsidRPr="00FE6A18">
              <w:rPr>
                <w:rFonts w:ascii="Times New Roman" w:hAnsi="Times New Roman"/>
                <w:sz w:val="20"/>
                <w:szCs w:val="20"/>
              </w:rPr>
              <w:t>6.</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Получение молока</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73"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rPr>
          <w:trHeight w:val="548"/>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tabs>
                <w:tab w:val="left" w:pos="34"/>
              </w:tabs>
              <w:spacing w:after="0" w:line="240" w:lineRule="auto"/>
              <w:rPr>
                <w:rFonts w:ascii="Times New Roman" w:hAnsi="Times New Roman"/>
                <w:sz w:val="20"/>
                <w:szCs w:val="20"/>
              </w:rPr>
            </w:pPr>
            <w:r w:rsidRPr="00FE6A18">
              <w:rPr>
                <w:rFonts w:ascii="Times New Roman" w:hAnsi="Times New Roman"/>
                <w:sz w:val="20"/>
                <w:szCs w:val="20"/>
                <w:lang w:val="kk-KZ"/>
              </w:rPr>
              <w:t xml:space="preserve">      </w:t>
            </w:r>
            <w:r w:rsidRPr="00FE6A18">
              <w:rPr>
                <w:rFonts w:ascii="Times New Roman" w:hAnsi="Times New Roman"/>
                <w:sz w:val="20"/>
                <w:szCs w:val="20"/>
              </w:rPr>
              <w:t>7.</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Обработка молока на ферме</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spacing w:after="0" w:line="240" w:lineRule="auto"/>
              <w:jc w:val="center"/>
              <w:rPr>
                <w:rFonts w:ascii="Times New Roman" w:hAnsi="Times New Roman"/>
                <w:sz w:val="20"/>
                <w:szCs w:val="20"/>
              </w:rPr>
            </w:pPr>
          </w:p>
        </w:tc>
        <w:tc>
          <w:tcPr>
            <w:tcW w:w="773"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992746" w:rsidRPr="00FE6A18" w:rsidTr="00FE6A18">
        <w:trPr>
          <w:trHeight w:val="414"/>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tabs>
                <w:tab w:val="left" w:pos="34"/>
              </w:tabs>
              <w:spacing w:after="0" w:line="240" w:lineRule="auto"/>
              <w:rPr>
                <w:rFonts w:ascii="Times New Roman" w:hAnsi="Times New Roman"/>
                <w:sz w:val="20"/>
                <w:szCs w:val="20"/>
              </w:rPr>
            </w:pPr>
            <w:r w:rsidRPr="00FE6A18">
              <w:rPr>
                <w:rFonts w:ascii="Times New Roman" w:hAnsi="Times New Roman"/>
                <w:sz w:val="20"/>
                <w:szCs w:val="20"/>
                <w:lang w:val="kk-KZ"/>
              </w:rPr>
              <w:t xml:space="preserve">      </w:t>
            </w:r>
            <w:r w:rsidRPr="00FE6A18">
              <w:rPr>
                <w:rFonts w:ascii="Times New Roman" w:hAnsi="Times New Roman"/>
                <w:sz w:val="20"/>
                <w:szCs w:val="20"/>
              </w:rPr>
              <w:t>8</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Устройство сепаратора и сепарирование молока</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73"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992746" w:rsidRPr="00FE6A18" w:rsidTr="00FE6A18">
        <w:trPr>
          <w:trHeight w:val="501"/>
        </w:trPr>
        <w:tc>
          <w:tcPr>
            <w:tcW w:w="693" w:type="dxa"/>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tabs>
                <w:tab w:val="left" w:pos="34"/>
              </w:tabs>
              <w:spacing w:after="0" w:line="240" w:lineRule="auto"/>
              <w:ind w:left="284"/>
              <w:rPr>
                <w:rFonts w:ascii="Times New Roman" w:hAnsi="Times New Roman"/>
                <w:sz w:val="20"/>
                <w:szCs w:val="20"/>
              </w:rPr>
            </w:pPr>
            <w:r w:rsidRPr="00FE6A18">
              <w:rPr>
                <w:rFonts w:ascii="Times New Roman" w:hAnsi="Times New Roman"/>
                <w:sz w:val="20"/>
                <w:szCs w:val="20"/>
              </w:rPr>
              <w:t>9.</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Питьевое молоко, сливки и кисломолочные продукты</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992746" w:rsidRPr="00FE6A18" w:rsidTr="00FE6A18">
        <w:trPr>
          <w:trHeight w:val="70"/>
        </w:trPr>
        <w:tc>
          <w:tcPr>
            <w:tcW w:w="693" w:type="dxa"/>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lang w:val="kk-KZ"/>
              </w:rPr>
              <w:lastRenderedPageBreak/>
              <w:t xml:space="preserve">    </w:t>
            </w:r>
            <w:r w:rsidRPr="00FE6A18">
              <w:rPr>
                <w:rFonts w:ascii="Times New Roman" w:hAnsi="Times New Roman"/>
                <w:sz w:val="20"/>
                <w:szCs w:val="20"/>
              </w:rPr>
              <w:t>10.</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Маслоделие</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992746" w:rsidRPr="00FE6A18" w:rsidTr="00FE6A18">
        <w:trPr>
          <w:trHeight w:val="164"/>
        </w:trPr>
        <w:tc>
          <w:tcPr>
            <w:tcW w:w="693" w:type="dxa"/>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lang w:val="kk-KZ"/>
              </w:rPr>
              <w:t xml:space="preserve">    </w:t>
            </w:r>
            <w:r w:rsidRPr="00FE6A18">
              <w:rPr>
                <w:rFonts w:ascii="Times New Roman" w:hAnsi="Times New Roman"/>
                <w:sz w:val="20"/>
                <w:szCs w:val="20"/>
              </w:rPr>
              <w:t>11.</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Сыроделие</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992746" w:rsidRPr="00FE6A18" w:rsidTr="00FE6A18">
        <w:trPr>
          <w:trHeight w:val="215"/>
        </w:trPr>
        <w:tc>
          <w:tcPr>
            <w:tcW w:w="693" w:type="dxa"/>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lang w:val="kk-KZ"/>
              </w:rPr>
              <w:t xml:space="preserve">    </w:t>
            </w:r>
            <w:r w:rsidRPr="00FE6A18">
              <w:rPr>
                <w:rFonts w:ascii="Times New Roman" w:hAnsi="Times New Roman"/>
                <w:sz w:val="20"/>
                <w:szCs w:val="20"/>
              </w:rPr>
              <w:t>12.</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Молочные консервы</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spacing w:after="0" w:line="240" w:lineRule="auto"/>
              <w:jc w:val="center"/>
              <w:rPr>
                <w:rFonts w:ascii="Times New Roman" w:hAnsi="Times New Roman"/>
                <w:sz w:val="20"/>
                <w:szCs w:val="20"/>
              </w:rPr>
            </w:pP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992746" w:rsidRPr="00FE6A18" w:rsidTr="00FE6A18">
        <w:trPr>
          <w:trHeight w:val="267"/>
        </w:trPr>
        <w:tc>
          <w:tcPr>
            <w:tcW w:w="693" w:type="dxa"/>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lang w:val="kk-KZ"/>
              </w:rPr>
              <w:t xml:space="preserve">    </w:t>
            </w:r>
            <w:r w:rsidRPr="00FE6A18">
              <w:rPr>
                <w:rFonts w:ascii="Times New Roman" w:hAnsi="Times New Roman"/>
                <w:sz w:val="20"/>
                <w:szCs w:val="20"/>
              </w:rPr>
              <w:t>13.</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Побочные продукты переработки молока. Заменители цельного молока</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spacing w:after="0" w:line="240" w:lineRule="auto"/>
              <w:jc w:val="center"/>
              <w:rPr>
                <w:rFonts w:ascii="Times New Roman" w:hAnsi="Times New Roman"/>
                <w:sz w:val="20"/>
                <w:szCs w:val="20"/>
              </w:rPr>
            </w:pP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992746" w:rsidRPr="00FE6A18" w:rsidTr="00FE6A18">
        <w:trPr>
          <w:trHeight w:val="356"/>
        </w:trPr>
        <w:tc>
          <w:tcPr>
            <w:tcW w:w="693" w:type="dxa"/>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    </w:t>
            </w:r>
            <w:r w:rsidRPr="00FE6A18">
              <w:rPr>
                <w:rFonts w:ascii="Times New Roman" w:hAnsi="Times New Roman"/>
                <w:sz w:val="20"/>
                <w:szCs w:val="20"/>
              </w:rPr>
              <w:t>14</w:t>
            </w:r>
            <w:r w:rsidRPr="00FE6A18">
              <w:rPr>
                <w:rFonts w:ascii="Times New Roman" w:hAnsi="Times New Roman"/>
                <w:sz w:val="20"/>
                <w:szCs w:val="20"/>
                <w:lang w:val="kk-KZ"/>
              </w:rPr>
              <w:t>.</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Фермские молочные и их функции</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spacing w:after="0" w:line="240" w:lineRule="auto"/>
              <w:jc w:val="center"/>
              <w:rPr>
                <w:rFonts w:ascii="Times New Roman" w:hAnsi="Times New Roman"/>
                <w:sz w:val="20"/>
                <w:szCs w:val="20"/>
              </w:rPr>
            </w:pP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tabs>
                <w:tab w:val="center" w:pos="269"/>
              </w:tabs>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992746" w:rsidRPr="00FE6A18" w:rsidTr="00FE6A18">
        <w:trPr>
          <w:trHeight w:val="278"/>
        </w:trPr>
        <w:tc>
          <w:tcPr>
            <w:tcW w:w="693" w:type="dxa"/>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lang w:val="kk-KZ"/>
              </w:rPr>
              <w:t xml:space="preserve">    </w:t>
            </w:r>
            <w:r w:rsidRPr="00FE6A18">
              <w:rPr>
                <w:rFonts w:ascii="Times New Roman" w:hAnsi="Times New Roman"/>
                <w:sz w:val="20"/>
                <w:szCs w:val="20"/>
              </w:rPr>
              <w:t>15.</w:t>
            </w: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Расчеты в молочном деле и продажа молока</w:t>
            </w:r>
          </w:p>
        </w:tc>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2</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0,5</w:t>
            </w:r>
          </w:p>
        </w:tc>
      </w:tr>
      <w:tr w:rsidR="00992746" w:rsidRPr="00FE6A18" w:rsidTr="00FE6A18">
        <w:trPr>
          <w:trHeight w:val="501"/>
        </w:trPr>
        <w:tc>
          <w:tcPr>
            <w:tcW w:w="693" w:type="dxa"/>
            <w:tcBorders>
              <w:top w:val="single" w:sz="4" w:space="0" w:color="auto"/>
              <w:left w:val="single" w:sz="4" w:space="0" w:color="auto"/>
              <w:bottom w:val="single" w:sz="4" w:space="0" w:color="auto"/>
              <w:right w:val="single" w:sz="4" w:space="0" w:color="auto"/>
            </w:tcBorders>
          </w:tcPr>
          <w:p w:rsidR="00992746" w:rsidRPr="00FE6A18" w:rsidRDefault="00992746" w:rsidP="00992746">
            <w:pPr>
              <w:spacing w:line="240" w:lineRule="auto"/>
              <w:jc w:val="both"/>
              <w:rPr>
                <w:rFonts w:ascii="Times New Roman" w:hAnsi="Times New Roman"/>
                <w:sz w:val="20"/>
                <w:szCs w:val="20"/>
              </w:rPr>
            </w:pPr>
          </w:p>
        </w:tc>
        <w:tc>
          <w:tcPr>
            <w:tcW w:w="2933" w:type="dxa"/>
            <w:gridSpan w:val="2"/>
            <w:tcBorders>
              <w:top w:val="single" w:sz="4" w:space="0" w:color="auto"/>
              <w:left w:val="single" w:sz="4" w:space="0" w:color="auto"/>
              <w:bottom w:val="single" w:sz="4" w:space="0" w:color="auto"/>
              <w:right w:val="single" w:sz="4" w:space="0" w:color="auto"/>
            </w:tcBorders>
            <w:hideMark/>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Всего по дисциплине    135  час (3 кредита)</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tabs>
                <w:tab w:val="left" w:pos="452"/>
              </w:tabs>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992746" w:rsidRPr="00FE6A18" w:rsidRDefault="00992746" w:rsidP="00992746">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22,5</w:t>
            </w:r>
          </w:p>
        </w:tc>
      </w:tr>
    </w:tbl>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xml:space="preserve">6) Пререквизиты: </w:t>
      </w:r>
      <w:r w:rsidRPr="00FE6A18">
        <w:rPr>
          <w:rFonts w:ascii="Times New Roman" w:hAnsi="Times New Roman"/>
          <w:spacing w:val="4"/>
          <w:sz w:val="20"/>
          <w:szCs w:val="20"/>
        </w:rPr>
        <w:t>Микробиология</w:t>
      </w:r>
      <w:r w:rsidRPr="00FE6A18">
        <w:rPr>
          <w:rFonts w:ascii="Times New Roman" w:hAnsi="Times New Roman"/>
          <w:sz w:val="20"/>
          <w:szCs w:val="20"/>
        </w:rPr>
        <w:t>,</w:t>
      </w:r>
      <w:r w:rsidRPr="00FE6A18">
        <w:rPr>
          <w:rFonts w:ascii="Times New Roman" w:hAnsi="Times New Roman"/>
          <w:spacing w:val="4"/>
          <w:sz w:val="20"/>
          <w:szCs w:val="20"/>
        </w:rPr>
        <w:t>биохимия.</w:t>
      </w:r>
    </w:p>
    <w:p w:rsidR="00992746" w:rsidRPr="00FE6A18" w:rsidRDefault="00992746" w:rsidP="00992746">
      <w:pPr>
        <w:spacing w:after="0" w:line="240" w:lineRule="auto"/>
        <w:jc w:val="both"/>
        <w:rPr>
          <w:rFonts w:ascii="Times New Roman" w:hAnsi="Times New Roman"/>
          <w:spacing w:val="4"/>
          <w:sz w:val="20"/>
          <w:szCs w:val="20"/>
        </w:rPr>
      </w:pPr>
      <w:r w:rsidRPr="00FE6A18">
        <w:rPr>
          <w:rFonts w:ascii="Times New Roman" w:hAnsi="Times New Roman"/>
          <w:spacing w:val="4"/>
          <w:sz w:val="20"/>
          <w:szCs w:val="20"/>
        </w:rPr>
        <w:t>7) Основной учебник:</w:t>
      </w:r>
    </w:p>
    <w:p w:rsidR="00992746" w:rsidRPr="00FE6A18" w:rsidRDefault="00992746" w:rsidP="00992746">
      <w:pPr>
        <w:numPr>
          <w:ilvl w:val="0"/>
          <w:numId w:val="20"/>
        </w:numPr>
        <w:tabs>
          <w:tab w:val="clear" w:pos="720"/>
          <w:tab w:val="num"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В. Л. Медведский Фермерское животноводство / Медведский В. Л., Капитонова Е. А./ - Минск: ИВЦ 2013. – 304с</w:t>
      </w:r>
    </w:p>
    <w:p w:rsidR="00992746" w:rsidRPr="00FE6A18" w:rsidRDefault="00992746" w:rsidP="00992746">
      <w:pPr>
        <w:numPr>
          <w:ilvl w:val="0"/>
          <w:numId w:val="20"/>
        </w:numPr>
        <w:shd w:val="clear" w:color="auto" w:fill="FFFFFF"/>
        <w:tabs>
          <w:tab w:val="clear" w:pos="720"/>
          <w:tab w:val="num" w:pos="284"/>
        </w:tabs>
        <w:spacing w:after="0" w:line="240" w:lineRule="auto"/>
        <w:ind w:left="0" w:firstLine="0"/>
        <w:jc w:val="both"/>
        <w:rPr>
          <w:rFonts w:ascii="Times New Roman" w:hAnsi="Times New Roman"/>
          <w:bCs/>
          <w:color w:val="000000"/>
          <w:sz w:val="20"/>
          <w:szCs w:val="20"/>
        </w:rPr>
      </w:pPr>
      <w:r w:rsidRPr="00FE6A18">
        <w:rPr>
          <w:rFonts w:ascii="Times New Roman" w:hAnsi="Times New Roman"/>
          <w:sz w:val="20"/>
          <w:szCs w:val="20"/>
        </w:rPr>
        <w:t xml:space="preserve">  </w:t>
      </w:r>
      <w:r w:rsidRPr="00FE6A18">
        <w:rPr>
          <w:rFonts w:ascii="Times New Roman" w:hAnsi="Times New Roman"/>
          <w:color w:val="000000"/>
          <w:sz w:val="20"/>
          <w:szCs w:val="20"/>
        </w:rPr>
        <w:t>Горбатова,  К. К. Биохимия молока и молочных продуктов:[для студ.   сред. спец. учеб. заведений по спец. "Технология молока и молочных  продуктов" ]/К. К. Горбатова.-3-е изд., перераб. и доп.-СПб.:ГИОРД,2014.-314 с.:ил</w:t>
      </w:r>
      <w:r w:rsidRPr="00FE6A18">
        <w:rPr>
          <w:rFonts w:ascii="Times New Roman" w:hAnsi="Times New Roman"/>
          <w:bCs/>
          <w:color w:val="000000"/>
          <w:sz w:val="20"/>
          <w:szCs w:val="20"/>
        </w:rPr>
        <w:t xml:space="preserve">. </w:t>
      </w:r>
    </w:p>
    <w:p w:rsidR="00992746" w:rsidRPr="00FE6A18" w:rsidRDefault="00992746" w:rsidP="00992746">
      <w:pPr>
        <w:numPr>
          <w:ilvl w:val="0"/>
          <w:numId w:val="20"/>
        </w:numPr>
        <w:shd w:val="clear" w:color="auto" w:fill="FFFFFF"/>
        <w:tabs>
          <w:tab w:val="clear" w:pos="720"/>
          <w:tab w:val="num"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 xml:space="preserve">   Крусь, Г.Н. Методы исследования молока и молочных продуктов:учебник  для  студ.  вузов по спец. "Технология молока и молочных продуктов"/Г.Н.Крусь, А.М.Шалыгина, З.В.Волокитина; под общ. ред.А.М.Шалыгина.-М.:КолосС, 2013</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8) Дополнительная литература:</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xml:space="preserve"> </w:t>
      </w:r>
      <w:r w:rsidRPr="00FE6A18">
        <w:rPr>
          <w:rFonts w:ascii="Times New Roman" w:hAnsi="Times New Roman"/>
          <w:sz w:val="20"/>
          <w:szCs w:val="20"/>
          <w:lang w:val="kk-KZ"/>
        </w:rPr>
        <w:t>1</w:t>
      </w:r>
      <w:r w:rsidRPr="00FE6A18">
        <w:rPr>
          <w:rFonts w:ascii="Times New Roman" w:hAnsi="Times New Roman"/>
          <w:sz w:val="20"/>
          <w:szCs w:val="20"/>
        </w:rPr>
        <w:t>.  Пономарева  Т. Масло, сыр и все из молока/ Т.Пономарева, Г.Беленький.-Ростов  н/ Д:Феникс,2015.-347с.-(Серия "Учебный курс")</w:t>
      </w:r>
    </w:p>
    <w:p w:rsidR="00992746" w:rsidRPr="00FE6A18" w:rsidRDefault="00992746" w:rsidP="00992746">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lang w:val="kk-KZ"/>
        </w:rPr>
        <w:t>2</w:t>
      </w:r>
      <w:r w:rsidRPr="00FE6A18">
        <w:rPr>
          <w:rFonts w:ascii="Times New Roman" w:hAnsi="Times New Roman"/>
          <w:color w:val="000000"/>
          <w:sz w:val="20"/>
          <w:szCs w:val="20"/>
        </w:rPr>
        <w:t>.</w:t>
      </w:r>
      <w:r w:rsidR="006916AD">
        <w:rPr>
          <w:rStyle w:val="ae"/>
          <w:rFonts w:ascii="Times New Roman" w:hAnsi="Times New Roman"/>
          <w:sz w:val="20"/>
          <w:szCs w:val="20"/>
        </w:rPr>
        <w:t xml:space="preserve"> Тихомирова</w:t>
      </w:r>
      <w:r w:rsidR="006916AD">
        <w:rPr>
          <w:rFonts w:ascii="Times New Roman" w:hAnsi="Times New Roman"/>
          <w:sz w:val="20"/>
          <w:szCs w:val="20"/>
        </w:rPr>
        <w:t xml:space="preserve"> Н. А.</w:t>
      </w:r>
      <w:r w:rsidRPr="00FE6A18">
        <w:rPr>
          <w:rFonts w:ascii="Times New Roman" w:hAnsi="Times New Roman"/>
          <w:sz w:val="20"/>
          <w:szCs w:val="20"/>
        </w:rPr>
        <w:t xml:space="preserve"> Технология молока и молочных продуктов. Технология масла: (технологические тетради):учебное пособие.-СПб.: ГИОРДГИОРД, 2014.⌐141 с.</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9) Координатор: Кусанова Б. Т. –ст. преподаватель</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10) Использование компьютера: Биохимические свойства молока, Гигиена молока, Питьевое молоко, сливки и кисломолочные продукты, Побочные продукты переработки молока. Заменители цельного молока.</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11) Лабораторные работы и проекты:</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1. Биохимические свойства молока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2. Физические свойства молока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3. Факторы, влияющие на состав и свойства молока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4. Гигиена молока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5. Получение молока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6. Обработка молока на ферме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7. Устройство сепаратора и сепарирование молока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8. Питьевое молоко, сливки и кисломолочные продукты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9. Маслоделие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10. Сыроделие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11. Молочные консервы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12. Побочные продукты переработки молока. Заменители цельного молока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13. Фермские молочные и их функции – 1</w:t>
      </w:r>
    </w:p>
    <w:p w:rsidR="00992746" w:rsidRPr="00FE6A18" w:rsidRDefault="00992746" w:rsidP="00992746">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14. Расчеты в молочном деле и продажа молока - 2</w:t>
      </w:r>
    </w:p>
    <w:p w:rsidR="00992746" w:rsidRPr="00FE6A18" w:rsidRDefault="00992746" w:rsidP="00992746">
      <w:pPr>
        <w:shd w:val="clear" w:color="auto" w:fill="FFFFFF"/>
        <w:spacing w:after="0" w:line="240" w:lineRule="auto"/>
        <w:jc w:val="both"/>
        <w:rPr>
          <w:rFonts w:ascii="Times New Roman" w:hAnsi="Times New Roman"/>
          <w:sz w:val="20"/>
          <w:szCs w:val="20"/>
        </w:rPr>
      </w:pPr>
    </w:p>
    <w:p w:rsidR="00992746" w:rsidRPr="00FE6A18" w:rsidRDefault="00992746" w:rsidP="00992746">
      <w:pPr>
        <w:shd w:val="clear" w:color="auto" w:fill="FFFFFF"/>
        <w:spacing w:after="0" w:line="240" w:lineRule="auto"/>
        <w:jc w:val="both"/>
        <w:rPr>
          <w:rFonts w:ascii="Times New Roman" w:hAnsi="Times New Roman"/>
          <w:color w:val="000000"/>
          <w:spacing w:val="-1"/>
          <w:sz w:val="20"/>
          <w:szCs w:val="20"/>
          <w:lang w:val="kk-KZ"/>
        </w:rPr>
      </w:pPr>
      <w:r w:rsidRPr="00FE6A18">
        <w:rPr>
          <w:rFonts w:ascii="Times New Roman" w:hAnsi="Times New Roman"/>
          <w:sz w:val="20"/>
          <w:szCs w:val="20"/>
          <w:lang w:val="kk-KZ"/>
        </w:rPr>
        <w:t>Преподаватель : Кусанова Б. Т.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rPr>
          <w:rFonts w:ascii="Times New Roman" w:hAnsi="Times New Roman"/>
          <w:sz w:val="20"/>
          <w:szCs w:val="20"/>
          <w:lang w:val="kk-KZ"/>
        </w:rPr>
      </w:pPr>
    </w:p>
    <w:p w:rsidR="00992746" w:rsidRPr="00FE6A18" w:rsidRDefault="00992746" w:rsidP="00992746">
      <w:pPr>
        <w:spacing w:after="0" w:line="240" w:lineRule="auto"/>
        <w:ind w:firstLine="709"/>
        <w:jc w:val="center"/>
        <w:rPr>
          <w:rFonts w:ascii="Times New Roman" w:hAnsi="Times New Roman"/>
          <w:b/>
          <w:sz w:val="20"/>
          <w:szCs w:val="20"/>
          <w:lang w:val="kk-KZ"/>
        </w:rPr>
      </w:pPr>
      <w:r w:rsidRPr="00FE6A18">
        <w:rPr>
          <w:rFonts w:ascii="Times New Roman" w:hAnsi="Times New Roman"/>
          <w:b/>
          <w:color w:val="000000"/>
          <w:sz w:val="20"/>
          <w:szCs w:val="20"/>
        </w:rPr>
        <w:lastRenderedPageBreak/>
        <w:t>OTPShB 4307</w:t>
      </w:r>
      <w:r w:rsidRPr="00FE6A18">
        <w:rPr>
          <w:rFonts w:ascii="Times New Roman" w:hAnsi="Times New Roman"/>
          <w:b/>
          <w:color w:val="000000"/>
          <w:sz w:val="20"/>
          <w:szCs w:val="20"/>
          <w:lang w:val="kk-KZ"/>
        </w:rPr>
        <w:t xml:space="preserve">  </w:t>
      </w:r>
      <w:r w:rsidRPr="00FE6A18">
        <w:rPr>
          <w:rFonts w:ascii="Times New Roman" w:hAnsi="Times New Roman"/>
          <w:b/>
          <w:sz w:val="20"/>
          <w:szCs w:val="20"/>
        </w:rPr>
        <w:t>Овцеводство, технология производства шерсти, баранины</w:t>
      </w:r>
    </w:p>
    <w:p w:rsidR="00992746" w:rsidRPr="00FE6A18" w:rsidRDefault="00992746" w:rsidP="00992746">
      <w:pPr>
        <w:pStyle w:val="a5"/>
        <w:numPr>
          <w:ilvl w:val="0"/>
          <w:numId w:val="8"/>
        </w:numPr>
        <w:spacing w:after="0" w:line="240" w:lineRule="auto"/>
        <w:jc w:val="center"/>
        <w:rPr>
          <w:rFonts w:ascii="Times New Roman" w:hAnsi="Times New Roman" w:cs="Times New Roman"/>
          <w:b/>
          <w:sz w:val="20"/>
          <w:szCs w:val="20"/>
        </w:rPr>
      </w:pPr>
      <w:r w:rsidRPr="00FE6A18">
        <w:rPr>
          <w:rFonts w:ascii="Times New Roman" w:hAnsi="Times New Roman" w:cs="Times New Roman"/>
          <w:b/>
          <w:sz w:val="20"/>
          <w:szCs w:val="20"/>
        </w:rPr>
        <w:t>семестр 2018 год</w:t>
      </w:r>
    </w:p>
    <w:p w:rsidR="00992746" w:rsidRPr="00FE6A18" w:rsidRDefault="00992746" w:rsidP="00992746">
      <w:pPr>
        <w:pStyle w:val="a5"/>
        <w:spacing w:after="0" w:line="240" w:lineRule="auto"/>
        <w:ind w:left="1069"/>
        <w:rPr>
          <w:rFonts w:ascii="Times New Roman" w:hAnsi="Times New Roman" w:cs="Times New Roman"/>
          <w:b/>
          <w:sz w:val="20"/>
          <w:szCs w:val="20"/>
        </w:rPr>
      </w:pPr>
    </w:p>
    <w:p w:rsidR="00992746" w:rsidRPr="00FE6A18" w:rsidRDefault="00992746" w:rsidP="00992746">
      <w:pPr>
        <w:spacing w:after="0"/>
        <w:jc w:val="both"/>
        <w:rPr>
          <w:rFonts w:ascii="Times New Roman" w:hAnsi="Times New Roman"/>
          <w:sz w:val="20"/>
          <w:szCs w:val="20"/>
        </w:rPr>
      </w:pPr>
      <w:r w:rsidRPr="00FE6A18">
        <w:rPr>
          <w:rFonts w:ascii="Times New Roman" w:hAnsi="Times New Roman"/>
          <w:iCs/>
          <w:color w:val="000000"/>
          <w:spacing w:val="-2"/>
          <w:sz w:val="20"/>
          <w:szCs w:val="20"/>
          <w:lang w:val="kk-KZ"/>
        </w:rPr>
        <w:t xml:space="preserve">1. </w:t>
      </w:r>
      <w:r w:rsidRPr="00FE6A18">
        <w:rPr>
          <w:rFonts w:ascii="Times New Roman" w:hAnsi="Times New Roman"/>
          <w:iCs/>
          <w:color w:val="000000"/>
          <w:spacing w:val="-2"/>
          <w:sz w:val="20"/>
          <w:szCs w:val="20"/>
        </w:rPr>
        <w:t xml:space="preserve">Дисциплина </w:t>
      </w:r>
      <w:r w:rsidRPr="00FE6A18">
        <w:rPr>
          <w:rFonts w:ascii="Times New Roman" w:hAnsi="Times New Roman"/>
          <w:sz w:val="20"/>
          <w:szCs w:val="20"/>
        </w:rPr>
        <w:t>Овцеводство, технология производства шерсти, баранины</w:t>
      </w:r>
      <w:r w:rsidRPr="00FE6A18">
        <w:rPr>
          <w:rFonts w:ascii="Times New Roman" w:hAnsi="Times New Roman"/>
          <w:iCs/>
          <w:color w:val="000000"/>
          <w:spacing w:val="-2"/>
          <w:sz w:val="20"/>
          <w:szCs w:val="20"/>
        </w:rPr>
        <w:t xml:space="preserve"> изучает </w:t>
      </w:r>
      <w:r w:rsidRPr="00FE6A18">
        <w:rPr>
          <w:rFonts w:ascii="Times New Roman" w:hAnsi="Times New Roman"/>
          <w:sz w:val="20"/>
          <w:szCs w:val="20"/>
        </w:rPr>
        <w:t xml:space="preserve">ведущая отрасль животноводства, обеспечивающая население высокоценными продуктами питания, а промышленность – сырьем. Основные  виды продукции овцеводства – шерсть, баранина, шубные и меховые овчины, каракульские смушки, а так же молоко и сало. </w:t>
      </w:r>
    </w:p>
    <w:p w:rsidR="00992746" w:rsidRPr="00FE6A18" w:rsidRDefault="00992746" w:rsidP="00992746">
      <w:pPr>
        <w:spacing w:after="0"/>
        <w:jc w:val="both"/>
        <w:rPr>
          <w:rFonts w:ascii="Times New Roman" w:hAnsi="Times New Roman"/>
          <w:sz w:val="20"/>
          <w:szCs w:val="20"/>
        </w:rPr>
      </w:pPr>
      <w:r w:rsidRPr="00FE6A18">
        <w:rPr>
          <w:rFonts w:ascii="Times New Roman" w:hAnsi="Times New Roman"/>
          <w:sz w:val="20"/>
          <w:szCs w:val="20"/>
          <w:lang w:val="kk-KZ"/>
        </w:rPr>
        <w:t xml:space="preserve">2. Кредитная стоимость дисциплины : </w:t>
      </w:r>
      <w:r w:rsidRPr="00FE6A18">
        <w:rPr>
          <w:rFonts w:ascii="Times New Roman" w:hAnsi="Times New Roman"/>
          <w:sz w:val="20"/>
          <w:szCs w:val="20"/>
        </w:rPr>
        <w:t xml:space="preserve">3 кредита </w:t>
      </w:r>
      <w:r w:rsidRPr="00FE6A18">
        <w:rPr>
          <w:rFonts w:ascii="Times New Roman" w:hAnsi="Times New Roman"/>
          <w:sz w:val="20"/>
          <w:szCs w:val="20"/>
          <w:lang w:val="kk-KZ"/>
        </w:rPr>
        <w:t>(135 ч.)</w:t>
      </w:r>
      <w:r w:rsidRPr="00FE6A18">
        <w:rPr>
          <w:rFonts w:ascii="Times New Roman" w:hAnsi="Times New Roman"/>
          <w:sz w:val="20"/>
          <w:szCs w:val="20"/>
        </w:rPr>
        <w:t>:</w:t>
      </w:r>
      <w:r w:rsidRPr="00FE6A18">
        <w:rPr>
          <w:rFonts w:ascii="Times New Roman" w:hAnsi="Times New Roman"/>
          <w:sz w:val="20"/>
          <w:szCs w:val="20"/>
          <w:lang w:val="kk-KZ"/>
        </w:rPr>
        <w:t>а</w:t>
      </w:r>
      <w:r w:rsidRPr="00FE6A18">
        <w:rPr>
          <w:rFonts w:ascii="Times New Roman" w:hAnsi="Times New Roman"/>
          <w:sz w:val="20"/>
          <w:szCs w:val="20"/>
        </w:rPr>
        <w:t xml:space="preserve">удиторных занятий – </w:t>
      </w:r>
      <w:r w:rsidRPr="00FE6A18">
        <w:rPr>
          <w:rFonts w:ascii="Times New Roman" w:hAnsi="Times New Roman"/>
          <w:sz w:val="20"/>
          <w:szCs w:val="20"/>
          <w:lang w:val="kk-KZ"/>
        </w:rPr>
        <w:t>45</w:t>
      </w:r>
      <w:r w:rsidRPr="00FE6A18">
        <w:rPr>
          <w:rFonts w:ascii="Times New Roman" w:hAnsi="Times New Roman"/>
          <w:sz w:val="20"/>
          <w:szCs w:val="20"/>
        </w:rPr>
        <w:t xml:space="preserve"> часов (лекции - 15 часов; практические/семинарские – </w:t>
      </w:r>
      <w:r w:rsidRPr="00FE6A18">
        <w:rPr>
          <w:rFonts w:ascii="Times New Roman" w:hAnsi="Times New Roman"/>
          <w:sz w:val="20"/>
          <w:szCs w:val="20"/>
          <w:lang w:val="kk-KZ"/>
        </w:rPr>
        <w:t>30 часов);</w:t>
      </w:r>
    </w:p>
    <w:p w:rsidR="00992746" w:rsidRPr="00FE6A18" w:rsidRDefault="00992746" w:rsidP="00992746">
      <w:pPr>
        <w:shd w:val="clear" w:color="auto" w:fill="FFFFFF"/>
        <w:spacing w:after="0" w:line="283" w:lineRule="exact"/>
        <w:ind w:right="11"/>
        <w:jc w:val="both"/>
        <w:rPr>
          <w:rFonts w:ascii="Times New Roman" w:hAnsi="Times New Roman"/>
          <w:color w:val="000000"/>
          <w:spacing w:val="-1"/>
          <w:sz w:val="20"/>
          <w:szCs w:val="20"/>
        </w:rPr>
      </w:pPr>
      <w:r w:rsidRPr="00FE6A18">
        <w:rPr>
          <w:rFonts w:ascii="Times New Roman" w:hAnsi="Times New Roman"/>
          <w:sz w:val="20"/>
          <w:szCs w:val="20"/>
          <w:lang w:val="kk-KZ"/>
        </w:rPr>
        <w:t xml:space="preserve">3. </w:t>
      </w:r>
      <w:r w:rsidRPr="00FE6A18">
        <w:rPr>
          <w:rFonts w:ascii="Times New Roman" w:hAnsi="Times New Roman"/>
          <w:sz w:val="20"/>
          <w:szCs w:val="20"/>
        </w:rPr>
        <w:t>Цель:</w:t>
      </w:r>
      <w:r w:rsidRPr="00FE6A18">
        <w:rPr>
          <w:rFonts w:ascii="Times New Roman" w:hAnsi="Times New Roman"/>
          <w:bCs/>
          <w:iCs/>
          <w:color w:val="000000"/>
          <w:spacing w:val="-2"/>
          <w:sz w:val="20"/>
          <w:szCs w:val="20"/>
        </w:rPr>
        <w:t xml:space="preserve"> </w:t>
      </w:r>
      <w:r w:rsidRPr="00FE6A18">
        <w:rPr>
          <w:rFonts w:ascii="Times New Roman" w:hAnsi="Times New Roman"/>
          <w:sz w:val="20"/>
          <w:szCs w:val="20"/>
        </w:rPr>
        <w:t>является г</w:t>
      </w:r>
      <w:r w:rsidRPr="00FE6A18">
        <w:rPr>
          <w:rFonts w:ascii="Times New Roman" w:hAnsi="Times New Roman"/>
          <w:bCs/>
          <w:iCs/>
          <w:color w:val="000000"/>
          <w:spacing w:val="-2"/>
          <w:sz w:val="20"/>
          <w:szCs w:val="20"/>
        </w:rPr>
        <w:t>лубокое изучение студентами состояния овцеводства в нашей стране и за рубежом, биологических и хозяйственных  особенностей  овец, рационального использования его для получения экологически чистой продукции с наименьшим затратами и основных вопросов селекционно- племенной работы, кормления.содержания овец, технология производства с основами переработки продукции овцеводства в совремнных условиях.</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bCs/>
          <w:iCs/>
          <w:color w:val="000000"/>
          <w:spacing w:val="-2"/>
          <w:sz w:val="20"/>
          <w:szCs w:val="20"/>
          <w:lang w:val="kk-KZ"/>
        </w:rPr>
        <w:t xml:space="preserve">4. </w:t>
      </w:r>
      <w:r w:rsidRPr="00FE6A18">
        <w:rPr>
          <w:rFonts w:ascii="Times New Roman" w:hAnsi="Times New Roman"/>
          <w:bCs/>
          <w:iCs/>
          <w:color w:val="000000"/>
          <w:spacing w:val="-2"/>
          <w:sz w:val="20"/>
          <w:szCs w:val="20"/>
        </w:rPr>
        <w:t>Результаты обучения:</w:t>
      </w:r>
      <w:r w:rsidRPr="00FE6A18">
        <w:rPr>
          <w:rFonts w:ascii="Times New Roman" w:hAnsi="Times New Roman"/>
          <w:sz w:val="20"/>
          <w:szCs w:val="20"/>
        </w:rPr>
        <w:t xml:space="preserve"> </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дать студентам полное знание об экстерьерно-конституциональных и интерьерных особенностях овец, и их продуктивности (шерсть, баранина, каракульские смушки, меховые и шубные овчины, малако и сало), о породах овец разного направления продуктивности, племенной работе, зоотехнических основах воспроизводства и технология производства шерсти, баранина и каракульских смушек.</w:t>
      </w:r>
    </w:p>
    <w:p w:rsidR="00992746" w:rsidRPr="00FE6A18" w:rsidRDefault="00992746" w:rsidP="00992746">
      <w:pPr>
        <w:shd w:val="clear" w:color="auto" w:fill="FFFFFF"/>
        <w:spacing w:after="0" w:line="240" w:lineRule="auto"/>
        <w:ind w:right="10"/>
        <w:jc w:val="both"/>
        <w:rPr>
          <w:rFonts w:ascii="Times New Roman" w:hAnsi="Times New Roman"/>
          <w:b/>
          <w:iCs/>
          <w:color w:val="000000"/>
          <w:spacing w:val="-2"/>
          <w:sz w:val="20"/>
          <w:szCs w:val="20"/>
        </w:rPr>
      </w:pPr>
      <w:r w:rsidRPr="00FE6A18">
        <w:rPr>
          <w:rFonts w:ascii="Times New Roman" w:hAnsi="Times New Roman"/>
          <w:iCs/>
          <w:color w:val="000000"/>
          <w:spacing w:val="-2"/>
          <w:sz w:val="20"/>
          <w:szCs w:val="20"/>
        </w:rPr>
        <w:t>Должен уметь</w:t>
      </w:r>
      <w:r w:rsidRPr="00FE6A18">
        <w:rPr>
          <w:rFonts w:ascii="Times New Roman" w:hAnsi="Times New Roman"/>
          <w:b/>
          <w:iCs/>
          <w:color w:val="000000"/>
          <w:spacing w:val="-2"/>
          <w:sz w:val="20"/>
          <w:szCs w:val="20"/>
        </w:rPr>
        <w:t>:</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xml:space="preserve">- иметь представление о: </w:t>
      </w:r>
      <w:r w:rsidRPr="00FE6A18">
        <w:rPr>
          <w:rFonts w:ascii="Times New Roman" w:hAnsi="Times New Roman"/>
          <w:iCs/>
          <w:color w:val="000000"/>
          <w:spacing w:val="-2"/>
          <w:sz w:val="20"/>
          <w:szCs w:val="20"/>
        </w:rPr>
        <w:t xml:space="preserve">основные направления отрасли оцеводства, породы и породное районирование овец, экстерьерные и конституционные особенности  и типы овцеводства, селекционные признаки и показатели продуктивности методы разведения и селекционно-племенной работы, технологию выращивания молодняка в овцеводстве, научно-обоснованной деятельности отечественной и зарубежной технологий производства шерсти, баранины и других продуктов отрасли, стандарты пород в зависимости от направления продуктивности вопросы формирования, учета реализаций продукции. </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Навыки обучения:</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В результате изучения дисциплины студент должен владеть следующим теоретическим материалом и практическими навыками:</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lang w:val="kk-KZ"/>
        </w:rPr>
        <w:t xml:space="preserve">- дать характеристику </w:t>
      </w:r>
      <w:r w:rsidRPr="00FE6A18">
        <w:rPr>
          <w:rFonts w:ascii="Times New Roman" w:hAnsi="Times New Roman"/>
          <w:iCs/>
          <w:color w:val="000000"/>
          <w:spacing w:val="-2"/>
          <w:sz w:val="20"/>
          <w:szCs w:val="20"/>
        </w:rPr>
        <w:t>с</w:t>
      </w:r>
      <w:r w:rsidRPr="00FE6A18">
        <w:rPr>
          <w:rFonts w:ascii="Times New Roman" w:hAnsi="Times New Roman"/>
          <w:sz w:val="20"/>
          <w:szCs w:val="20"/>
        </w:rPr>
        <w:t>елекция овец по шерстной продуктивности</w:t>
      </w:r>
      <w:r w:rsidRPr="00FE6A18">
        <w:rPr>
          <w:rFonts w:ascii="Times New Roman" w:hAnsi="Times New Roman"/>
          <w:sz w:val="20"/>
          <w:szCs w:val="20"/>
          <w:lang w:val="kk-KZ"/>
        </w:rPr>
        <w:t>;</w:t>
      </w:r>
    </w:p>
    <w:p w:rsidR="00992746" w:rsidRPr="00FE6A18" w:rsidRDefault="00992746" w:rsidP="00992746">
      <w:pPr>
        <w:tabs>
          <w:tab w:val="left" w:pos="284"/>
        </w:tabs>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 овладеть навыками общих закономерностей зависимости товарных и технологических свойств животного сырья от биологии животных, их возраста, пола и условий обитания, кормления и содержания;</w:t>
      </w:r>
    </w:p>
    <w:p w:rsidR="00992746" w:rsidRPr="00FE6A18" w:rsidRDefault="00992746" w:rsidP="00992746">
      <w:pPr>
        <w:tabs>
          <w:tab w:val="left" w:pos="284"/>
        </w:tabs>
        <w:spacing w:after="0" w:line="240" w:lineRule="auto"/>
        <w:jc w:val="both"/>
        <w:rPr>
          <w:rFonts w:ascii="Times New Roman" w:hAnsi="Times New Roman"/>
          <w:sz w:val="20"/>
          <w:szCs w:val="20"/>
          <w:lang w:val="kk-KZ"/>
        </w:rPr>
      </w:pPr>
      <w:r w:rsidRPr="00FE6A18">
        <w:rPr>
          <w:rFonts w:ascii="Times New Roman" w:hAnsi="Times New Roman"/>
          <w:sz w:val="20"/>
          <w:szCs w:val="20"/>
        </w:rPr>
        <w:t>- используя различные методы оценить товарные свойства и экспертизу шерстного сырья в соответствии с ГОСТами и ТУ</w:t>
      </w:r>
      <w:r w:rsidRPr="00FE6A18">
        <w:rPr>
          <w:rFonts w:ascii="Times New Roman" w:eastAsia="MS Mincho" w:hAnsi="Times New Roman"/>
          <w:sz w:val="20"/>
          <w:szCs w:val="20"/>
        </w:rPr>
        <w:t>;</w:t>
      </w:r>
    </w:p>
    <w:p w:rsidR="00992746" w:rsidRPr="00FE6A18" w:rsidRDefault="00992746" w:rsidP="00992746">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992746" w:rsidRPr="00FE6A18" w:rsidRDefault="00992746" w:rsidP="00992746">
      <w:pPr>
        <w:pStyle w:val="a5"/>
        <w:numPr>
          <w:ilvl w:val="0"/>
          <w:numId w:val="9"/>
        </w:numPr>
        <w:tabs>
          <w:tab w:val="left" w:pos="284"/>
          <w:tab w:val="center" w:pos="4677"/>
        </w:tabs>
        <w:spacing w:after="0" w:line="240" w:lineRule="auto"/>
        <w:ind w:left="0" w:firstLine="0"/>
        <w:jc w:val="both"/>
        <w:rPr>
          <w:rFonts w:ascii="Times New Roman" w:eastAsia="Calibri" w:hAnsi="Times New Roman" w:cs="Times New Roman"/>
          <w:b/>
          <w:sz w:val="20"/>
          <w:szCs w:val="20"/>
        </w:rPr>
      </w:pPr>
      <w:r w:rsidRPr="00FE6A18">
        <w:rPr>
          <w:rFonts w:ascii="Times New Roman" w:hAnsi="Times New Roman" w:cs="Times New Roman"/>
          <w:sz w:val="20"/>
          <w:szCs w:val="20"/>
        </w:rPr>
        <w:t xml:space="preserve">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02"/>
        <w:gridCol w:w="1417"/>
        <w:gridCol w:w="1559"/>
        <w:gridCol w:w="1135"/>
        <w:gridCol w:w="1020"/>
      </w:tblGrid>
      <w:tr w:rsidR="00992746" w:rsidRPr="00FE6A18" w:rsidTr="00FE6A18">
        <w:tc>
          <w:tcPr>
            <w:tcW w:w="534" w:type="dxa"/>
            <w:vMerge w:val="restart"/>
          </w:tcPr>
          <w:p w:rsidR="00992746" w:rsidRPr="00FE6A18" w:rsidRDefault="00992746" w:rsidP="00992746">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3402" w:type="dxa"/>
            <w:vMerge w:val="restart"/>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2976" w:type="dxa"/>
            <w:gridSpan w:val="2"/>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2155" w:type="dxa"/>
            <w:gridSpan w:val="2"/>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992746" w:rsidRPr="00FE6A18" w:rsidTr="00FE6A18">
        <w:tc>
          <w:tcPr>
            <w:tcW w:w="534" w:type="dxa"/>
            <w:vMerge/>
            <w:vAlign w:val="center"/>
          </w:tcPr>
          <w:p w:rsidR="00992746" w:rsidRPr="00FE6A18" w:rsidRDefault="00992746" w:rsidP="00992746">
            <w:pPr>
              <w:spacing w:after="0" w:line="240" w:lineRule="auto"/>
              <w:jc w:val="both"/>
              <w:rPr>
                <w:rFonts w:ascii="Times New Roman" w:hAnsi="Times New Roman"/>
                <w:sz w:val="20"/>
                <w:szCs w:val="20"/>
              </w:rPr>
            </w:pPr>
          </w:p>
        </w:tc>
        <w:tc>
          <w:tcPr>
            <w:tcW w:w="3402" w:type="dxa"/>
            <w:vMerge/>
          </w:tcPr>
          <w:p w:rsidR="00992746" w:rsidRPr="00FE6A18" w:rsidRDefault="00992746" w:rsidP="00992746">
            <w:pPr>
              <w:spacing w:after="0" w:line="240" w:lineRule="auto"/>
              <w:jc w:val="both"/>
              <w:rPr>
                <w:rFonts w:ascii="Times New Roman" w:hAnsi="Times New Roman"/>
                <w:sz w:val="20"/>
                <w:szCs w:val="20"/>
              </w:rPr>
            </w:pPr>
          </w:p>
        </w:tc>
        <w:tc>
          <w:tcPr>
            <w:tcW w:w="1417" w:type="dxa"/>
          </w:tcPr>
          <w:p w:rsidR="00992746" w:rsidRPr="00FE6A18" w:rsidRDefault="00992746" w:rsidP="00992746">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559" w:type="dxa"/>
          </w:tcPr>
          <w:p w:rsidR="00992746" w:rsidRPr="00FE6A18" w:rsidRDefault="00992746" w:rsidP="00992746">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 xml:space="preserve">практи </w:t>
            </w:r>
          </w:p>
        </w:tc>
        <w:tc>
          <w:tcPr>
            <w:tcW w:w="1135" w:type="dxa"/>
          </w:tcPr>
          <w:p w:rsidR="00992746" w:rsidRPr="00FE6A18" w:rsidRDefault="00992746" w:rsidP="00992746">
            <w:pPr>
              <w:suppressAutoHyphens/>
              <w:autoSpaceDE w:val="0"/>
              <w:autoSpaceDN w:val="0"/>
              <w:adjustRightInd w:val="0"/>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В</w:t>
            </w:r>
            <w:r w:rsidRPr="00FE6A18">
              <w:rPr>
                <w:rFonts w:ascii="Times New Roman" w:hAnsi="Times New Roman"/>
                <w:sz w:val="20"/>
                <w:szCs w:val="20"/>
              </w:rPr>
              <w:t>сего</w:t>
            </w:r>
          </w:p>
        </w:tc>
        <w:tc>
          <w:tcPr>
            <w:tcW w:w="1020" w:type="dxa"/>
          </w:tcPr>
          <w:p w:rsidR="00992746" w:rsidRPr="00FE6A18" w:rsidRDefault="00992746" w:rsidP="00992746">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СРОП </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3402" w:type="dxa"/>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 xml:space="preserve">Введение. Происхождение, биологические особенности, конституция и экстерьер овец </w:t>
            </w:r>
          </w:p>
        </w:tc>
        <w:tc>
          <w:tcPr>
            <w:tcW w:w="1417"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559"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w:t>
            </w:r>
          </w:p>
        </w:tc>
        <w:tc>
          <w:tcPr>
            <w:tcW w:w="1135"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12</w:t>
            </w:r>
          </w:p>
        </w:tc>
        <w:tc>
          <w:tcPr>
            <w:tcW w:w="1020"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3402" w:type="dxa"/>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Продукции овцеводства</w:t>
            </w:r>
          </w:p>
        </w:tc>
        <w:tc>
          <w:tcPr>
            <w:tcW w:w="1417"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w:t>
            </w:r>
          </w:p>
        </w:tc>
        <w:tc>
          <w:tcPr>
            <w:tcW w:w="1559"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5</w:t>
            </w:r>
          </w:p>
        </w:tc>
        <w:tc>
          <w:tcPr>
            <w:tcW w:w="1135"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12</w:t>
            </w:r>
          </w:p>
        </w:tc>
        <w:tc>
          <w:tcPr>
            <w:tcW w:w="1020"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3402" w:type="dxa"/>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Основы переработки продукции овцеводства</w:t>
            </w:r>
          </w:p>
        </w:tc>
        <w:tc>
          <w:tcPr>
            <w:tcW w:w="1417"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559"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1135"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12</w:t>
            </w:r>
          </w:p>
        </w:tc>
        <w:tc>
          <w:tcPr>
            <w:tcW w:w="1020"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3402" w:type="dxa"/>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Породы и породные группы овец</w:t>
            </w:r>
          </w:p>
        </w:tc>
        <w:tc>
          <w:tcPr>
            <w:tcW w:w="1417"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559"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5</w:t>
            </w:r>
          </w:p>
        </w:tc>
        <w:tc>
          <w:tcPr>
            <w:tcW w:w="1135"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12</w:t>
            </w:r>
          </w:p>
        </w:tc>
        <w:tc>
          <w:tcPr>
            <w:tcW w:w="1020"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4</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3402" w:type="dxa"/>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Генетические основы, методы разведения и подбора овец</w:t>
            </w:r>
          </w:p>
        </w:tc>
        <w:tc>
          <w:tcPr>
            <w:tcW w:w="1417"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559"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w:t>
            </w:r>
          </w:p>
        </w:tc>
        <w:tc>
          <w:tcPr>
            <w:tcW w:w="1135"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12</w:t>
            </w:r>
          </w:p>
        </w:tc>
        <w:tc>
          <w:tcPr>
            <w:tcW w:w="1020"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4</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3402" w:type="dxa"/>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Методы организации и планирование племенной работы в овцеводства</w:t>
            </w:r>
          </w:p>
        </w:tc>
        <w:tc>
          <w:tcPr>
            <w:tcW w:w="1417"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559"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5</w:t>
            </w:r>
          </w:p>
        </w:tc>
        <w:tc>
          <w:tcPr>
            <w:tcW w:w="1135"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1020"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3,5</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3402" w:type="dxa"/>
          </w:tcPr>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продукции овцеводства</w:t>
            </w:r>
          </w:p>
        </w:tc>
        <w:tc>
          <w:tcPr>
            <w:tcW w:w="1417"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559"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5</w:t>
            </w:r>
          </w:p>
        </w:tc>
        <w:tc>
          <w:tcPr>
            <w:tcW w:w="1135"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1020"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4</w:t>
            </w:r>
          </w:p>
        </w:tc>
      </w:tr>
      <w:tr w:rsidR="00992746" w:rsidRPr="00FE6A18" w:rsidTr="00FE6A18">
        <w:tc>
          <w:tcPr>
            <w:tcW w:w="534" w:type="dxa"/>
            <w:vAlign w:val="center"/>
          </w:tcPr>
          <w:p w:rsidR="00992746" w:rsidRPr="00FE6A18" w:rsidRDefault="00992746" w:rsidP="00992746">
            <w:pPr>
              <w:spacing w:after="0" w:line="240" w:lineRule="auto"/>
              <w:jc w:val="both"/>
              <w:rPr>
                <w:rFonts w:ascii="Times New Roman" w:hAnsi="Times New Roman"/>
                <w:b/>
                <w:sz w:val="20"/>
                <w:szCs w:val="20"/>
              </w:rPr>
            </w:pPr>
          </w:p>
        </w:tc>
        <w:tc>
          <w:tcPr>
            <w:tcW w:w="3402" w:type="dxa"/>
          </w:tcPr>
          <w:p w:rsidR="00992746" w:rsidRPr="00FE6A18" w:rsidRDefault="00992746" w:rsidP="00992746">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417" w:type="dxa"/>
            <w:vAlign w:val="center"/>
          </w:tcPr>
          <w:p w:rsidR="00992746" w:rsidRPr="00FE6A18" w:rsidRDefault="00992746" w:rsidP="00992746">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15</w:t>
            </w:r>
          </w:p>
        </w:tc>
        <w:tc>
          <w:tcPr>
            <w:tcW w:w="1559" w:type="dxa"/>
            <w:vAlign w:val="center"/>
          </w:tcPr>
          <w:p w:rsidR="00992746" w:rsidRPr="00FE6A18" w:rsidRDefault="00992746" w:rsidP="00992746">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30</w:t>
            </w:r>
          </w:p>
        </w:tc>
        <w:tc>
          <w:tcPr>
            <w:tcW w:w="1135"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1020" w:type="dxa"/>
            <w:vAlign w:val="center"/>
          </w:tcPr>
          <w:p w:rsidR="00992746" w:rsidRPr="00FE6A18" w:rsidRDefault="00992746" w:rsidP="00992746">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992746" w:rsidRPr="00FE6A18" w:rsidRDefault="00992746" w:rsidP="00992746">
      <w:pPr>
        <w:pStyle w:val="a5"/>
        <w:numPr>
          <w:ilvl w:val="0"/>
          <w:numId w:val="9"/>
        </w:numPr>
        <w:shd w:val="clear" w:color="auto" w:fill="FFFFFF"/>
        <w:tabs>
          <w:tab w:val="left" w:pos="284"/>
        </w:tabs>
        <w:spacing w:after="0" w:line="283" w:lineRule="exact"/>
        <w:ind w:left="0" w:firstLine="0"/>
        <w:jc w:val="both"/>
        <w:rPr>
          <w:rFonts w:ascii="Times New Roman" w:hAnsi="Times New Roman" w:cs="Times New Roman"/>
          <w:color w:val="000000"/>
          <w:spacing w:val="-1"/>
          <w:sz w:val="20"/>
          <w:szCs w:val="20"/>
        </w:rPr>
      </w:pPr>
      <w:r w:rsidRPr="00FE6A18">
        <w:rPr>
          <w:rFonts w:ascii="Times New Roman" w:hAnsi="Times New Roman" w:cs="Times New Roman"/>
          <w:sz w:val="20"/>
          <w:szCs w:val="20"/>
        </w:rPr>
        <w:t>Пререквизиты</w:t>
      </w:r>
      <w:r w:rsidRPr="00FE6A18">
        <w:rPr>
          <w:rFonts w:ascii="Times New Roman" w:hAnsi="Times New Roman" w:cs="Times New Roman"/>
          <w:sz w:val="20"/>
          <w:szCs w:val="20"/>
          <w:lang w:val="kk-KZ"/>
        </w:rPr>
        <w:t xml:space="preserve">: </w:t>
      </w:r>
      <w:r w:rsidRPr="00FE6A18">
        <w:rPr>
          <w:rFonts w:ascii="Times New Roman" w:hAnsi="Times New Roman" w:cs="Times New Roman"/>
          <w:color w:val="000000"/>
          <w:spacing w:val="-1"/>
          <w:sz w:val="20"/>
          <w:szCs w:val="20"/>
        </w:rPr>
        <w:t>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морфология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физиология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механизация и электрификация животноводства</w:t>
      </w:r>
      <w:r w:rsidRPr="00FE6A18">
        <w:rPr>
          <w:rFonts w:ascii="Times New Roman" w:hAnsi="Times New Roman" w:cs="Times New Roman"/>
          <w:sz w:val="20"/>
          <w:szCs w:val="20"/>
          <w:lang w:val="kk-KZ"/>
        </w:rPr>
        <w:t>, зоогигена с основами проектирование животноводческих обьектов</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lastRenderedPageBreak/>
        <w:t>кормления с/х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разведения и селекция сельскохозяйственных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акушерство и биотехнология размножения</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основы ветеринарии. </w:t>
      </w:r>
    </w:p>
    <w:p w:rsidR="00992746" w:rsidRPr="00FE6A18" w:rsidRDefault="00992746" w:rsidP="00992746">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7)  Основной учебник: </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lang w:val="kk-KZ"/>
        </w:rPr>
        <w:t>1.  Индустриальная технология овцеводства и козоводства : учебник / К. Сабденов [и др.]. - Алматы : Нур-Принт, 2012. - 425 с.</w:t>
      </w:r>
    </w:p>
    <w:p w:rsidR="00992746" w:rsidRPr="00FE6A18" w:rsidRDefault="00992746" w:rsidP="00992746">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Бурамбаева, Н. Б. </w:t>
      </w:r>
    </w:p>
    <w:p w:rsidR="00992746" w:rsidRPr="00FE6A18" w:rsidRDefault="00992746" w:rsidP="00992746">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2.Практикум по овцеводству / Н. Б. Бурамбаева, К. Х. Нуржанова, Т. Ш. Асанбаев. - Алматы : Эверо, 2016. - 170 с.</w:t>
      </w:r>
    </w:p>
    <w:p w:rsidR="00992746" w:rsidRPr="00FE6A18" w:rsidRDefault="00992746" w:rsidP="00992746">
      <w:pPr>
        <w:spacing w:after="0" w:line="240" w:lineRule="auto"/>
        <w:jc w:val="both"/>
        <w:rPr>
          <w:rFonts w:ascii="Times New Roman" w:hAnsi="Times New Roman"/>
          <w:sz w:val="20"/>
          <w:szCs w:val="20"/>
        </w:rPr>
      </w:pPr>
      <w:r w:rsidRPr="00FE6A18">
        <w:rPr>
          <w:rFonts w:ascii="Times New Roman" w:hAnsi="Times New Roman"/>
          <w:sz w:val="20"/>
          <w:szCs w:val="20"/>
          <w:lang w:val="kk-KZ"/>
        </w:rPr>
        <w:t>3. Овцеводство, технология производства шерсти, баранины [Электронный ресурс] : видеолекция / В. А. Бурамбаева. - Электрон. дан. (1,22 Гб). - Павлодар : Департамент информации и информатизации ПГУ им. С. Торайгырова, 2015. - 1 эл. опт. диск.</w:t>
      </w:r>
    </w:p>
    <w:p w:rsidR="00992746" w:rsidRPr="00FE6A18" w:rsidRDefault="00992746" w:rsidP="00992746">
      <w:pPr>
        <w:pStyle w:val="a5"/>
        <w:numPr>
          <w:ilvl w:val="0"/>
          <w:numId w:val="21"/>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Дополнительная литература:</w:t>
      </w:r>
      <w:r w:rsidRPr="00FE6A18">
        <w:rPr>
          <w:rFonts w:ascii="Times New Roman" w:hAnsi="Times New Roman" w:cs="Times New Roman"/>
          <w:sz w:val="20"/>
          <w:szCs w:val="20"/>
        </w:rPr>
        <w:t xml:space="preserve"> </w:t>
      </w:r>
    </w:p>
    <w:p w:rsidR="00992746" w:rsidRPr="00FE6A18" w:rsidRDefault="00992746" w:rsidP="00992746">
      <w:pPr>
        <w:pStyle w:val="a5"/>
        <w:numPr>
          <w:ilvl w:val="0"/>
          <w:numId w:val="22"/>
        </w:numPr>
        <w:tabs>
          <w:tab w:val="left" w:pos="284"/>
        </w:tabs>
        <w:spacing w:after="0" w:line="240" w:lineRule="auto"/>
        <w:ind w:left="0" w:firstLine="0"/>
        <w:jc w:val="both"/>
        <w:rPr>
          <w:rFonts w:ascii="Times New Roman" w:eastAsia="Times New Roman" w:hAnsi="Times New Roman" w:cs="Times New Roman"/>
          <w:sz w:val="20"/>
          <w:szCs w:val="20"/>
          <w:lang w:eastAsia="ru-RU"/>
        </w:rPr>
      </w:pPr>
      <w:r w:rsidRPr="00FE6A18">
        <w:rPr>
          <w:rFonts w:ascii="Times New Roman" w:eastAsia="Times New Roman" w:hAnsi="Times New Roman" w:cs="Times New Roman"/>
          <w:sz w:val="20"/>
          <w:szCs w:val="20"/>
          <w:lang w:eastAsia="ru-RU"/>
        </w:rPr>
        <w:t xml:space="preserve">Каракулеводство, технология производства каракуля и смушек : учебник / К. С. Сабденов [и др.]. - Алматы : Нур-Принт, 2012. - 505 с. </w:t>
      </w:r>
    </w:p>
    <w:p w:rsidR="00992746" w:rsidRPr="00FE6A18" w:rsidRDefault="00992746" w:rsidP="00992746">
      <w:pPr>
        <w:pStyle w:val="a5"/>
        <w:numPr>
          <w:ilvl w:val="0"/>
          <w:numId w:val="22"/>
        </w:numPr>
        <w:tabs>
          <w:tab w:val="left" w:pos="284"/>
        </w:tabs>
        <w:spacing w:line="240" w:lineRule="auto"/>
        <w:ind w:left="0" w:firstLine="0"/>
        <w:jc w:val="both"/>
        <w:rPr>
          <w:rFonts w:ascii="Times New Roman" w:hAnsi="Times New Roman" w:cs="Times New Roman"/>
          <w:sz w:val="20"/>
          <w:szCs w:val="20"/>
        </w:rPr>
      </w:pPr>
      <w:r w:rsidRPr="00FE6A18">
        <w:rPr>
          <w:rFonts w:ascii="Times New Roman" w:eastAsia="Times New Roman" w:hAnsi="Times New Roman" w:cs="Times New Roman"/>
          <w:sz w:val="20"/>
          <w:szCs w:val="20"/>
          <w:lang w:val="kk-KZ" w:eastAsia="ru-RU"/>
        </w:rPr>
        <w:t xml:space="preserve">Каракулеводство, технология производства каракуля и смушек : учебник / К. С. Сабденов [и др.]. - Алматы : Эверо, 2016. - 464 с. </w:t>
      </w:r>
    </w:p>
    <w:p w:rsidR="00992746" w:rsidRPr="00FE6A18" w:rsidRDefault="00992746" w:rsidP="00992746">
      <w:pPr>
        <w:pStyle w:val="a5"/>
        <w:numPr>
          <w:ilvl w:val="0"/>
          <w:numId w:val="22"/>
        </w:numPr>
        <w:tabs>
          <w:tab w:val="left" w:pos="284"/>
        </w:tabs>
        <w:spacing w:after="0" w:line="240" w:lineRule="auto"/>
        <w:ind w:left="0" w:firstLine="0"/>
        <w:jc w:val="both"/>
        <w:rPr>
          <w:rFonts w:ascii="Times New Roman" w:eastAsia="Times New Roman" w:hAnsi="Times New Roman" w:cs="Times New Roman"/>
          <w:sz w:val="20"/>
          <w:szCs w:val="20"/>
          <w:lang w:eastAsia="ru-RU"/>
        </w:rPr>
      </w:pPr>
      <w:r w:rsidRPr="00FE6A18">
        <w:rPr>
          <w:rFonts w:ascii="Times New Roman" w:eastAsia="Times New Roman" w:hAnsi="Times New Roman" w:cs="Times New Roman"/>
          <w:sz w:val="20"/>
          <w:szCs w:val="20"/>
          <w:lang w:eastAsia="ru-RU"/>
        </w:rPr>
        <w:t xml:space="preserve">Асанбаев, Т. Ш. </w:t>
      </w:r>
      <w:r w:rsidRPr="00FE6A18">
        <w:rPr>
          <w:rFonts w:ascii="Times New Roman" w:eastAsia="Times New Roman" w:hAnsi="Times New Roman" w:cs="Times New Roman"/>
          <w:sz w:val="20"/>
          <w:szCs w:val="20"/>
          <w:lang w:eastAsia="ru-RU"/>
        </w:rPr>
        <w:br/>
        <w:t>Использование мирового генофонда сельскохозяйственных животных : учебное пособие / Т. Ш. Асанбаев, К. Б. Омашев. - Алматы : Эверо, 2016. - 202 с.</w:t>
      </w:r>
    </w:p>
    <w:p w:rsidR="00992746" w:rsidRPr="00FE6A18" w:rsidRDefault="00992746" w:rsidP="00992746">
      <w:pPr>
        <w:pStyle w:val="a5"/>
        <w:numPr>
          <w:ilvl w:val="0"/>
          <w:numId w:val="21"/>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Координатор : Бурамбаева Н.Б., зав.кафедрой</w:t>
      </w:r>
    </w:p>
    <w:p w:rsidR="00992746" w:rsidRPr="00FE6A18" w:rsidRDefault="00992746" w:rsidP="00992746">
      <w:pPr>
        <w:pStyle w:val="a5"/>
        <w:numPr>
          <w:ilvl w:val="0"/>
          <w:numId w:val="21"/>
        </w:numPr>
        <w:shd w:val="clear" w:color="auto" w:fill="FFFFFF"/>
        <w:tabs>
          <w:tab w:val="left" w:pos="426"/>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Использование компьютера: </w:t>
      </w:r>
      <w:r w:rsidRPr="00FE6A18">
        <w:rPr>
          <w:rFonts w:ascii="Times New Roman" w:hAnsi="Times New Roman" w:cs="Times New Roman"/>
          <w:sz w:val="20"/>
          <w:szCs w:val="20"/>
        </w:rPr>
        <w:t>Происхождение, биологические особенности, конституция и экстерьер овец</w:t>
      </w:r>
      <w:r w:rsidRPr="00FE6A18">
        <w:rPr>
          <w:rFonts w:ascii="Times New Roman" w:hAnsi="Times New Roman" w:cs="Times New Roman"/>
          <w:sz w:val="20"/>
          <w:szCs w:val="20"/>
          <w:lang w:val="kk-KZ"/>
        </w:rPr>
        <w:t>;</w:t>
      </w:r>
      <w:r w:rsidRPr="00FE6A18">
        <w:rPr>
          <w:rFonts w:ascii="Times New Roman" w:hAnsi="Times New Roman" w:cs="Times New Roman"/>
          <w:sz w:val="20"/>
          <w:szCs w:val="20"/>
        </w:rPr>
        <w:t xml:space="preserve"> Продукции овцеводства</w:t>
      </w:r>
      <w:r w:rsidRPr="00FE6A18">
        <w:rPr>
          <w:rFonts w:ascii="Times New Roman" w:hAnsi="Times New Roman" w:cs="Times New Roman"/>
          <w:sz w:val="20"/>
          <w:szCs w:val="20"/>
          <w:lang w:val="kk-KZ"/>
        </w:rPr>
        <w:t>;</w:t>
      </w:r>
      <w:r w:rsidRPr="00FE6A18">
        <w:rPr>
          <w:rFonts w:ascii="Times New Roman" w:hAnsi="Times New Roman" w:cs="Times New Roman"/>
          <w:sz w:val="20"/>
          <w:szCs w:val="20"/>
        </w:rPr>
        <w:t xml:space="preserve"> Основы переработки продукции овцеводства</w:t>
      </w:r>
      <w:r w:rsidRPr="00FE6A18">
        <w:rPr>
          <w:rFonts w:ascii="Times New Roman" w:hAnsi="Times New Roman" w:cs="Times New Roman"/>
          <w:sz w:val="20"/>
          <w:szCs w:val="20"/>
          <w:lang w:val="kk-KZ"/>
        </w:rPr>
        <w:t xml:space="preserve"> ,</w:t>
      </w:r>
      <w:r w:rsidRPr="00FE6A18">
        <w:rPr>
          <w:rFonts w:ascii="Times New Roman" w:hAnsi="Times New Roman" w:cs="Times New Roman"/>
          <w:sz w:val="20"/>
          <w:szCs w:val="20"/>
        </w:rPr>
        <w:t xml:space="preserve"> Породы и породные группы овец</w:t>
      </w:r>
    </w:p>
    <w:p w:rsidR="00992746" w:rsidRPr="00FE6A18" w:rsidRDefault="00992746" w:rsidP="00992746">
      <w:pPr>
        <w:pStyle w:val="a5"/>
        <w:numPr>
          <w:ilvl w:val="0"/>
          <w:numId w:val="21"/>
        </w:numPr>
        <w:shd w:val="clear" w:color="auto" w:fill="FFFFFF"/>
        <w:tabs>
          <w:tab w:val="left" w:pos="284"/>
          <w:tab w:val="left" w:pos="426"/>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 Лабораторные работы и проекты: нет</w:t>
      </w:r>
    </w:p>
    <w:p w:rsidR="00992746" w:rsidRPr="00FE6A18" w:rsidRDefault="00992746" w:rsidP="00992746">
      <w:pPr>
        <w:pStyle w:val="a5"/>
        <w:spacing w:after="0" w:line="240" w:lineRule="auto"/>
        <w:ind w:left="0"/>
        <w:jc w:val="both"/>
        <w:rPr>
          <w:rFonts w:ascii="Times New Roman" w:hAnsi="Times New Roman" w:cs="Times New Roman"/>
          <w:sz w:val="20"/>
          <w:szCs w:val="20"/>
          <w:lang w:val="kk-KZ"/>
        </w:rPr>
      </w:pPr>
    </w:p>
    <w:p w:rsidR="00992746" w:rsidRPr="00FE6A18" w:rsidRDefault="00992746" w:rsidP="00992746">
      <w:pPr>
        <w:spacing w:after="0" w:line="240" w:lineRule="auto"/>
        <w:ind w:firstLine="709"/>
        <w:jc w:val="both"/>
        <w:rPr>
          <w:rFonts w:ascii="Times New Roman" w:hAnsi="Times New Roman"/>
          <w:sz w:val="20"/>
          <w:szCs w:val="20"/>
        </w:rPr>
      </w:pPr>
    </w:p>
    <w:p w:rsidR="00992746" w:rsidRPr="00FE6A18" w:rsidRDefault="00992746" w:rsidP="00992746">
      <w:pPr>
        <w:shd w:val="clear" w:color="auto" w:fill="FFFFFF"/>
        <w:spacing w:after="0" w:line="240" w:lineRule="auto"/>
        <w:ind w:firstLine="709"/>
        <w:jc w:val="both"/>
        <w:rPr>
          <w:rFonts w:ascii="Times New Roman" w:hAnsi="Times New Roman"/>
          <w:color w:val="000000"/>
          <w:spacing w:val="-1"/>
          <w:sz w:val="20"/>
          <w:szCs w:val="20"/>
        </w:rPr>
      </w:pPr>
      <w:r w:rsidRPr="00FE6A18">
        <w:rPr>
          <w:rFonts w:ascii="Times New Roman" w:hAnsi="Times New Roman"/>
          <w:sz w:val="20"/>
          <w:szCs w:val="20"/>
          <w:lang w:val="kk-KZ"/>
        </w:rPr>
        <w:t>Преподаватель : Бурамбаева Н.Б.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992746" w:rsidRPr="00FE6A18" w:rsidRDefault="00992746"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Pr="00FE6A18" w:rsidRDefault="00C915AF" w:rsidP="00992746">
      <w:pPr>
        <w:rPr>
          <w:rFonts w:ascii="Times New Roman" w:hAnsi="Times New Roman"/>
          <w:sz w:val="20"/>
          <w:szCs w:val="20"/>
        </w:rPr>
      </w:pPr>
    </w:p>
    <w:p w:rsidR="00C915AF" w:rsidRDefault="00C915AF" w:rsidP="00992746">
      <w:pPr>
        <w:rPr>
          <w:rFonts w:ascii="Times New Roman" w:hAnsi="Times New Roman"/>
          <w:sz w:val="20"/>
          <w:szCs w:val="20"/>
        </w:rPr>
      </w:pPr>
    </w:p>
    <w:p w:rsidR="00FE6A18" w:rsidRPr="00FE6A18" w:rsidRDefault="00FE6A18" w:rsidP="00992746">
      <w:pPr>
        <w:rPr>
          <w:rFonts w:ascii="Times New Roman" w:hAnsi="Times New Roman"/>
          <w:sz w:val="20"/>
          <w:szCs w:val="20"/>
        </w:rPr>
      </w:pPr>
    </w:p>
    <w:p w:rsidR="00C915AF" w:rsidRPr="00FE6A18" w:rsidRDefault="00C915AF" w:rsidP="00C915AF">
      <w:pPr>
        <w:spacing w:after="0" w:line="240" w:lineRule="auto"/>
        <w:jc w:val="center"/>
        <w:rPr>
          <w:rFonts w:ascii="Times New Roman" w:hAnsi="Times New Roman"/>
          <w:b/>
          <w:sz w:val="20"/>
          <w:szCs w:val="20"/>
        </w:rPr>
      </w:pPr>
      <w:r w:rsidRPr="00FE6A18">
        <w:rPr>
          <w:rFonts w:ascii="Times New Roman" w:hAnsi="Times New Roman"/>
          <w:b/>
          <w:sz w:val="20"/>
          <w:szCs w:val="20"/>
        </w:rPr>
        <w:t>OK 3302</w:t>
      </w:r>
      <w:r w:rsidRPr="00FE6A18">
        <w:rPr>
          <w:rFonts w:ascii="Times New Roman" w:hAnsi="Times New Roman"/>
          <w:b/>
          <w:sz w:val="20"/>
          <w:szCs w:val="20"/>
          <w:lang w:val="kk-KZ"/>
        </w:rPr>
        <w:t xml:space="preserve"> </w:t>
      </w:r>
      <w:r w:rsidRPr="00FE6A18">
        <w:rPr>
          <w:rFonts w:ascii="Times New Roman" w:hAnsi="Times New Roman"/>
          <w:b/>
          <w:sz w:val="20"/>
          <w:szCs w:val="20"/>
        </w:rPr>
        <w:t>Основы кинологии</w:t>
      </w:r>
    </w:p>
    <w:p w:rsidR="00C915AF" w:rsidRPr="00FE6A18" w:rsidRDefault="00C915AF" w:rsidP="00C915AF">
      <w:pPr>
        <w:spacing w:after="0" w:line="240" w:lineRule="auto"/>
        <w:jc w:val="center"/>
        <w:rPr>
          <w:rFonts w:ascii="Times New Roman" w:hAnsi="Times New Roman"/>
          <w:b/>
          <w:sz w:val="20"/>
          <w:szCs w:val="20"/>
        </w:rPr>
      </w:pPr>
      <w:r w:rsidRPr="00FE6A18">
        <w:rPr>
          <w:rFonts w:ascii="Times New Roman" w:hAnsi="Times New Roman"/>
          <w:b/>
          <w:sz w:val="20"/>
          <w:szCs w:val="20"/>
        </w:rPr>
        <w:t>1 семестр 2018 год</w:t>
      </w:r>
    </w:p>
    <w:p w:rsidR="00C915AF" w:rsidRPr="00FE6A18" w:rsidRDefault="00C915AF" w:rsidP="00C915AF">
      <w:pPr>
        <w:spacing w:after="0" w:line="240" w:lineRule="auto"/>
        <w:jc w:val="center"/>
        <w:rPr>
          <w:rFonts w:ascii="Times New Roman" w:hAnsi="Times New Roman"/>
          <w:b/>
          <w:sz w:val="20"/>
          <w:szCs w:val="20"/>
        </w:rPr>
      </w:pP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1) Основы кинологии – раскрывают теорию происхождения современных собак, особенности анатомического строения собак и их физиологии, причем особое внимание уделяется анализаторам, которые, позволяют этим животных значительно выделяется на фоне других домашних животных.</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 xml:space="preserve">2)  </w:t>
      </w:r>
      <w:r w:rsidRPr="00FE6A18">
        <w:rPr>
          <w:rFonts w:ascii="Times New Roman" w:hAnsi="Times New Roman"/>
          <w:sz w:val="20"/>
          <w:szCs w:val="20"/>
          <w:lang w:val="kk-KZ"/>
        </w:rPr>
        <w:t xml:space="preserve">Кредитная стоимость дисциплины: 3 кредита </w:t>
      </w:r>
      <w:r w:rsidRPr="00FE6A18">
        <w:rPr>
          <w:rFonts w:ascii="Times New Roman" w:hAnsi="Times New Roman"/>
          <w:sz w:val="20"/>
          <w:szCs w:val="20"/>
        </w:rPr>
        <w:t xml:space="preserve">Общая трудоемкость - </w:t>
      </w:r>
      <w:r w:rsidRPr="00FE6A18">
        <w:rPr>
          <w:rFonts w:ascii="Times New Roman" w:hAnsi="Times New Roman"/>
          <w:sz w:val="20"/>
          <w:szCs w:val="20"/>
          <w:lang w:val="kk-KZ"/>
        </w:rPr>
        <w:t>135</w:t>
      </w:r>
      <w:r w:rsidRPr="00FE6A18">
        <w:rPr>
          <w:rFonts w:ascii="Times New Roman" w:hAnsi="Times New Roman"/>
          <w:sz w:val="20"/>
          <w:szCs w:val="20"/>
        </w:rPr>
        <w:t xml:space="preserve">  часов. аудиторных занятий – </w:t>
      </w:r>
      <w:r w:rsidRPr="00FE6A18">
        <w:rPr>
          <w:rFonts w:ascii="Times New Roman" w:hAnsi="Times New Roman"/>
          <w:sz w:val="20"/>
          <w:szCs w:val="20"/>
          <w:lang w:val="kk-KZ"/>
        </w:rPr>
        <w:t>45</w:t>
      </w:r>
      <w:r w:rsidRPr="00FE6A18">
        <w:rPr>
          <w:rFonts w:ascii="Times New Roman" w:hAnsi="Times New Roman"/>
          <w:sz w:val="20"/>
          <w:szCs w:val="20"/>
        </w:rPr>
        <w:t xml:space="preserve"> часов (лекции - 15 часов; практические/семинарские – </w:t>
      </w:r>
      <w:r w:rsidRPr="00FE6A18">
        <w:rPr>
          <w:rFonts w:ascii="Times New Roman" w:hAnsi="Times New Roman"/>
          <w:sz w:val="20"/>
          <w:szCs w:val="20"/>
          <w:lang w:val="kk-KZ"/>
        </w:rPr>
        <w:t>30 часов);</w:t>
      </w:r>
    </w:p>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3) Цель: </w:t>
      </w:r>
      <w:r w:rsidRPr="00FE6A18">
        <w:rPr>
          <w:rFonts w:ascii="Times New Roman" w:eastAsia="SimSun" w:hAnsi="Times New Roman"/>
          <w:sz w:val="20"/>
          <w:szCs w:val="20"/>
        </w:rPr>
        <w:t xml:space="preserve">- </w:t>
      </w:r>
      <w:r w:rsidRPr="00FE6A18">
        <w:rPr>
          <w:rFonts w:ascii="Times New Roman" w:hAnsi="Times New Roman"/>
          <w:sz w:val="20"/>
          <w:szCs w:val="20"/>
          <w:lang w:val="kk-KZ"/>
        </w:rPr>
        <w:t>определять по особенностям экстерьера принадлежность собаки к конкретной породе, устанавливать породную чистоту и соответствие стандарту породы, усвоить основные методы по уходу, содержанию и кормлению собак.</w:t>
      </w:r>
    </w:p>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4) Результаты обучения: – </w:t>
      </w:r>
      <w:r w:rsidRPr="00FE6A18">
        <w:rPr>
          <w:rFonts w:ascii="Times New Roman" w:hAnsi="Times New Roman"/>
          <w:iCs/>
          <w:color w:val="000000"/>
          <w:spacing w:val="-2"/>
          <w:sz w:val="20"/>
          <w:szCs w:val="20"/>
        </w:rPr>
        <w:t>- определять по особенностям экстерьера принадлежность собаки к конкретной породе, устанавливать породную чистоту и соответствие стандарту породы, производить основные мероприятия по содержанию и уходу за собаками, планировать и организовывать вязку собак, первую ветеринарную помощь, иметь навыки организации и проведения дрессировки по курсам ОКД, СКД и ЗКС</w:t>
      </w:r>
      <w:r w:rsidRPr="00FE6A18">
        <w:rPr>
          <w:rFonts w:ascii="Times New Roman" w:hAnsi="Times New Roman"/>
          <w:sz w:val="20"/>
          <w:szCs w:val="20"/>
        </w:rPr>
        <w:t>.</w:t>
      </w:r>
    </w:p>
    <w:p w:rsidR="00C915AF" w:rsidRPr="00FE6A18" w:rsidRDefault="00C915AF" w:rsidP="00C915AF">
      <w:pPr>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Формируемые компетенции:</w:t>
      </w:r>
    </w:p>
    <w:p w:rsidR="00C915AF" w:rsidRPr="00FE6A18" w:rsidRDefault="00C915AF" w:rsidP="00C915AF">
      <w:pPr>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Знание и понимание</w:t>
      </w:r>
      <w:r w:rsidRPr="00FE6A18">
        <w:rPr>
          <w:rFonts w:ascii="Times New Roman" w:hAnsi="Times New Roman"/>
          <w:b/>
          <w:iCs/>
          <w:color w:val="000000"/>
          <w:spacing w:val="-2"/>
          <w:sz w:val="20"/>
          <w:szCs w:val="20"/>
        </w:rPr>
        <w:t xml:space="preserve">: </w:t>
      </w:r>
      <w:r w:rsidRPr="00FE6A18">
        <w:rPr>
          <w:rFonts w:ascii="Times New Roman" w:hAnsi="Times New Roman"/>
          <w:iCs/>
          <w:color w:val="000000"/>
          <w:spacing w:val="-2"/>
          <w:sz w:val="20"/>
          <w:szCs w:val="20"/>
        </w:rPr>
        <w:t>кинология – наука изучающая историю развития отрасли собаководства и приемы воспитания и дрессировки собак.</w:t>
      </w:r>
    </w:p>
    <w:p w:rsidR="00C915AF" w:rsidRPr="00FE6A18" w:rsidRDefault="00C915AF" w:rsidP="00C915AF">
      <w:pPr>
        <w:spacing w:after="0" w:line="240" w:lineRule="auto"/>
        <w:jc w:val="both"/>
        <w:rPr>
          <w:rFonts w:ascii="Times New Roman" w:hAnsi="Times New Roman"/>
          <w:b/>
          <w:iCs/>
          <w:color w:val="000000"/>
          <w:spacing w:val="-2"/>
          <w:sz w:val="20"/>
          <w:szCs w:val="20"/>
        </w:rPr>
      </w:pPr>
      <w:r w:rsidRPr="00FE6A18">
        <w:rPr>
          <w:rFonts w:ascii="Times New Roman" w:hAnsi="Times New Roman"/>
          <w:iCs/>
          <w:color w:val="000000"/>
          <w:spacing w:val="-2"/>
          <w:sz w:val="20"/>
          <w:szCs w:val="20"/>
        </w:rPr>
        <w:t>Применение знания и понимания: понятие о методах разведения и селекционно-племенная работа в собаководстве. Технология выращивания и тренинга собак в домашних и производственных условиях.</w:t>
      </w:r>
    </w:p>
    <w:p w:rsidR="00C915AF" w:rsidRPr="00FE6A18" w:rsidRDefault="00C915AF" w:rsidP="00C915AF">
      <w:pPr>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Формирование суждений: приобретение студентом основы кинологии дисциплины, детальном овладении, обобщении и систематизации знаний по вопросам, предусмотренным программой.</w:t>
      </w:r>
    </w:p>
    <w:p w:rsidR="00C915AF" w:rsidRPr="00FE6A18" w:rsidRDefault="00C915AF" w:rsidP="00C915AF">
      <w:pPr>
        <w:spacing w:after="0" w:line="240" w:lineRule="auto"/>
        <w:jc w:val="both"/>
        <w:rPr>
          <w:rFonts w:ascii="Times New Roman" w:hAnsi="Times New Roman"/>
          <w:b/>
          <w:iCs/>
          <w:color w:val="000000"/>
          <w:spacing w:val="-2"/>
          <w:sz w:val="20"/>
          <w:szCs w:val="20"/>
        </w:rPr>
      </w:pPr>
      <w:r w:rsidRPr="00FE6A18">
        <w:rPr>
          <w:rFonts w:ascii="Times New Roman" w:hAnsi="Times New Roman"/>
          <w:iCs/>
          <w:color w:val="000000"/>
          <w:spacing w:val="-2"/>
          <w:sz w:val="20"/>
          <w:szCs w:val="20"/>
        </w:rPr>
        <w:t>Навыки обучения:</w:t>
      </w:r>
      <w:r w:rsidRPr="00FE6A18">
        <w:rPr>
          <w:rFonts w:ascii="Times New Roman" w:hAnsi="Times New Roman"/>
          <w:b/>
          <w:iCs/>
          <w:color w:val="000000"/>
          <w:spacing w:val="-2"/>
          <w:sz w:val="20"/>
          <w:szCs w:val="20"/>
        </w:rPr>
        <w:t xml:space="preserve"> </w:t>
      </w:r>
      <w:r w:rsidRPr="00FE6A18">
        <w:rPr>
          <w:rFonts w:ascii="Times New Roman" w:hAnsi="Times New Roman"/>
          <w:iCs/>
          <w:color w:val="000000"/>
          <w:spacing w:val="-2"/>
          <w:sz w:val="20"/>
          <w:szCs w:val="20"/>
        </w:rPr>
        <w:t>в результате изучения дисциплины студент должен владеть следующим теоретическим материалом и практическими навыками:</w:t>
      </w:r>
    </w:p>
    <w:p w:rsidR="00C915AF" w:rsidRPr="00FE6A18" w:rsidRDefault="00C915AF" w:rsidP="00C915AF">
      <w:pPr>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 изучить историю науки кинология, роль собаки в эволюционном процессе развития человечества;</w:t>
      </w:r>
    </w:p>
    <w:p w:rsidR="00C915AF" w:rsidRPr="00FE6A18" w:rsidRDefault="00C915AF" w:rsidP="00C915AF">
      <w:pPr>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w:t>
      </w:r>
      <w:r w:rsidRPr="00FE6A18">
        <w:rPr>
          <w:rFonts w:ascii="Times New Roman" w:hAnsi="Times New Roman"/>
          <w:iCs/>
          <w:color w:val="000000"/>
          <w:spacing w:val="-2"/>
          <w:sz w:val="20"/>
          <w:szCs w:val="20"/>
          <w:lang w:val="kk-KZ"/>
        </w:rPr>
        <w:t xml:space="preserve"> </w:t>
      </w:r>
      <w:r w:rsidRPr="00FE6A18">
        <w:rPr>
          <w:rFonts w:ascii="Times New Roman" w:hAnsi="Times New Roman"/>
          <w:iCs/>
          <w:color w:val="000000"/>
          <w:spacing w:val="-2"/>
          <w:sz w:val="20"/>
          <w:szCs w:val="20"/>
        </w:rPr>
        <w:t>знать анатомию, физиологию, строение и функции организма собаки;</w:t>
      </w:r>
    </w:p>
    <w:p w:rsidR="00C915AF" w:rsidRPr="00FE6A18" w:rsidRDefault="00C915AF" w:rsidP="00C915AF">
      <w:pPr>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w:t>
      </w:r>
      <w:r w:rsidRPr="00FE6A18">
        <w:rPr>
          <w:rFonts w:ascii="Times New Roman" w:hAnsi="Times New Roman"/>
          <w:iCs/>
          <w:color w:val="000000"/>
          <w:spacing w:val="-2"/>
          <w:sz w:val="20"/>
          <w:szCs w:val="20"/>
          <w:lang w:val="kk-KZ"/>
        </w:rPr>
        <w:t xml:space="preserve"> </w:t>
      </w:r>
      <w:r w:rsidRPr="00FE6A18">
        <w:rPr>
          <w:rFonts w:ascii="Times New Roman" w:hAnsi="Times New Roman"/>
          <w:iCs/>
          <w:color w:val="000000"/>
          <w:spacing w:val="-2"/>
          <w:sz w:val="20"/>
          <w:szCs w:val="20"/>
        </w:rPr>
        <w:t>роль центральной нервной системы и органов чувств в вопросах привития собакам условных рефлексов при дрессировке собак;</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5) Содержание:</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536"/>
        <w:gridCol w:w="1134"/>
        <w:gridCol w:w="1134"/>
        <w:gridCol w:w="850"/>
        <w:gridCol w:w="879"/>
      </w:tblGrid>
      <w:tr w:rsidR="00C915AF" w:rsidRPr="00FE6A18" w:rsidTr="00FE6A18">
        <w:trPr>
          <w:trHeight w:val="544"/>
        </w:trPr>
        <w:tc>
          <w:tcPr>
            <w:tcW w:w="426" w:type="dxa"/>
            <w:vMerge w:val="restart"/>
          </w:tcPr>
          <w:p w:rsidR="00C915AF" w:rsidRPr="00FE6A18" w:rsidRDefault="00C915AF" w:rsidP="00C915AF">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4536" w:type="dxa"/>
            <w:vMerge w:val="restart"/>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2268" w:type="dxa"/>
            <w:gridSpan w:val="2"/>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1729" w:type="dxa"/>
            <w:gridSpan w:val="2"/>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C915AF" w:rsidRPr="00FE6A18" w:rsidTr="00FE6A18">
        <w:trPr>
          <w:trHeight w:val="848"/>
        </w:trPr>
        <w:tc>
          <w:tcPr>
            <w:tcW w:w="426" w:type="dxa"/>
            <w:vMerge/>
            <w:vAlign w:val="center"/>
          </w:tcPr>
          <w:p w:rsidR="00C915AF" w:rsidRPr="00FE6A18" w:rsidRDefault="00C915AF" w:rsidP="00C915AF">
            <w:pPr>
              <w:spacing w:after="0" w:line="240" w:lineRule="auto"/>
              <w:jc w:val="both"/>
              <w:rPr>
                <w:rFonts w:ascii="Times New Roman" w:hAnsi="Times New Roman"/>
                <w:sz w:val="20"/>
                <w:szCs w:val="20"/>
              </w:rPr>
            </w:pPr>
          </w:p>
        </w:tc>
        <w:tc>
          <w:tcPr>
            <w:tcW w:w="4536" w:type="dxa"/>
            <w:vMerge/>
          </w:tcPr>
          <w:p w:rsidR="00C915AF" w:rsidRPr="00FE6A18" w:rsidRDefault="00C915AF" w:rsidP="00C915AF">
            <w:pPr>
              <w:spacing w:after="0" w:line="240" w:lineRule="auto"/>
              <w:jc w:val="both"/>
              <w:rPr>
                <w:rFonts w:ascii="Times New Roman" w:hAnsi="Times New Roman"/>
                <w:sz w:val="20"/>
                <w:szCs w:val="20"/>
              </w:rPr>
            </w:pPr>
          </w:p>
        </w:tc>
        <w:tc>
          <w:tcPr>
            <w:tcW w:w="1134" w:type="dxa"/>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134" w:type="dxa"/>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прак</w:t>
            </w:r>
          </w:p>
          <w:p w:rsidR="00C915AF" w:rsidRPr="00FE6A18" w:rsidRDefault="00C915AF" w:rsidP="00C915AF">
            <w:pPr>
              <w:spacing w:after="0" w:line="240" w:lineRule="auto"/>
              <w:jc w:val="both"/>
              <w:rPr>
                <w:rFonts w:ascii="Times New Roman" w:hAnsi="Times New Roman"/>
                <w:bCs/>
                <w:sz w:val="20"/>
                <w:szCs w:val="20"/>
                <w:lang w:val="kk-KZ"/>
              </w:rPr>
            </w:pPr>
          </w:p>
        </w:tc>
        <w:tc>
          <w:tcPr>
            <w:tcW w:w="850" w:type="dxa"/>
          </w:tcPr>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p>
        </w:tc>
        <w:tc>
          <w:tcPr>
            <w:tcW w:w="879" w:type="dxa"/>
          </w:tcPr>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C915AF" w:rsidRPr="00FE6A18" w:rsidTr="00FE6A18">
        <w:trPr>
          <w:trHeight w:val="417"/>
        </w:trPr>
        <w:tc>
          <w:tcPr>
            <w:tcW w:w="426"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Происхождение и использование собак. История кинологической науки</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87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2</w:t>
            </w:r>
          </w:p>
        </w:tc>
      </w:tr>
      <w:tr w:rsidR="00C915AF" w:rsidRPr="00FE6A18" w:rsidTr="00FE6A18">
        <w:trPr>
          <w:trHeight w:val="240"/>
        </w:trPr>
        <w:tc>
          <w:tcPr>
            <w:tcW w:w="426"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Строение и функции организма собаки</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bCs/>
                <w:sz w:val="20"/>
                <w:szCs w:val="20"/>
                <w:lang w:val="kk-KZ"/>
              </w:rPr>
              <w:t>3</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87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2</w:t>
            </w:r>
          </w:p>
        </w:tc>
      </w:tr>
      <w:tr w:rsidR="00C915AF" w:rsidRPr="00FE6A18" w:rsidTr="00FE6A18">
        <w:trPr>
          <w:trHeight w:val="130"/>
        </w:trPr>
        <w:tc>
          <w:tcPr>
            <w:tcW w:w="426"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Основные породы собак в Республике Казахстан</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bCs/>
                <w:sz w:val="20"/>
                <w:szCs w:val="20"/>
                <w:lang w:val="kk-KZ"/>
              </w:rPr>
              <w:t>3</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87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2</w:t>
            </w:r>
          </w:p>
        </w:tc>
      </w:tr>
      <w:tr w:rsidR="00C915AF" w:rsidRPr="00FE6A18" w:rsidTr="00FE6A18">
        <w:trPr>
          <w:trHeight w:val="161"/>
        </w:trPr>
        <w:tc>
          <w:tcPr>
            <w:tcW w:w="426"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Конституция, экстерьер и поведение собаки</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bCs/>
                <w:sz w:val="20"/>
                <w:szCs w:val="20"/>
                <w:lang w:val="kk-KZ"/>
              </w:rPr>
              <w:t>3</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87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2</w:t>
            </w:r>
          </w:p>
        </w:tc>
      </w:tr>
      <w:tr w:rsidR="00C915AF" w:rsidRPr="00FE6A18" w:rsidTr="00FE6A18">
        <w:trPr>
          <w:trHeight w:val="208"/>
        </w:trPr>
        <w:tc>
          <w:tcPr>
            <w:tcW w:w="426"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Содержание собак и уход за ними</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bCs/>
                <w:sz w:val="20"/>
                <w:szCs w:val="20"/>
                <w:lang w:val="kk-KZ"/>
              </w:rPr>
              <w:t>3</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87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2</w:t>
            </w:r>
          </w:p>
        </w:tc>
      </w:tr>
      <w:tr w:rsidR="00C915AF" w:rsidRPr="00FE6A18" w:rsidTr="00FE6A18">
        <w:trPr>
          <w:trHeight w:val="111"/>
        </w:trPr>
        <w:tc>
          <w:tcPr>
            <w:tcW w:w="426"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Болезни собак и меры первой помощи</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bCs/>
                <w:sz w:val="20"/>
                <w:szCs w:val="20"/>
                <w:lang w:val="kk-KZ"/>
              </w:rPr>
              <w:t>3</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87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2</w:t>
            </w:r>
          </w:p>
        </w:tc>
      </w:tr>
      <w:tr w:rsidR="00C915AF" w:rsidRPr="00FE6A18" w:rsidTr="00FE6A18">
        <w:trPr>
          <w:trHeight w:val="158"/>
        </w:trPr>
        <w:tc>
          <w:tcPr>
            <w:tcW w:w="426"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Племенная работа и размножение собак</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bCs/>
                <w:sz w:val="20"/>
                <w:szCs w:val="20"/>
                <w:lang w:val="kk-KZ"/>
              </w:rPr>
              <w:t>3</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879" w:type="dxa"/>
            <w:vAlign w:val="center"/>
          </w:tcPr>
          <w:p w:rsidR="00C915AF" w:rsidRPr="00FE6A18" w:rsidRDefault="00C915AF" w:rsidP="00C915AF">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rPr>
          <w:trHeight w:val="345"/>
        </w:trPr>
        <w:tc>
          <w:tcPr>
            <w:tcW w:w="426" w:type="dxa"/>
            <w:vAlign w:val="center"/>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8</w:t>
            </w: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Психологические основы поведения и дрессировки собак</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bCs/>
                <w:sz w:val="20"/>
                <w:szCs w:val="20"/>
                <w:lang w:val="kk-KZ"/>
              </w:rPr>
              <w:t>3</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87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2</w:t>
            </w:r>
          </w:p>
        </w:tc>
      </w:tr>
      <w:tr w:rsidR="00C915AF" w:rsidRPr="00FE6A18" w:rsidTr="00FE6A18">
        <w:trPr>
          <w:trHeight w:val="70"/>
        </w:trPr>
        <w:tc>
          <w:tcPr>
            <w:tcW w:w="426" w:type="dxa"/>
            <w:vAlign w:val="center"/>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9</w:t>
            </w: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Общий курс дрессировки (ОКД)</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bCs/>
                <w:sz w:val="20"/>
                <w:szCs w:val="20"/>
                <w:lang w:val="kk-KZ"/>
              </w:rPr>
              <w:t>3</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87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2</w:t>
            </w:r>
          </w:p>
        </w:tc>
      </w:tr>
      <w:tr w:rsidR="00C915AF" w:rsidRPr="00FE6A18" w:rsidTr="00FE6A18">
        <w:trPr>
          <w:trHeight w:val="199"/>
        </w:trPr>
        <w:tc>
          <w:tcPr>
            <w:tcW w:w="426" w:type="dxa"/>
            <w:vAlign w:val="center"/>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10</w:t>
            </w: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Специальный курс дрессировки (СКД)</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bCs/>
                <w:sz w:val="20"/>
                <w:szCs w:val="20"/>
                <w:lang w:val="kk-KZ"/>
              </w:rPr>
              <w:t>3</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87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4,5</w:t>
            </w:r>
          </w:p>
        </w:tc>
      </w:tr>
      <w:tr w:rsidR="00C915AF" w:rsidRPr="00FE6A18" w:rsidTr="00FE6A18">
        <w:trPr>
          <w:trHeight w:val="70"/>
        </w:trPr>
        <w:tc>
          <w:tcPr>
            <w:tcW w:w="426" w:type="dxa"/>
            <w:vAlign w:val="center"/>
          </w:tcPr>
          <w:p w:rsidR="00C915AF" w:rsidRPr="00FE6A18" w:rsidRDefault="00C915AF" w:rsidP="00C915AF">
            <w:pPr>
              <w:spacing w:after="0" w:line="240" w:lineRule="auto"/>
              <w:jc w:val="both"/>
              <w:rPr>
                <w:rFonts w:ascii="Times New Roman" w:hAnsi="Times New Roman"/>
                <w:b/>
                <w:sz w:val="20"/>
                <w:szCs w:val="20"/>
              </w:rPr>
            </w:pPr>
          </w:p>
        </w:tc>
        <w:tc>
          <w:tcPr>
            <w:tcW w:w="4536" w:type="dxa"/>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15</w:t>
            </w:r>
          </w:p>
        </w:tc>
        <w:tc>
          <w:tcPr>
            <w:tcW w:w="1134"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30</w:t>
            </w:r>
          </w:p>
        </w:tc>
        <w:tc>
          <w:tcPr>
            <w:tcW w:w="850"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6) Пререквизиты: - Зоология, морфология животных, генетика с биометрией, физиология животных.</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 xml:space="preserve">7) Основной учебник: Основы кинологии [Электронный ресурс] : электронный учебник / Н. Э. Пфейфер [и др.]. ; ПГУ им. С. Торайгырова. - Электрон. текстовые дан. (93 Мб.). - Павлодар : Центр информатизации образования, 2014. </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lang w:val="kk-KZ"/>
        </w:rPr>
        <w:t>8</w:t>
      </w:r>
      <w:r w:rsidRPr="00FE6A18">
        <w:rPr>
          <w:rFonts w:ascii="Times New Roman" w:hAnsi="Times New Roman"/>
          <w:sz w:val="20"/>
          <w:szCs w:val="20"/>
        </w:rPr>
        <w:t>) Дополнительная литература:</w:t>
      </w:r>
      <w:r w:rsidRPr="00FE6A18">
        <w:rPr>
          <w:rFonts w:ascii="Times New Roman" w:hAnsi="Times New Roman"/>
          <w:spacing w:val="-5"/>
          <w:sz w:val="20"/>
          <w:szCs w:val="20"/>
          <w:lang w:val="kk-KZ"/>
        </w:rPr>
        <w:t xml:space="preserve"> </w:t>
      </w:r>
      <w:r w:rsidRPr="00FE6A18">
        <w:rPr>
          <w:rFonts w:ascii="Times New Roman" w:hAnsi="Times New Roman"/>
          <w:sz w:val="20"/>
          <w:szCs w:val="20"/>
        </w:rPr>
        <w:t xml:space="preserve">Основы кинологии : курс лекций / сост. Т. Ш. Асанбаев [и др.]. - Павлодар : Кереку, 2016. </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9) Координатор: Асанбаев Толеген Шонаевич</w:t>
      </w:r>
    </w:p>
    <w:p w:rsidR="00C915AF" w:rsidRPr="00FE6A18" w:rsidRDefault="00C915AF" w:rsidP="00C915AF">
      <w:pPr>
        <w:spacing w:after="0" w:line="240" w:lineRule="auto"/>
        <w:jc w:val="both"/>
        <w:rPr>
          <w:rFonts w:ascii="Times New Roman" w:hAnsi="Times New Roman"/>
          <w:b/>
          <w:sz w:val="20"/>
          <w:szCs w:val="20"/>
        </w:rPr>
      </w:pPr>
      <w:r w:rsidRPr="00FE6A18">
        <w:rPr>
          <w:rFonts w:ascii="Times New Roman" w:hAnsi="Times New Roman"/>
          <w:sz w:val="20"/>
          <w:szCs w:val="20"/>
        </w:rPr>
        <w:t>10) Использование интерактивной доски (компьютера):Происхождение и использование собак. История кинологической науки; строение и функции организма собаки, Основные породы собак в Республике Казахстан, конституция, экстерьер и поведение собаки.</w:t>
      </w:r>
    </w:p>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11) Лабораторные работы</w:t>
      </w:r>
      <w:r w:rsidRPr="00FE6A18">
        <w:rPr>
          <w:rFonts w:ascii="Times New Roman" w:hAnsi="Times New Roman"/>
          <w:sz w:val="20"/>
          <w:szCs w:val="20"/>
          <w:lang w:val="kk-KZ"/>
        </w:rPr>
        <w:t xml:space="preserve"> и проекты</w:t>
      </w:r>
      <w:r w:rsidRPr="00FE6A18">
        <w:rPr>
          <w:rFonts w:ascii="Times New Roman" w:hAnsi="Times New Roman"/>
          <w:sz w:val="20"/>
          <w:szCs w:val="20"/>
        </w:rPr>
        <w:t>: не предусмотрены</w:t>
      </w:r>
      <w:r w:rsidRPr="00FE6A18">
        <w:rPr>
          <w:rFonts w:ascii="Times New Roman" w:hAnsi="Times New Roman"/>
          <w:sz w:val="20"/>
          <w:szCs w:val="20"/>
          <w:lang w:val="kk-KZ"/>
        </w:rPr>
        <w:t>.</w:t>
      </w:r>
    </w:p>
    <w:p w:rsidR="00C915AF" w:rsidRPr="00FE6A18" w:rsidRDefault="00C915AF" w:rsidP="00C915AF">
      <w:pPr>
        <w:spacing w:after="0" w:line="240" w:lineRule="auto"/>
        <w:jc w:val="both"/>
        <w:rPr>
          <w:rFonts w:ascii="Times New Roman" w:hAnsi="Times New Roman"/>
          <w:sz w:val="20"/>
          <w:szCs w:val="20"/>
        </w:rPr>
      </w:pPr>
    </w:p>
    <w:p w:rsidR="00C915AF" w:rsidRPr="00FE6A18" w:rsidRDefault="00C915AF" w:rsidP="00C915AF">
      <w:pPr>
        <w:spacing w:after="0" w:line="240" w:lineRule="auto"/>
        <w:jc w:val="both"/>
        <w:rPr>
          <w:rFonts w:ascii="Times New Roman" w:hAnsi="Times New Roman"/>
          <w:sz w:val="20"/>
          <w:szCs w:val="20"/>
        </w:rPr>
      </w:pPr>
    </w:p>
    <w:p w:rsidR="00C915AF" w:rsidRPr="00FE6A18" w:rsidRDefault="00C915AF" w:rsidP="00C915AF">
      <w:pPr>
        <w:rPr>
          <w:rFonts w:ascii="Times New Roman" w:hAnsi="Times New Roman"/>
          <w:sz w:val="20"/>
          <w:szCs w:val="20"/>
          <w:lang w:val="kk-KZ"/>
        </w:rPr>
      </w:pPr>
      <w:r w:rsidRPr="00FE6A18">
        <w:rPr>
          <w:rFonts w:ascii="Times New Roman" w:hAnsi="Times New Roman"/>
          <w:sz w:val="20"/>
          <w:szCs w:val="20"/>
          <w:lang w:val="kk-KZ"/>
        </w:rPr>
        <w:t xml:space="preserve">Преподаватель: </w:t>
      </w:r>
      <w:r w:rsidRPr="00FE6A18">
        <w:rPr>
          <w:rFonts w:ascii="Times New Roman" w:hAnsi="Times New Roman"/>
          <w:sz w:val="20"/>
          <w:szCs w:val="20"/>
        </w:rPr>
        <w:t>Асанбаев Т.Ш.                                                                             Дата:</w:t>
      </w:r>
      <w:r w:rsidRPr="00FE6A18">
        <w:rPr>
          <w:rFonts w:ascii="Times New Roman" w:hAnsi="Times New Roman"/>
          <w:sz w:val="20"/>
          <w:szCs w:val="20"/>
          <w:lang w:val="kk-KZ"/>
        </w:rPr>
        <w:t xml:space="preserve"> 13.03.2019 г.</w:t>
      </w:r>
    </w:p>
    <w:p w:rsidR="00C915AF" w:rsidRPr="00FE6A18" w:rsidRDefault="00C915AF" w:rsidP="00C915AF">
      <w:pPr>
        <w:spacing w:after="0"/>
        <w:jc w:val="center"/>
        <w:rPr>
          <w:rFonts w:ascii="Times New Roman" w:hAnsi="Times New Roman"/>
          <w:b/>
          <w:sz w:val="20"/>
          <w:szCs w:val="20"/>
        </w:rPr>
      </w:pPr>
      <w:r w:rsidRPr="00FE6A18">
        <w:rPr>
          <w:rFonts w:ascii="Times New Roman" w:hAnsi="Times New Roman"/>
          <w:b/>
          <w:sz w:val="20"/>
          <w:szCs w:val="20"/>
          <w:lang w:val="en-US"/>
        </w:rPr>
        <w:t>PPR</w:t>
      </w:r>
      <w:r w:rsidRPr="00FE6A18">
        <w:rPr>
          <w:rFonts w:ascii="Times New Roman" w:hAnsi="Times New Roman"/>
          <w:b/>
          <w:sz w:val="20"/>
          <w:szCs w:val="20"/>
        </w:rPr>
        <w:t xml:space="preserve"> 4306 – Планирование </w:t>
      </w:r>
      <w:r w:rsidRPr="00FE6A18">
        <w:rPr>
          <w:rFonts w:ascii="Times New Roman" w:hAnsi="Times New Roman"/>
          <w:b/>
          <w:sz w:val="20"/>
          <w:szCs w:val="20"/>
          <w:lang w:val="kk-KZ"/>
        </w:rPr>
        <w:t>племенной работы</w:t>
      </w:r>
    </w:p>
    <w:p w:rsidR="00C915AF" w:rsidRPr="00FE6A18" w:rsidRDefault="00C915AF" w:rsidP="00C915AF">
      <w:pPr>
        <w:spacing w:after="0"/>
        <w:jc w:val="center"/>
        <w:rPr>
          <w:rFonts w:ascii="Times New Roman" w:hAnsi="Times New Roman"/>
          <w:b/>
          <w:sz w:val="20"/>
          <w:szCs w:val="20"/>
        </w:rPr>
      </w:pPr>
      <w:r w:rsidRPr="00FE6A18">
        <w:rPr>
          <w:rFonts w:ascii="Times New Roman" w:hAnsi="Times New Roman"/>
          <w:b/>
          <w:sz w:val="20"/>
          <w:szCs w:val="20"/>
        </w:rPr>
        <w:t>1 семестр 2018 год</w:t>
      </w:r>
    </w:p>
    <w:p w:rsidR="00C915AF" w:rsidRPr="00FE6A18" w:rsidRDefault="00C915AF" w:rsidP="00C915AF">
      <w:pPr>
        <w:spacing w:after="0"/>
        <w:jc w:val="center"/>
        <w:rPr>
          <w:rFonts w:ascii="Times New Roman" w:hAnsi="Times New Roman"/>
          <w:b/>
          <w:sz w:val="20"/>
          <w:szCs w:val="20"/>
        </w:rPr>
      </w:pP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lang w:val="kk-KZ"/>
        </w:rPr>
        <w:t xml:space="preserve">1. </w:t>
      </w:r>
      <w:r w:rsidRPr="00FE6A18">
        <w:rPr>
          <w:rFonts w:ascii="Times New Roman" w:hAnsi="Times New Roman"/>
          <w:sz w:val="20"/>
          <w:szCs w:val="20"/>
        </w:rPr>
        <w:t>Дисциплина «Планирование племенной работы» изучает базовых принципов организации системы репродукции генетических ресурсов с.-х. животных с целью увеличения генетического потенциала пород и популяций, способствующего повышению экономической эффективности производства животноводческой продукции.</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lang w:val="kk-KZ"/>
        </w:rPr>
        <w:t xml:space="preserve">2. </w:t>
      </w:r>
      <w:r w:rsidRPr="00FE6A18">
        <w:rPr>
          <w:rFonts w:ascii="Times New Roman" w:hAnsi="Times New Roman"/>
          <w:sz w:val="20"/>
          <w:szCs w:val="20"/>
        </w:rPr>
        <w:t>Кредитная стоимость дисциплины : 3 кредита (135 ч.):аудиторных занятий – 45 часов (лекции - 15 часов; практические/семинарские – 30 часов);</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lang w:val="kk-KZ"/>
        </w:rPr>
        <w:t xml:space="preserve">3. </w:t>
      </w:r>
      <w:r w:rsidRPr="00FE6A18">
        <w:rPr>
          <w:rFonts w:ascii="Times New Roman" w:hAnsi="Times New Roman"/>
          <w:sz w:val="20"/>
          <w:szCs w:val="20"/>
        </w:rPr>
        <w:t>Цель преподавания дисциплины: Ознакомить студентов с основами селекционно-племенной работы в животноводстве, применению методов оценки, отбора и подбора животных и, кроме того, является базовой для всех курсов, использующих принципы экономически эффективных технологий использования животных и производства животноводческой продукции.</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подготовка будущего специалиста к успешной самостоятельной работе в условиях производства.</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lang w:val="kk-KZ"/>
        </w:rPr>
        <w:t xml:space="preserve">4. </w:t>
      </w:r>
      <w:r w:rsidRPr="00FE6A18">
        <w:rPr>
          <w:rFonts w:ascii="Times New Roman" w:hAnsi="Times New Roman"/>
          <w:sz w:val="20"/>
          <w:szCs w:val="20"/>
        </w:rPr>
        <w:t>Результаты обучения: В результате изучения данной дисциплины студенты должны:</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xml:space="preserve">уметь: </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применять современные методы оценки, отбора и подбора животных для повышения эффективности использования генетического материала.</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составлять программы племенной работы со стадом сельскохозяйственных животных.</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xml:space="preserve">знать: </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методы и этапы оценки животных по собственной продуктивности: росту и развитию, воспроизводительных качествах, экстерьерным показателям, количеству и качеству продукции, качеству потомства,</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xml:space="preserve">- принципы отбора животных в селекционные группы, </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xml:space="preserve">- основы чистопородного разведения и виды скрещивания пород сельскохозяйственных животных, </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методы подбора и базисные положения оптимизации селекционных программ, организационную структуру и нормативную базу племенного животноводства.</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Формируемые компетенции:</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Студент должен обладать следующими профессиональными компетенциями:</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способностью применять современные методы и приемы содержания, кормления, разведения и эффективного использования животных;</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способностью осуществлять сбор, анализ и интерпретацию материалов в области животноводства;</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способностью использовать достижения науки в оценке качества кормов и продукции, в стандартизации и сертификации племенных животных;</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способностью проводить зоотехническую оценку животных, основанную назнании их биологических особенностей;</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способностью обеспечить рациональное воспроизводство животных;</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Навыки обучения:</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В результате изучения дисциплины студенты должны овладеть</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методами селекции различных видов животных и технологиями воспроизводства стада;</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основными методами компьютерных технологий в животноводстве;</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rPr>
        <w:t>- предложениями по качественному совершенствованию популяций с.-х. животных.</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lang w:val="kk-KZ"/>
        </w:rPr>
        <w:t xml:space="preserve">        5.    </w:t>
      </w:r>
      <w:r w:rsidRPr="00FE6A18">
        <w:rPr>
          <w:rFonts w:ascii="Times New Roman" w:hAnsi="Times New Roman"/>
          <w:sz w:val="20"/>
          <w:szCs w:val="20"/>
        </w:rPr>
        <w:t>Содержание: Распределение академических часов по видам занятий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2"/>
        <w:gridCol w:w="1027"/>
        <w:gridCol w:w="1420"/>
        <w:gridCol w:w="954"/>
        <w:gridCol w:w="1251"/>
      </w:tblGrid>
      <w:tr w:rsidR="00C915AF" w:rsidRPr="00FE6A18" w:rsidTr="00FE6A18">
        <w:trPr>
          <w:cantSplit/>
          <w:jc w:val="center"/>
        </w:trPr>
        <w:tc>
          <w:tcPr>
            <w:tcW w:w="87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tabs>
                <w:tab w:val="left" w:pos="469"/>
                <w:tab w:val="center" w:pos="4676"/>
              </w:tabs>
              <w:spacing w:after="0" w:line="240" w:lineRule="auto"/>
              <w:jc w:val="center"/>
              <w:rPr>
                <w:rFonts w:ascii="Times New Roman" w:hAnsi="Times New Roman"/>
                <w:bCs/>
                <w:sz w:val="20"/>
                <w:szCs w:val="20"/>
              </w:rPr>
            </w:pPr>
            <w:r w:rsidRPr="00FE6A18">
              <w:rPr>
                <w:rFonts w:ascii="Times New Roman" w:hAnsi="Times New Roman"/>
                <w:bCs/>
                <w:sz w:val="20"/>
                <w:szCs w:val="20"/>
              </w:rPr>
              <w:t>ТЕМАТИЧЕСКИЙ ПЛАН ДИСЦИПЛИНЫ</w:t>
            </w:r>
          </w:p>
        </w:tc>
      </w:tr>
      <w:tr w:rsidR="00C915AF" w:rsidRPr="00FE6A18" w:rsidTr="00FE6A18">
        <w:trPr>
          <w:cantSplit/>
          <w:jc w:val="center"/>
        </w:trPr>
        <w:tc>
          <w:tcPr>
            <w:tcW w:w="4132" w:type="dxa"/>
            <w:vMerge w:val="restart"/>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4652" w:type="dxa"/>
            <w:gridSpan w:val="4"/>
            <w:tcBorders>
              <w:top w:val="single" w:sz="4" w:space="0" w:color="auto"/>
              <w:left w:val="nil"/>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Количество часов</w:t>
            </w:r>
          </w:p>
        </w:tc>
      </w:tr>
      <w:tr w:rsidR="00C915AF" w:rsidRPr="00FE6A18" w:rsidTr="00FE6A18">
        <w:trPr>
          <w:cantSplit/>
          <w:jc w:val="center"/>
        </w:trPr>
        <w:tc>
          <w:tcPr>
            <w:tcW w:w="4132" w:type="dxa"/>
            <w:vMerge/>
            <w:tcBorders>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both"/>
              <w:rPr>
                <w:rFonts w:ascii="Times New Roman" w:hAnsi="Times New Roman"/>
                <w:bCs/>
                <w:sz w:val="20"/>
                <w:szCs w:val="20"/>
              </w:rPr>
            </w:pPr>
          </w:p>
        </w:tc>
        <w:tc>
          <w:tcPr>
            <w:tcW w:w="1027" w:type="dxa"/>
            <w:vMerge w:val="restart"/>
            <w:tcBorders>
              <w:top w:val="single" w:sz="4" w:space="0" w:color="auto"/>
              <w:left w:val="nil"/>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Лекц.</w:t>
            </w:r>
          </w:p>
        </w:tc>
        <w:tc>
          <w:tcPr>
            <w:tcW w:w="1420" w:type="dxa"/>
            <w:vMerge w:val="restart"/>
            <w:tcBorders>
              <w:top w:val="single" w:sz="4" w:space="0" w:color="auto"/>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Практ.</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СРО</w:t>
            </w:r>
          </w:p>
        </w:tc>
      </w:tr>
      <w:tr w:rsidR="00C915AF" w:rsidRPr="00FE6A18" w:rsidTr="00FE6A18">
        <w:trPr>
          <w:cantSplit/>
          <w:jc w:val="center"/>
        </w:trPr>
        <w:tc>
          <w:tcPr>
            <w:tcW w:w="4132" w:type="dxa"/>
            <w:vMerge/>
            <w:tcBorders>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both"/>
              <w:rPr>
                <w:rFonts w:ascii="Times New Roman" w:hAnsi="Times New Roman"/>
                <w:bCs/>
                <w:sz w:val="20"/>
                <w:szCs w:val="20"/>
              </w:rPr>
            </w:pPr>
          </w:p>
        </w:tc>
        <w:tc>
          <w:tcPr>
            <w:tcW w:w="1027" w:type="dxa"/>
            <w:vMerge/>
            <w:tcBorders>
              <w:left w:val="nil"/>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p>
        </w:tc>
        <w:tc>
          <w:tcPr>
            <w:tcW w:w="1420" w:type="dxa"/>
            <w:vMerge/>
            <w:tcBorders>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всего</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в том числе СРСП</w:t>
            </w:r>
          </w:p>
        </w:tc>
      </w:tr>
      <w:tr w:rsidR="00C915AF" w:rsidRPr="00FE6A18" w:rsidTr="00FE6A18">
        <w:trPr>
          <w:cantSplit/>
          <w:trHeight w:val="70"/>
          <w:jc w:val="center"/>
        </w:trPr>
        <w:tc>
          <w:tcPr>
            <w:tcW w:w="4132" w:type="dxa"/>
            <w:tcBorders>
              <w:top w:val="nil"/>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Введение. Основы племенной работы</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w:t>
            </w:r>
          </w:p>
        </w:tc>
      </w:tr>
      <w:tr w:rsidR="00C915AF" w:rsidRPr="00FE6A18" w:rsidTr="00FE6A18">
        <w:trPr>
          <w:cantSplit/>
          <w:jc w:val="center"/>
        </w:trPr>
        <w:tc>
          <w:tcPr>
            <w:tcW w:w="4132"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Отбор и подбор животных</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r>
      <w:tr w:rsidR="00C915AF" w:rsidRPr="00FE6A18" w:rsidTr="00FE6A18">
        <w:trPr>
          <w:cantSplit/>
          <w:jc w:val="center"/>
        </w:trPr>
        <w:tc>
          <w:tcPr>
            <w:tcW w:w="4132"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sz w:val="20"/>
                <w:szCs w:val="20"/>
              </w:rPr>
            </w:pPr>
            <w:bookmarkStart w:id="0" w:name="_Hlk3329642"/>
            <w:r w:rsidRPr="00FE6A18">
              <w:rPr>
                <w:rFonts w:ascii="Times New Roman" w:hAnsi="Times New Roman"/>
                <w:sz w:val="20"/>
                <w:szCs w:val="20"/>
              </w:rPr>
              <w:t>Методы разведения с/х животных</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r>
      <w:bookmarkEnd w:id="0"/>
      <w:tr w:rsidR="00C915AF" w:rsidRPr="00FE6A18" w:rsidTr="00FE6A18">
        <w:trPr>
          <w:cantSplit/>
          <w:trHeight w:val="140"/>
          <w:jc w:val="center"/>
        </w:trPr>
        <w:tc>
          <w:tcPr>
            <w:tcW w:w="4132"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Условия кормления и содержания животных</w:t>
            </w:r>
          </w:p>
        </w:tc>
        <w:tc>
          <w:tcPr>
            <w:tcW w:w="1027" w:type="dxa"/>
            <w:tcBorders>
              <w:top w:val="single" w:sz="4" w:space="0" w:color="auto"/>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8</w:t>
            </w:r>
          </w:p>
        </w:tc>
        <w:tc>
          <w:tcPr>
            <w:tcW w:w="1420" w:type="dxa"/>
            <w:tcBorders>
              <w:top w:val="single" w:sz="4" w:space="0" w:color="auto"/>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954" w:type="dxa"/>
            <w:tcBorders>
              <w:top w:val="single" w:sz="4" w:space="0" w:color="auto"/>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20</w:t>
            </w:r>
          </w:p>
        </w:tc>
        <w:tc>
          <w:tcPr>
            <w:tcW w:w="1251" w:type="dxa"/>
            <w:tcBorders>
              <w:top w:val="single" w:sz="4" w:space="0" w:color="auto"/>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r>
      <w:tr w:rsidR="00C915AF" w:rsidRPr="00FE6A18" w:rsidTr="00FE6A18">
        <w:trPr>
          <w:cantSplit/>
          <w:trHeight w:val="342"/>
          <w:jc w:val="center"/>
        </w:trPr>
        <w:tc>
          <w:tcPr>
            <w:tcW w:w="4132"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Организационные  мероприятия  налаживанию племенной работы</w:t>
            </w:r>
          </w:p>
        </w:tc>
        <w:tc>
          <w:tcPr>
            <w:tcW w:w="1027" w:type="dxa"/>
            <w:tcBorders>
              <w:top w:val="single" w:sz="4" w:space="0" w:color="auto"/>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420" w:type="dxa"/>
            <w:tcBorders>
              <w:top w:val="single" w:sz="4" w:space="0" w:color="auto"/>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954" w:type="dxa"/>
            <w:tcBorders>
              <w:top w:val="single" w:sz="4" w:space="0" w:color="auto"/>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20</w:t>
            </w:r>
          </w:p>
        </w:tc>
        <w:tc>
          <w:tcPr>
            <w:tcW w:w="1251" w:type="dxa"/>
            <w:tcBorders>
              <w:top w:val="single" w:sz="4" w:space="0" w:color="auto"/>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2,25</w:t>
            </w:r>
          </w:p>
        </w:tc>
      </w:tr>
      <w:tr w:rsidR="00C915AF" w:rsidRPr="00FE6A18" w:rsidTr="00FE6A18">
        <w:trPr>
          <w:cantSplit/>
          <w:jc w:val="center"/>
        </w:trPr>
        <w:tc>
          <w:tcPr>
            <w:tcW w:w="4132"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ИТОГО</w:t>
            </w:r>
            <w:r w:rsidRPr="00FE6A18">
              <w:rPr>
                <w:rFonts w:ascii="Times New Roman" w:hAnsi="Times New Roman"/>
                <w:bCs/>
                <w:sz w:val="20"/>
                <w:szCs w:val="20"/>
              </w:rPr>
              <w:t>: 135 часов (3 кредита)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30</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11,25</w:t>
            </w:r>
          </w:p>
        </w:tc>
      </w:tr>
    </w:tbl>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color w:val="000000"/>
          <w:spacing w:val="-1"/>
          <w:sz w:val="20"/>
          <w:szCs w:val="20"/>
          <w:lang w:val="kk-KZ"/>
        </w:rPr>
        <w:t xml:space="preserve">6. </w:t>
      </w:r>
      <w:r w:rsidRPr="00FE6A18">
        <w:rPr>
          <w:rFonts w:ascii="Times New Roman" w:hAnsi="Times New Roman"/>
          <w:color w:val="000000"/>
          <w:spacing w:val="-1"/>
          <w:sz w:val="20"/>
          <w:szCs w:val="20"/>
        </w:rPr>
        <w:t>Пререквизиты</w:t>
      </w:r>
      <w:r w:rsidRPr="00FE6A18">
        <w:rPr>
          <w:rFonts w:ascii="Times New Roman" w:hAnsi="Times New Roman"/>
          <w:color w:val="000000"/>
          <w:spacing w:val="-1"/>
          <w:sz w:val="20"/>
          <w:szCs w:val="20"/>
          <w:lang w:val="kk-KZ"/>
        </w:rPr>
        <w:t>:</w:t>
      </w:r>
      <w:r w:rsidRPr="00FE6A18">
        <w:rPr>
          <w:rFonts w:ascii="Times New Roman" w:hAnsi="Times New Roman"/>
          <w:color w:val="000000"/>
          <w:spacing w:val="-1"/>
          <w:sz w:val="20"/>
          <w:szCs w:val="20"/>
        </w:rPr>
        <w:t xml:space="preserve"> Генетика с биометрией</w:t>
      </w:r>
      <w:r w:rsidRPr="00FE6A18">
        <w:rPr>
          <w:rFonts w:ascii="Times New Roman" w:hAnsi="Times New Roman"/>
          <w:color w:val="000000"/>
          <w:spacing w:val="-1"/>
          <w:sz w:val="20"/>
          <w:szCs w:val="20"/>
          <w:lang w:val="kk-KZ"/>
        </w:rPr>
        <w:t xml:space="preserve">, </w:t>
      </w:r>
      <w:r w:rsidRPr="00FE6A18">
        <w:rPr>
          <w:rFonts w:ascii="Times New Roman" w:hAnsi="Times New Roman"/>
          <w:color w:val="000000"/>
          <w:spacing w:val="-1"/>
          <w:sz w:val="20"/>
          <w:szCs w:val="20"/>
        </w:rPr>
        <w:t>морфология с/х животных</w:t>
      </w:r>
      <w:r w:rsidRPr="00FE6A18">
        <w:rPr>
          <w:rFonts w:ascii="Times New Roman" w:hAnsi="Times New Roman"/>
          <w:color w:val="000000"/>
          <w:spacing w:val="-1"/>
          <w:sz w:val="20"/>
          <w:szCs w:val="20"/>
          <w:lang w:val="kk-KZ"/>
        </w:rPr>
        <w:t xml:space="preserve">, </w:t>
      </w:r>
      <w:r w:rsidRPr="00FE6A18">
        <w:rPr>
          <w:rFonts w:ascii="Times New Roman" w:hAnsi="Times New Roman"/>
          <w:color w:val="000000"/>
          <w:spacing w:val="-1"/>
          <w:sz w:val="20"/>
          <w:szCs w:val="20"/>
        </w:rPr>
        <w:t>физиология с/х животных</w:t>
      </w:r>
      <w:r w:rsidRPr="00FE6A18">
        <w:rPr>
          <w:rFonts w:ascii="Times New Roman" w:hAnsi="Times New Roman"/>
          <w:color w:val="000000"/>
          <w:spacing w:val="-1"/>
          <w:sz w:val="20"/>
          <w:szCs w:val="20"/>
          <w:lang w:val="kk-KZ"/>
        </w:rPr>
        <w:t>, история зоотехнической науки.</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lang w:val="kk-KZ"/>
        </w:rPr>
        <w:t xml:space="preserve">7. </w:t>
      </w:r>
      <w:r w:rsidRPr="00FE6A18">
        <w:rPr>
          <w:rFonts w:ascii="Times New Roman" w:hAnsi="Times New Roman"/>
          <w:sz w:val="20"/>
          <w:szCs w:val="20"/>
        </w:rPr>
        <w:t>Основной учебник:</w:t>
      </w:r>
    </w:p>
    <w:p w:rsidR="00C915AF" w:rsidRPr="00FE6A18" w:rsidRDefault="00C915AF" w:rsidP="00C915AF">
      <w:pPr>
        <w:spacing w:after="0" w:line="240" w:lineRule="auto"/>
        <w:ind w:left="426"/>
        <w:jc w:val="both"/>
        <w:rPr>
          <w:rFonts w:ascii="Times New Roman" w:hAnsi="Times New Roman"/>
          <w:sz w:val="20"/>
          <w:szCs w:val="20"/>
        </w:rPr>
      </w:pPr>
      <w:r w:rsidRPr="00FE6A18">
        <w:rPr>
          <w:rFonts w:ascii="Times New Roman" w:hAnsi="Times New Roman"/>
          <w:sz w:val="20"/>
          <w:szCs w:val="20"/>
        </w:rPr>
        <w:lastRenderedPageBreak/>
        <w:t xml:space="preserve">1.Разведение и содержание лошадей : [учебное пособие] / Б. Р. Акимбеков [и др.]; под общ. ред. Б. </w:t>
      </w:r>
      <w:r w:rsidRPr="00FE6A18">
        <w:rPr>
          <w:rFonts w:ascii="Times New Roman" w:hAnsi="Times New Roman"/>
          <w:sz w:val="20"/>
          <w:szCs w:val="20"/>
          <w:lang w:val="kk-KZ"/>
        </w:rPr>
        <w:t xml:space="preserve"> </w:t>
      </w:r>
      <w:r w:rsidRPr="00FE6A18">
        <w:rPr>
          <w:rFonts w:ascii="Times New Roman" w:hAnsi="Times New Roman"/>
          <w:sz w:val="20"/>
          <w:szCs w:val="20"/>
        </w:rPr>
        <w:t>Р. Акимбекова. - Алматы : Нур-Принт, 2012. - 222 с</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lang w:val="kk-KZ"/>
        </w:rPr>
        <w:t xml:space="preserve">8. </w:t>
      </w:r>
      <w:r w:rsidRPr="00FE6A18">
        <w:rPr>
          <w:rFonts w:ascii="Times New Roman" w:hAnsi="Times New Roman"/>
          <w:sz w:val="20"/>
          <w:szCs w:val="20"/>
        </w:rPr>
        <w:t>Дополнительная литература:</w:t>
      </w:r>
    </w:p>
    <w:p w:rsidR="00C915AF" w:rsidRPr="00FE6A18" w:rsidRDefault="00C915AF" w:rsidP="00C915AF">
      <w:pPr>
        <w:spacing w:after="0" w:line="240" w:lineRule="auto"/>
        <w:ind w:left="426"/>
        <w:jc w:val="both"/>
        <w:rPr>
          <w:rFonts w:ascii="Times New Roman" w:hAnsi="Times New Roman"/>
          <w:sz w:val="20"/>
          <w:szCs w:val="20"/>
        </w:rPr>
      </w:pPr>
      <w:r w:rsidRPr="00FE6A18">
        <w:rPr>
          <w:rFonts w:ascii="Times New Roman" w:hAnsi="Times New Roman"/>
          <w:sz w:val="20"/>
          <w:szCs w:val="20"/>
        </w:rPr>
        <w:t>1.Махатов, Б. М. Биологические и физиологические особенности перепелов Юго-Востока Казахстана / Б. М. Махатов. - Алматы : Нур-Принт, 2010. - 159 с.</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lang w:val="kk-KZ"/>
        </w:rPr>
        <w:t xml:space="preserve">9. </w:t>
      </w:r>
      <w:r w:rsidRPr="00FE6A18">
        <w:rPr>
          <w:rFonts w:ascii="Times New Roman" w:hAnsi="Times New Roman"/>
          <w:sz w:val="20"/>
          <w:szCs w:val="20"/>
        </w:rPr>
        <w:t xml:space="preserve">Координатор : к.с/х., ассоц. профессор  </w:t>
      </w:r>
      <w:bookmarkStart w:id="1" w:name="_Hlk3327394"/>
      <w:r w:rsidRPr="00FE6A18">
        <w:rPr>
          <w:rFonts w:ascii="Times New Roman" w:hAnsi="Times New Roman"/>
          <w:sz w:val="20"/>
          <w:szCs w:val="20"/>
        </w:rPr>
        <w:t xml:space="preserve">Р. Б. Абельдинов  </w:t>
      </w:r>
      <w:bookmarkEnd w:id="1"/>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lang w:val="kk-KZ"/>
        </w:rPr>
        <w:t xml:space="preserve">10. </w:t>
      </w:r>
      <w:r w:rsidRPr="00FE6A18">
        <w:rPr>
          <w:rFonts w:ascii="Times New Roman" w:hAnsi="Times New Roman"/>
          <w:sz w:val="20"/>
          <w:szCs w:val="20"/>
        </w:rPr>
        <w:t>Использование компьютера: Методы разведения с/х животных.</w:t>
      </w:r>
    </w:p>
    <w:p w:rsidR="00C915AF" w:rsidRPr="00FE6A18" w:rsidRDefault="00C915AF" w:rsidP="00C915AF">
      <w:pPr>
        <w:spacing w:after="0" w:line="240" w:lineRule="auto"/>
        <w:ind w:left="360"/>
        <w:jc w:val="both"/>
        <w:rPr>
          <w:rFonts w:ascii="Times New Roman" w:hAnsi="Times New Roman"/>
          <w:sz w:val="20"/>
          <w:szCs w:val="20"/>
        </w:rPr>
      </w:pPr>
      <w:r w:rsidRPr="00FE6A18">
        <w:rPr>
          <w:rFonts w:ascii="Times New Roman" w:hAnsi="Times New Roman"/>
          <w:sz w:val="20"/>
          <w:szCs w:val="20"/>
          <w:lang w:val="kk-KZ"/>
        </w:rPr>
        <w:t xml:space="preserve">11. </w:t>
      </w:r>
      <w:r w:rsidRPr="00FE6A18">
        <w:rPr>
          <w:rFonts w:ascii="Times New Roman" w:hAnsi="Times New Roman"/>
          <w:sz w:val="20"/>
          <w:szCs w:val="20"/>
        </w:rPr>
        <w:t>Лабораторные работы и проекты: нет</w:t>
      </w:r>
    </w:p>
    <w:p w:rsidR="00C915AF" w:rsidRPr="00FE6A18" w:rsidRDefault="00C915AF" w:rsidP="00C915AF">
      <w:pPr>
        <w:pStyle w:val="a5"/>
        <w:spacing w:after="0" w:line="240" w:lineRule="auto"/>
        <w:jc w:val="both"/>
        <w:rPr>
          <w:rFonts w:ascii="Times New Roman" w:hAnsi="Times New Roman" w:cs="Times New Roman"/>
          <w:sz w:val="20"/>
          <w:szCs w:val="20"/>
        </w:rPr>
      </w:pPr>
    </w:p>
    <w:p w:rsidR="00C915AF" w:rsidRPr="00FE6A18" w:rsidRDefault="00FE6A18" w:rsidP="00C915AF">
      <w:pPr>
        <w:rPr>
          <w:rFonts w:ascii="Times New Roman" w:hAnsi="Times New Roman"/>
          <w:sz w:val="20"/>
          <w:szCs w:val="20"/>
          <w:lang w:val="kk-KZ"/>
        </w:rPr>
      </w:pPr>
      <w:r>
        <w:rPr>
          <w:rFonts w:ascii="Times New Roman" w:hAnsi="Times New Roman"/>
          <w:sz w:val="20"/>
          <w:szCs w:val="20"/>
        </w:rPr>
        <w:t xml:space="preserve">      </w:t>
      </w:r>
      <w:r w:rsidR="00C915AF" w:rsidRPr="00FE6A18">
        <w:rPr>
          <w:rFonts w:ascii="Times New Roman" w:hAnsi="Times New Roman"/>
          <w:sz w:val="20"/>
          <w:szCs w:val="20"/>
        </w:rPr>
        <w:t xml:space="preserve">Преподаватель : Р. Б. Абельдинов                          Дата: </w:t>
      </w:r>
      <w:r w:rsidR="00C915AF" w:rsidRPr="00FE6A18">
        <w:rPr>
          <w:rFonts w:ascii="Times New Roman" w:hAnsi="Times New Roman"/>
          <w:sz w:val="20"/>
          <w:szCs w:val="20"/>
          <w:lang w:val="kk-KZ"/>
        </w:rPr>
        <w:t>13.03.2019 г.</w:t>
      </w: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spacing w:after="0"/>
        <w:jc w:val="center"/>
        <w:rPr>
          <w:rFonts w:ascii="Times New Roman" w:hAnsi="Times New Roman"/>
          <w:b/>
          <w:sz w:val="20"/>
          <w:szCs w:val="20"/>
          <w:lang w:val="en-US"/>
        </w:rPr>
      </w:pPr>
      <w:r w:rsidRPr="00FE6A18">
        <w:rPr>
          <w:rFonts w:ascii="Times New Roman" w:hAnsi="Times New Roman"/>
          <w:b/>
          <w:sz w:val="20"/>
          <w:szCs w:val="20"/>
          <w:lang w:val="en-US"/>
        </w:rPr>
        <w:t>PD 4306 – Племен</w:t>
      </w:r>
      <w:r w:rsidRPr="00FE6A18">
        <w:rPr>
          <w:rFonts w:ascii="Times New Roman" w:hAnsi="Times New Roman"/>
          <w:b/>
          <w:sz w:val="20"/>
          <w:szCs w:val="20"/>
        </w:rPr>
        <w:t>н</w:t>
      </w:r>
      <w:r w:rsidRPr="00FE6A18">
        <w:rPr>
          <w:rFonts w:ascii="Times New Roman" w:hAnsi="Times New Roman"/>
          <w:b/>
          <w:sz w:val="20"/>
          <w:szCs w:val="20"/>
          <w:lang w:val="en-US"/>
        </w:rPr>
        <w:t>ое дело</w:t>
      </w:r>
    </w:p>
    <w:p w:rsidR="00C915AF" w:rsidRPr="00FE6A18" w:rsidRDefault="00C915AF" w:rsidP="00C915AF">
      <w:pPr>
        <w:spacing w:after="0"/>
        <w:jc w:val="center"/>
        <w:rPr>
          <w:rFonts w:ascii="Times New Roman" w:hAnsi="Times New Roman"/>
          <w:b/>
          <w:sz w:val="20"/>
          <w:szCs w:val="20"/>
        </w:rPr>
      </w:pPr>
      <w:r w:rsidRPr="00FE6A18">
        <w:rPr>
          <w:rFonts w:ascii="Times New Roman" w:hAnsi="Times New Roman"/>
          <w:b/>
          <w:sz w:val="20"/>
          <w:szCs w:val="20"/>
        </w:rPr>
        <w:t>1 семестр 2018 год</w:t>
      </w:r>
    </w:p>
    <w:p w:rsidR="00C915AF" w:rsidRPr="00FE6A18" w:rsidRDefault="00C915AF" w:rsidP="00C915AF">
      <w:pPr>
        <w:spacing w:after="0"/>
        <w:jc w:val="center"/>
        <w:rPr>
          <w:rFonts w:ascii="Times New Roman" w:hAnsi="Times New Roman"/>
          <w:b/>
          <w:sz w:val="20"/>
          <w:szCs w:val="20"/>
        </w:rPr>
      </w:pPr>
    </w:p>
    <w:p w:rsidR="00C915AF" w:rsidRPr="00FE6A18" w:rsidRDefault="00C915AF" w:rsidP="00C915AF">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Дисциплина «Племенное дело» изучает базовых принципов организации системы репродукции генетических ресурсов с.-х. животных с целью увеличения генетического потенциала пород и популяций, способствующего повышению экономической эффективности производства животноводческой продукции.</w:t>
      </w:r>
    </w:p>
    <w:p w:rsidR="00C915AF" w:rsidRPr="00FE6A18" w:rsidRDefault="00C915AF" w:rsidP="00C915AF">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Кредитная стоимость дисциплины : 3 кредита (135 ч.):аудиторных занятий – 45 часов (лекции - 15 часов; практические/семинарские – 30 часов);</w:t>
      </w:r>
    </w:p>
    <w:p w:rsidR="00C915AF" w:rsidRPr="00FE6A18" w:rsidRDefault="00C915AF" w:rsidP="00C915AF">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Цель преподавания дисциплины: Ознакомить студентов с основами селекционно-племенной работы в животноводстве, применению методов оценки, отбора и подбора животных и, кроме того, является базовой для всех курсов, использующих принципы экономически эффективных технологий использования животных и производства животноводческой продукции.</w:t>
      </w:r>
    </w:p>
    <w:p w:rsidR="00C915AF" w:rsidRPr="00FE6A18" w:rsidRDefault="00C915AF" w:rsidP="00C915AF">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4.  Результаты обучения:</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 xml:space="preserve">Должен уметь: </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xml:space="preserve">- представление: основные направления отрасли козоводство, породы и породное районирование коз, экстерьерные и конституционные особенности  и типы коз, селекционные признаки и показатели продуктивности методы разведения и селекционно-племенной работы, технологию выращивания молодняка в козоводстве, научно-обоснованной деятельности отечественной и зарубежной технологий производства шерсти, мяса и других продуктов отрасли, стандарты пород в зависимости от направления продуктивности вопросы формирования, учета реализаций продукции. </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Должны знать:</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разрабатывать и внедрить рациональную технологию производства высококачественной продукции козоводство, обеспечивая соблюдение технологических требований к селекционной работе, осуществлять целенаправленный отбор и подбор животных для стандартизации стада, повышения племенных и продуктивных качеств существующих пород, типов, линий коз, исследовать и проводить оценку племенного и хозяйственного назначения стад овец, для чего бонитировать, проверять по качеству потомства, отбирать лучших, выбраковывать нестандартных животных, организовывать правильное кормление и содержание коз, внедрять прогрессивную технологию воспроизводства, выращивание молодняка, составлять перспективные и годовые планы селекционно-племенной работы и организовывать их выполнение отбирать племенных коз для выставки и выводки, осуществлять генетико-математический анализ достигнутых результатов, вести зоотехнический и племенной учет и установленную отчетность по козоводству.</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Навыки обучения:</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В результате изучения дисциплины студенты должны овладеть</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методами селекции различных видов животных и технологиями воспроизводства стада;</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основными методами компьютерных технологий в животноводстве;</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предложениями по качественному совершенствованию популяций с.-х. животных.</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5.  Содержание: Распределение академических часов по видам занятий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1"/>
        <w:gridCol w:w="1027"/>
        <w:gridCol w:w="1420"/>
        <w:gridCol w:w="954"/>
        <w:gridCol w:w="847"/>
      </w:tblGrid>
      <w:tr w:rsidR="00C915AF" w:rsidRPr="00FE6A18" w:rsidTr="00FE6A18">
        <w:trPr>
          <w:cantSplit/>
          <w:jc w:val="center"/>
        </w:trPr>
        <w:tc>
          <w:tcPr>
            <w:tcW w:w="9209" w:type="dxa"/>
            <w:gridSpan w:val="5"/>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tabs>
                <w:tab w:val="left" w:pos="469"/>
                <w:tab w:val="center" w:pos="4676"/>
              </w:tabs>
              <w:spacing w:after="0" w:line="240" w:lineRule="auto"/>
              <w:jc w:val="both"/>
              <w:rPr>
                <w:rFonts w:ascii="Times New Roman" w:hAnsi="Times New Roman"/>
                <w:bCs/>
                <w:sz w:val="20"/>
                <w:szCs w:val="20"/>
              </w:rPr>
            </w:pPr>
            <w:r w:rsidRPr="00FE6A18">
              <w:rPr>
                <w:rFonts w:ascii="Times New Roman" w:hAnsi="Times New Roman"/>
                <w:bCs/>
                <w:sz w:val="20"/>
                <w:szCs w:val="20"/>
              </w:rPr>
              <w:tab/>
            </w:r>
            <w:r w:rsidRPr="00FE6A18">
              <w:rPr>
                <w:rFonts w:ascii="Times New Roman" w:hAnsi="Times New Roman"/>
                <w:bCs/>
                <w:sz w:val="20"/>
                <w:szCs w:val="20"/>
              </w:rPr>
              <w:tab/>
              <w:t>ТЕМАТИЧЕСКИЙ ПЛАН ДИСЦИПЛИНЫ</w:t>
            </w:r>
          </w:p>
        </w:tc>
      </w:tr>
      <w:tr w:rsidR="00C915AF" w:rsidRPr="00FE6A18" w:rsidTr="00FE6A18">
        <w:trPr>
          <w:cantSplit/>
          <w:jc w:val="center"/>
        </w:trPr>
        <w:tc>
          <w:tcPr>
            <w:tcW w:w="4961" w:type="dxa"/>
            <w:vMerge w:val="restart"/>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4248" w:type="dxa"/>
            <w:gridSpan w:val="4"/>
            <w:tcBorders>
              <w:top w:val="single" w:sz="4" w:space="0" w:color="auto"/>
              <w:left w:val="nil"/>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Количество часов</w:t>
            </w:r>
          </w:p>
        </w:tc>
      </w:tr>
      <w:tr w:rsidR="00C915AF" w:rsidRPr="00FE6A18" w:rsidTr="00FE6A18">
        <w:trPr>
          <w:cantSplit/>
          <w:jc w:val="center"/>
        </w:trPr>
        <w:tc>
          <w:tcPr>
            <w:tcW w:w="4961" w:type="dxa"/>
            <w:vMerge/>
            <w:tcBorders>
              <w:left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p>
        </w:tc>
        <w:tc>
          <w:tcPr>
            <w:tcW w:w="1027" w:type="dxa"/>
            <w:vMerge w:val="restart"/>
            <w:tcBorders>
              <w:top w:val="single" w:sz="4" w:space="0" w:color="auto"/>
              <w:left w:val="nil"/>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Лекц.</w:t>
            </w:r>
          </w:p>
        </w:tc>
        <w:tc>
          <w:tcPr>
            <w:tcW w:w="1420" w:type="dxa"/>
            <w:vMerge w:val="restart"/>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Практ.</w:t>
            </w:r>
          </w:p>
        </w:tc>
        <w:tc>
          <w:tcPr>
            <w:tcW w:w="1801" w:type="dxa"/>
            <w:gridSpan w:val="2"/>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СРО</w:t>
            </w:r>
          </w:p>
        </w:tc>
      </w:tr>
      <w:tr w:rsidR="00C915AF" w:rsidRPr="00FE6A18" w:rsidTr="00FE6A18">
        <w:trPr>
          <w:cantSplit/>
          <w:jc w:val="center"/>
        </w:trPr>
        <w:tc>
          <w:tcPr>
            <w:tcW w:w="4961" w:type="dxa"/>
            <w:vMerge/>
            <w:tcBorders>
              <w:left w:val="single" w:sz="4" w:space="0" w:color="auto"/>
              <w:bottom w:val="single" w:sz="4" w:space="0" w:color="auto"/>
              <w:right w:val="single" w:sz="4" w:space="0" w:color="auto"/>
            </w:tcBorders>
            <w:shd w:val="clear" w:color="auto" w:fill="auto"/>
            <w:vAlign w:val="center"/>
          </w:tcPr>
          <w:p w:rsidR="00C915AF" w:rsidRPr="00FE6A18" w:rsidRDefault="00C915AF" w:rsidP="00C915AF">
            <w:pPr>
              <w:spacing w:after="0" w:line="240" w:lineRule="auto"/>
              <w:jc w:val="center"/>
              <w:rPr>
                <w:rFonts w:ascii="Times New Roman" w:hAnsi="Times New Roman"/>
                <w:bCs/>
                <w:sz w:val="20"/>
                <w:szCs w:val="20"/>
              </w:rPr>
            </w:pPr>
          </w:p>
        </w:tc>
        <w:tc>
          <w:tcPr>
            <w:tcW w:w="1027" w:type="dxa"/>
            <w:vMerge/>
            <w:tcBorders>
              <w:left w:val="nil"/>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bCs/>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bCs/>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всего</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в том числе СРСП</w:t>
            </w:r>
          </w:p>
        </w:tc>
      </w:tr>
      <w:tr w:rsidR="00C915AF" w:rsidRPr="00FE6A18" w:rsidTr="00FE6A18">
        <w:trPr>
          <w:cantSplit/>
          <w:trHeight w:val="147"/>
          <w:jc w:val="center"/>
        </w:trPr>
        <w:tc>
          <w:tcPr>
            <w:tcW w:w="4961" w:type="dxa"/>
            <w:tcBorders>
              <w:top w:val="nil"/>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Введение. Основы племенной работы</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1</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w:t>
            </w:r>
          </w:p>
        </w:tc>
      </w:tr>
      <w:tr w:rsidR="00C915AF" w:rsidRPr="00FE6A18" w:rsidTr="00FE6A18">
        <w:trPr>
          <w:cantSplit/>
          <w:jc w:val="center"/>
        </w:trPr>
        <w:tc>
          <w:tcPr>
            <w:tcW w:w="4961"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sz w:val="20"/>
                <w:szCs w:val="20"/>
              </w:rPr>
            </w:pPr>
            <w:bookmarkStart w:id="2" w:name="_Hlk3328196"/>
            <w:r w:rsidRPr="00FE6A18">
              <w:rPr>
                <w:rFonts w:ascii="Times New Roman" w:hAnsi="Times New Roman"/>
                <w:sz w:val="20"/>
                <w:szCs w:val="20"/>
              </w:rPr>
              <w:t>Отбор и подбор животных</w:t>
            </w:r>
            <w:bookmarkEnd w:id="2"/>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r>
      <w:tr w:rsidR="00C915AF" w:rsidRPr="00FE6A18" w:rsidTr="00FE6A18">
        <w:trPr>
          <w:cantSplit/>
          <w:jc w:val="center"/>
        </w:trPr>
        <w:tc>
          <w:tcPr>
            <w:tcW w:w="4961"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Методы разведения с/х животных</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r>
      <w:tr w:rsidR="00C915AF" w:rsidRPr="00FE6A18" w:rsidTr="00FE6A18">
        <w:trPr>
          <w:cantSplit/>
          <w:trHeight w:val="70"/>
          <w:jc w:val="center"/>
        </w:trPr>
        <w:tc>
          <w:tcPr>
            <w:tcW w:w="4961"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Условия кормления и содержания животных</w:t>
            </w:r>
          </w:p>
        </w:tc>
        <w:tc>
          <w:tcPr>
            <w:tcW w:w="1027"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8</w:t>
            </w:r>
          </w:p>
        </w:tc>
        <w:tc>
          <w:tcPr>
            <w:tcW w:w="1420"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954"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20</w:t>
            </w:r>
          </w:p>
        </w:tc>
        <w:tc>
          <w:tcPr>
            <w:tcW w:w="847"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r>
      <w:tr w:rsidR="00C915AF" w:rsidRPr="00FE6A18" w:rsidTr="00FE6A18">
        <w:trPr>
          <w:cantSplit/>
          <w:trHeight w:val="342"/>
          <w:jc w:val="center"/>
        </w:trPr>
        <w:tc>
          <w:tcPr>
            <w:tcW w:w="4961"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Организационные  мероприятия  налаживанию племенной работы</w:t>
            </w:r>
          </w:p>
        </w:tc>
        <w:tc>
          <w:tcPr>
            <w:tcW w:w="1027"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420"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954"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20</w:t>
            </w:r>
          </w:p>
        </w:tc>
        <w:tc>
          <w:tcPr>
            <w:tcW w:w="847" w:type="dxa"/>
            <w:tcBorders>
              <w:top w:val="single" w:sz="4" w:space="0" w:color="auto"/>
              <w:left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2,25</w:t>
            </w:r>
          </w:p>
        </w:tc>
      </w:tr>
      <w:tr w:rsidR="00C915AF" w:rsidRPr="00FE6A18" w:rsidTr="00FE6A18">
        <w:trPr>
          <w:cantSplit/>
          <w:jc w:val="center"/>
        </w:trPr>
        <w:tc>
          <w:tcPr>
            <w:tcW w:w="4961"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ИТОГО</w:t>
            </w:r>
            <w:r w:rsidRPr="00FE6A18">
              <w:rPr>
                <w:rFonts w:ascii="Times New Roman" w:hAnsi="Times New Roman"/>
                <w:bCs/>
                <w:sz w:val="20"/>
                <w:szCs w:val="20"/>
              </w:rPr>
              <w:t>: 135 часов (3 кредита)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30</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11,25</w:t>
            </w:r>
          </w:p>
        </w:tc>
      </w:tr>
    </w:tbl>
    <w:p w:rsidR="00C915AF" w:rsidRPr="00FE6A18" w:rsidRDefault="00C915AF" w:rsidP="00C915AF">
      <w:pPr>
        <w:pStyle w:val="a5"/>
        <w:numPr>
          <w:ilvl w:val="0"/>
          <w:numId w:val="24"/>
        </w:numPr>
        <w:tabs>
          <w:tab w:val="left" w:pos="284"/>
        </w:tabs>
        <w:spacing w:after="0" w:line="240" w:lineRule="auto"/>
        <w:ind w:left="0" w:firstLine="0"/>
        <w:jc w:val="both"/>
        <w:rPr>
          <w:rFonts w:ascii="Times New Roman" w:hAnsi="Times New Roman" w:cs="Times New Roman"/>
          <w:color w:val="000000"/>
          <w:spacing w:val="-1"/>
          <w:sz w:val="20"/>
          <w:szCs w:val="20"/>
        </w:rPr>
      </w:pPr>
      <w:r w:rsidRPr="00FE6A18">
        <w:rPr>
          <w:rFonts w:ascii="Times New Roman" w:hAnsi="Times New Roman" w:cs="Times New Roman"/>
          <w:color w:val="000000"/>
          <w:spacing w:val="-1"/>
          <w:sz w:val="20"/>
          <w:szCs w:val="20"/>
        </w:rPr>
        <w:t>Пререквизиты</w:t>
      </w:r>
      <w:r w:rsidRPr="00FE6A18">
        <w:rPr>
          <w:rFonts w:ascii="Times New Roman" w:hAnsi="Times New Roman" w:cs="Times New Roman"/>
          <w:color w:val="000000"/>
          <w:spacing w:val="-1"/>
          <w:sz w:val="20"/>
          <w:szCs w:val="20"/>
          <w:lang w:val="kk-KZ"/>
        </w:rPr>
        <w:t>:</w:t>
      </w:r>
      <w:r w:rsidRPr="00FE6A18">
        <w:rPr>
          <w:rFonts w:ascii="Times New Roman" w:hAnsi="Times New Roman" w:cs="Times New Roman"/>
          <w:color w:val="000000"/>
          <w:spacing w:val="-1"/>
          <w:sz w:val="20"/>
          <w:szCs w:val="20"/>
        </w:rPr>
        <w:t xml:space="preserve"> 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морфология с/х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физиология с/х животных</w:t>
      </w:r>
      <w:r w:rsidRPr="00FE6A18">
        <w:rPr>
          <w:rFonts w:ascii="Times New Roman" w:hAnsi="Times New Roman" w:cs="Times New Roman"/>
          <w:color w:val="000000"/>
          <w:spacing w:val="-1"/>
          <w:sz w:val="20"/>
          <w:szCs w:val="20"/>
          <w:lang w:val="kk-KZ"/>
        </w:rPr>
        <w:t>, история зоотехнической науки.</w:t>
      </w:r>
    </w:p>
    <w:p w:rsidR="00C915AF" w:rsidRPr="00FE6A18" w:rsidRDefault="00C915AF" w:rsidP="00C915AF">
      <w:pPr>
        <w:pStyle w:val="a5"/>
        <w:numPr>
          <w:ilvl w:val="0"/>
          <w:numId w:val="24"/>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 xml:space="preserve">Основной учебник: </w:t>
      </w:r>
    </w:p>
    <w:p w:rsidR="00C915AF" w:rsidRPr="00FE6A18" w:rsidRDefault="00C915AF" w:rsidP="00C915AF">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1.Разведение и содержание лошадей : [учебное пособие] / Б. Р. Акимбеков [и др.]; под общ. ред. Б. Р. Акимбекова. - Алматы : Нур-Принт, 2012. - 222 с</w:t>
      </w:r>
    </w:p>
    <w:p w:rsidR="00C915AF" w:rsidRPr="00FE6A18" w:rsidRDefault="00C915AF" w:rsidP="00C915AF">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2. Асанбаев, Т. Ш. Использование мирового генофонда сельскохозяйственных животных : учебное пособие / Т. Ш. Асанбаев, К. Б. Омашев. - Алматы : Эверо, 2016. - 202 с.</w:t>
      </w:r>
    </w:p>
    <w:p w:rsidR="00C915AF" w:rsidRPr="00FE6A18" w:rsidRDefault="00C915AF" w:rsidP="00C915AF">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lastRenderedPageBreak/>
        <w:t>3.Брель-Киселева, И. М.  Практикум по разведению и селекции сельскохозяйственных животных / И. М. Брель-Киселева. - Алматы : Эверо, 2016. - 203 с.</w:t>
      </w:r>
    </w:p>
    <w:p w:rsidR="00C915AF" w:rsidRPr="00FE6A18" w:rsidRDefault="00C915AF" w:rsidP="00C915AF">
      <w:pPr>
        <w:pStyle w:val="a5"/>
        <w:numPr>
          <w:ilvl w:val="0"/>
          <w:numId w:val="24"/>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Дополнительная литература:</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1. Каракулеводство, технология производства каракуля и смушек : учебник / К. С. Сабденов [и др.]. - Алматы : Эверо, 2016. - 464 с.</w:t>
      </w:r>
    </w:p>
    <w:p w:rsidR="00C915AF" w:rsidRPr="00FE6A18" w:rsidRDefault="00C915AF" w:rsidP="00C915AF">
      <w:pPr>
        <w:pStyle w:val="a5"/>
        <w:numPr>
          <w:ilvl w:val="0"/>
          <w:numId w:val="24"/>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Координатор : к.с/х.</w:t>
      </w:r>
      <w:r w:rsidRPr="00FE6A18">
        <w:rPr>
          <w:rFonts w:ascii="Times New Roman" w:hAnsi="Times New Roman" w:cs="Times New Roman"/>
          <w:sz w:val="20"/>
          <w:szCs w:val="20"/>
          <w:lang w:val="kk-KZ"/>
        </w:rPr>
        <w:t>н.</w:t>
      </w:r>
      <w:r w:rsidRPr="00FE6A18">
        <w:rPr>
          <w:rFonts w:ascii="Times New Roman" w:hAnsi="Times New Roman" w:cs="Times New Roman"/>
          <w:sz w:val="20"/>
          <w:szCs w:val="20"/>
        </w:rPr>
        <w:t xml:space="preserve">, ассоц. профессор  Р. Б. Абельдинов  </w:t>
      </w:r>
    </w:p>
    <w:p w:rsidR="00C915AF" w:rsidRPr="00FE6A18" w:rsidRDefault="00C915AF" w:rsidP="00C915AF">
      <w:pPr>
        <w:pStyle w:val="a5"/>
        <w:numPr>
          <w:ilvl w:val="0"/>
          <w:numId w:val="24"/>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 xml:space="preserve">Использование компьютера: Отбор и подбор животных, </w:t>
      </w:r>
      <w:r w:rsidRPr="00FE6A18">
        <w:rPr>
          <w:rFonts w:ascii="Times New Roman" w:eastAsia="Times New Roman" w:hAnsi="Times New Roman" w:cs="Times New Roman"/>
          <w:sz w:val="20"/>
          <w:szCs w:val="20"/>
          <w:lang w:eastAsia="ru-RU"/>
        </w:rPr>
        <w:t>Методы разведения с/х животных.</w:t>
      </w:r>
    </w:p>
    <w:p w:rsidR="00C915AF" w:rsidRPr="00FE6A18" w:rsidRDefault="00C915AF" w:rsidP="00C915AF">
      <w:pPr>
        <w:pStyle w:val="a5"/>
        <w:numPr>
          <w:ilvl w:val="0"/>
          <w:numId w:val="24"/>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Лабораторные работы и проекты: нет</w:t>
      </w:r>
    </w:p>
    <w:p w:rsidR="00C915AF" w:rsidRPr="00FE6A18" w:rsidRDefault="00C915AF" w:rsidP="00C915AF">
      <w:pPr>
        <w:pStyle w:val="a5"/>
        <w:spacing w:after="0" w:line="240" w:lineRule="auto"/>
        <w:ind w:left="567" w:hanging="567"/>
        <w:jc w:val="both"/>
        <w:rPr>
          <w:rFonts w:ascii="Times New Roman" w:hAnsi="Times New Roman" w:cs="Times New Roman"/>
          <w:sz w:val="20"/>
          <w:szCs w:val="20"/>
        </w:rPr>
      </w:pPr>
    </w:p>
    <w:p w:rsidR="00C915AF" w:rsidRPr="00FE6A18" w:rsidRDefault="00C915AF" w:rsidP="00C915AF">
      <w:pPr>
        <w:pStyle w:val="a5"/>
        <w:spacing w:after="0" w:line="240" w:lineRule="auto"/>
        <w:jc w:val="both"/>
        <w:rPr>
          <w:rFonts w:ascii="Times New Roman" w:hAnsi="Times New Roman" w:cs="Times New Roman"/>
          <w:sz w:val="20"/>
          <w:szCs w:val="20"/>
          <w:lang w:val="kk-KZ"/>
        </w:rPr>
      </w:pPr>
      <w:r w:rsidRPr="00FE6A18">
        <w:rPr>
          <w:rFonts w:ascii="Times New Roman" w:hAnsi="Times New Roman" w:cs="Times New Roman"/>
          <w:sz w:val="20"/>
          <w:szCs w:val="20"/>
        </w:rPr>
        <w:t xml:space="preserve">Преподаватель : Р. Б. Абельдинов                          Дата: </w:t>
      </w:r>
      <w:r w:rsidRPr="00FE6A18">
        <w:rPr>
          <w:rFonts w:ascii="Times New Roman" w:hAnsi="Times New Roman" w:cs="Times New Roman"/>
          <w:sz w:val="20"/>
          <w:szCs w:val="20"/>
          <w:lang w:val="kk-KZ"/>
        </w:rPr>
        <w:t>13.03.2019 г.</w:t>
      </w: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Default="00C915AF" w:rsidP="00C915AF">
      <w:pPr>
        <w:rPr>
          <w:rFonts w:ascii="Times New Roman" w:hAnsi="Times New Roman"/>
          <w:sz w:val="20"/>
          <w:szCs w:val="20"/>
          <w:lang w:val="kk-KZ"/>
        </w:rPr>
      </w:pPr>
    </w:p>
    <w:p w:rsidR="00FE6A18" w:rsidRDefault="00FE6A18" w:rsidP="00C915AF">
      <w:pPr>
        <w:rPr>
          <w:rFonts w:ascii="Times New Roman" w:hAnsi="Times New Roman"/>
          <w:sz w:val="20"/>
          <w:szCs w:val="20"/>
          <w:lang w:val="kk-KZ"/>
        </w:rPr>
      </w:pPr>
    </w:p>
    <w:p w:rsidR="00FE6A18" w:rsidRPr="00FE6A18" w:rsidRDefault="00FE6A18"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spacing w:after="0" w:line="240" w:lineRule="auto"/>
        <w:ind w:firstLine="709"/>
        <w:jc w:val="both"/>
        <w:rPr>
          <w:rFonts w:ascii="Times New Roman" w:hAnsi="Times New Roman"/>
          <w:b/>
          <w:sz w:val="20"/>
          <w:szCs w:val="20"/>
        </w:rPr>
      </w:pPr>
    </w:p>
    <w:p w:rsidR="00C915AF" w:rsidRPr="00FE6A18" w:rsidRDefault="00C915AF" w:rsidP="00C915AF">
      <w:pPr>
        <w:spacing w:after="0" w:line="240" w:lineRule="auto"/>
        <w:ind w:firstLine="709"/>
        <w:jc w:val="both"/>
        <w:rPr>
          <w:rFonts w:ascii="Times New Roman" w:hAnsi="Times New Roman"/>
          <w:b/>
          <w:sz w:val="20"/>
          <w:szCs w:val="20"/>
        </w:rPr>
      </w:pPr>
      <w:r w:rsidRPr="00FE6A18">
        <w:rPr>
          <w:rFonts w:ascii="Times New Roman" w:hAnsi="Times New Roman"/>
          <w:b/>
          <w:sz w:val="20"/>
          <w:szCs w:val="20"/>
        </w:rPr>
        <w:t>KTPMMShP 4309 - Птицеводство, технология производства продуктов птицеводства</w:t>
      </w:r>
    </w:p>
    <w:p w:rsidR="00C915AF" w:rsidRPr="00FE6A18" w:rsidRDefault="00C915AF" w:rsidP="00C915AF">
      <w:pPr>
        <w:spacing w:after="0" w:line="240" w:lineRule="auto"/>
        <w:ind w:firstLine="709"/>
        <w:jc w:val="both"/>
        <w:rPr>
          <w:rFonts w:ascii="Times New Roman" w:hAnsi="Times New Roman"/>
          <w:b/>
          <w:sz w:val="20"/>
          <w:szCs w:val="20"/>
        </w:rPr>
      </w:pPr>
      <w:r w:rsidRPr="00FE6A18">
        <w:rPr>
          <w:rFonts w:ascii="Times New Roman" w:hAnsi="Times New Roman"/>
          <w:b/>
          <w:sz w:val="20"/>
          <w:szCs w:val="20"/>
        </w:rPr>
        <w:t xml:space="preserve">                                                1 семестр 2018 год</w:t>
      </w:r>
    </w:p>
    <w:p w:rsidR="00C915AF" w:rsidRPr="00FE6A18" w:rsidRDefault="00C915AF" w:rsidP="00C915AF">
      <w:pPr>
        <w:spacing w:after="0" w:line="240" w:lineRule="auto"/>
        <w:ind w:firstLine="709"/>
        <w:jc w:val="both"/>
        <w:rPr>
          <w:rFonts w:ascii="Times New Roman" w:hAnsi="Times New Roman"/>
          <w:b/>
          <w:sz w:val="20"/>
          <w:szCs w:val="20"/>
        </w:rPr>
      </w:pPr>
    </w:p>
    <w:p w:rsidR="00C915AF" w:rsidRPr="00FE6A18" w:rsidRDefault="00C915AF" w:rsidP="00C915AF">
      <w:pPr>
        <w:pStyle w:val="a5"/>
        <w:tabs>
          <w:tab w:val="left" w:pos="142"/>
          <w:tab w:val="left" w:pos="284"/>
        </w:tabs>
        <w:spacing w:after="0" w:line="240" w:lineRule="auto"/>
        <w:ind w:left="0"/>
        <w:jc w:val="both"/>
        <w:rPr>
          <w:rFonts w:ascii="Times New Roman" w:hAnsi="Times New Roman" w:cs="Times New Roman"/>
          <w:b/>
          <w:sz w:val="20"/>
          <w:szCs w:val="20"/>
        </w:rPr>
      </w:pPr>
      <w:r w:rsidRPr="00FE6A18">
        <w:rPr>
          <w:rFonts w:ascii="Times New Roman" w:hAnsi="Times New Roman" w:cs="Times New Roman"/>
          <w:iCs/>
          <w:color w:val="000000"/>
          <w:spacing w:val="-2"/>
          <w:sz w:val="20"/>
          <w:szCs w:val="20"/>
        </w:rPr>
        <w:t xml:space="preserve">1)Дисциплина </w:t>
      </w:r>
      <w:r w:rsidRPr="00FE6A18">
        <w:rPr>
          <w:rFonts w:ascii="Times New Roman" w:hAnsi="Times New Roman" w:cs="Times New Roman"/>
          <w:sz w:val="20"/>
          <w:szCs w:val="20"/>
        </w:rPr>
        <w:t>Птицеводство, технология производства продуктов птицеводства</w:t>
      </w:r>
      <w:r w:rsidRPr="00FE6A18">
        <w:rPr>
          <w:rFonts w:ascii="Times New Roman" w:hAnsi="Times New Roman" w:cs="Times New Roman"/>
          <w:iCs/>
          <w:color w:val="000000"/>
          <w:spacing w:val="-2"/>
          <w:sz w:val="20"/>
          <w:szCs w:val="20"/>
        </w:rPr>
        <w:t xml:space="preserve"> изучает </w:t>
      </w:r>
      <w:r w:rsidRPr="00FE6A18">
        <w:rPr>
          <w:rFonts w:ascii="Times New Roman" w:hAnsi="Times New Roman" w:cs="Times New Roman"/>
          <w:bCs/>
          <w:iCs/>
          <w:color w:val="000000"/>
          <w:spacing w:val="-2"/>
          <w:sz w:val="20"/>
          <w:szCs w:val="20"/>
        </w:rPr>
        <w:t>глубокое изучение студентами состояния птицеводства в нашей стране и за рубежом, биологических и хозяйственных особенностей птиц, рационального использования его для получения экологически чистой продукции с наименьшими затратами.</w:t>
      </w:r>
    </w:p>
    <w:p w:rsidR="00C915AF" w:rsidRPr="00FE6A18" w:rsidRDefault="00C915AF" w:rsidP="00C915AF">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2) Кредитная стоимость дисциплины :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60</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45 часов);</w:t>
      </w:r>
    </w:p>
    <w:p w:rsidR="00C915AF" w:rsidRPr="00FE6A18" w:rsidRDefault="00C915AF" w:rsidP="00C915AF">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3) Цель:</w:t>
      </w:r>
      <w:r w:rsidRPr="00FE6A18">
        <w:rPr>
          <w:rFonts w:ascii="Times New Roman" w:hAnsi="Times New Roman" w:cs="Times New Roman"/>
          <w:bCs/>
          <w:iCs/>
          <w:color w:val="000000"/>
          <w:spacing w:val="-2"/>
          <w:sz w:val="20"/>
          <w:szCs w:val="20"/>
        </w:rPr>
        <w:t xml:space="preserve"> дать студентам полное знание об экстерьерно-конституциональных и интерьерных особенностях птиц, продуктивности, породах птиц разного направления продуктивности, племенной работе, зоотехнических основах воспроизводства и технология производства яиц и мяса птиц.</w:t>
      </w:r>
    </w:p>
    <w:p w:rsidR="00C915AF" w:rsidRPr="00FE6A18" w:rsidRDefault="00C915AF" w:rsidP="00C915AF">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4) Результаты обучения:</w:t>
      </w:r>
      <w:r w:rsidRPr="00FE6A18">
        <w:rPr>
          <w:rFonts w:ascii="Times New Roman" w:hAnsi="Times New Roman" w:cs="Times New Roman"/>
          <w:sz w:val="20"/>
          <w:szCs w:val="20"/>
        </w:rPr>
        <w:t xml:space="preserve"> В результате изучения данной дисциплины студенты должны:</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иметь представление о:</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w:t>
      </w:r>
      <w:r w:rsidRPr="00FE6A18">
        <w:rPr>
          <w:rFonts w:ascii="Times New Roman" w:hAnsi="Times New Roman"/>
          <w:sz w:val="20"/>
          <w:szCs w:val="20"/>
        </w:rPr>
        <w:t>биологические</w:t>
      </w:r>
      <w:r w:rsidRPr="00FE6A18">
        <w:rPr>
          <w:rFonts w:ascii="Times New Roman" w:hAnsi="Times New Roman"/>
          <w:b/>
          <w:sz w:val="20"/>
          <w:szCs w:val="20"/>
        </w:rPr>
        <w:t xml:space="preserve"> </w:t>
      </w:r>
      <w:r w:rsidRPr="00FE6A18">
        <w:rPr>
          <w:rFonts w:ascii="Times New Roman" w:hAnsi="Times New Roman"/>
          <w:sz w:val="20"/>
          <w:szCs w:val="20"/>
        </w:rPr>
        <w:t>и хозяйственные особенности всех видов сельскохозяйственной птицы, приобрести навыки по разведению, кормлению, выращиванию и содержанию сельскохозяйственной птицы и по технологии производства продуктов птицеводства в условиях специализированных предприятий интенсивного птицеводства</w:t>
      </w:r>
      <w:r w:rsidRPr="00FE6A18">
        <w:rPr>
          <w:rFonts w:ascii="Times New Roman" w:hAnsi="Times New Roman"/>
          <w:iCs/>
          <w:color w:val="000000"/>
          <w:spacing w:val="-2"/>
          <w:sz w:val="20"/>
          <w:szCs w:val="20"/>
        </w:rPr>
        <w:t>.</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w:t>
      </w:r>
      <w:r w:rsidRPr="00FE6A18">
        <w:rPr>
          <w:rFonts w:ascii="Times New Roman" w:hAnsi="Times New Roman"/>
          <w:sz w:val="20"/>
          <w:szCs w:val="20"/>
        </w:rPr>
        <w:t>самостоятельно выполнять учет селекционных данных и план племенной работы, произвести оценку птиц по качеству потомства и бонитировку, произвести оценку птиц по качеству потомства и бонитировку, произвести расчет поголовья кур родительского стада при производстве яиц и мяса птицы, составить схемы технологического процесса производства яиц и мяса птицы. Владеть навыками переработки яиц в яичный порошок, а также технологией переработки мяса птицы</w:t>
      </w:r>
      <w:r w:rsidRPr="00FE6A18">
        <w:rPr>
          <w:rFonts w:ascii="Times New Roman" w:hAnsi="Times New Roman"/>
          <w:iCs/>
          <w:color w:val="000000"/>
          <w:spacing w:val="-2"/>
          <w:sz w:val="20"/>
          <w:szCs w:val="20"/>
        </w:rPr>
        <w:t>.</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приобрести практические навыки:</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w:t>
      </w:r>
      <w:r w:rsidRPr="00FE6A18">
        <w:rPr>
          <w:rFonts w:ascii="Times New Roman" w:hAnsi="Times New Roman"/>
          <w:sz w:val="20"/>
          <w:szCs w:val="20"/>
        </w:rPr>
        <w:t>приобрести навыки по разведению, кормлению, выращиванию и содержанию сельскохозяйственной птицы и по технологии производства продуктов птицеводства в условиях специализированных предприятий интенсивного птицеводства</w:t>
      </w:r>
      <w:r w:rsidRPr="00FE6A18">
        <w:rPr>
          <w:rFonts w:ascii="Times New Roman" w:hAnsi="Times New Roman"/>
          <w:iCs/>
          <w:color w:val="000000"/>
          <w:spacing w:val="-2"/>
          <w:sz w:val="20"/>
          <w:szCs w:val="20"/>
        </w:rPr>
        <w:t xml:space="preserve">. </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C915AF" w:rsidRPr="00FE6A18" w:rsidRDefault="00C915AF" w:rsidP="00C915AF">
      <w:pPr>
        <w:pStyle w:val="a5"/>
        <w:tabs>
          <w:tab w:val="left" w:pos="284"/>
          <w:tab w:val="center" w:pos="4677"/>
        </w:tabs>
        <w:spacing w:after="0" w:line="240" w:lineRule="auto"/>
        <w:ind w:left="0"/>
        <w:jc w:val="both"/>
        <w:rPr>
          <w:rFonts w:ascii="Times New Roman" w:eastAsia="Calibri" w:hAnsi="Times New Roman" w:cs="Times New Roman"/>
          <w:b/>
          <w:sz w:val="20"/>
          <w:szCs w:val="20"/>
        </w:rPr>
      </w:pPr>
      <w:r w:rsidRPr="00FE6A18">
        <w:rPr>
          <w:rFonts w:ascii="Times New Roman" w:hAnsi="Times New Roman" w:cs="Times New Roman"/>
          <w:sz w:val="20"/>
          <w:szCs w:val="20"/>
        </w:rPr>
        <w:t xml:space="preserve">5) 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536"/>
        <w:gridCol w:w="850"/>
        <w:gridCol w:w="992"/>
        <w:gridCol w:w="851"/>
        <w:gridCol w:w="709"/>
        <w:gridCol w:w="595"/>
      </w:tblGrid>
      <w:tr w:rsidR="00C915AF" w:rsidRPr="00FE6A18" w:rsidTr="00FE6A18">
        <w:trPr>
          <w:trHeight w:val="558"/>
        </w:trPr>
        <w:tc>
          <w:tcPr>
            <w:tcW w:w="426" w:type="dxa"/>
            <w:vMerge w:val="restart"/>
          </w:tcPr>
          <w:p w:rsidR="00C915AF" w:rsidRPr="00FE6A18" w:rsidRDefault="00C915AF" w:rsidP="00C915AF">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4536" w:type="dxa"/>
            <w:vMerge w:val="restart"/>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2693" w:type="dxa"/>
            <w:gridSpan w:val="3"/>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1304" w:type="dxa"/>
            <w:gridSpan w:val="2"/>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C915AF" w:rsidRPr="00FE6A18" w:rsidTr="00FE6A18">
        <w:trPr>
          <w:cantSplit/>
          <w:trHeight w:val="2134"/>
        </w:trPr>
        <w:tc>
          <w:tcPr>
            <w:tcW w:w="426" w:type="dxa"/>
            <w:vMerge/>
            <w:vAlign w:val="center"/>
          </w:tcPr>
          <w:p w:rsidR="00C915AF" w:rsidRPr="00FE6A18" w:rsidRDefault="00C915AF" w:rsidP="00C915AF">
            <w:pPr>
              <w:spacing w:after="0" w:line="240" w:lineRule="auto"/>
              <w:jc w:val="both"/>
              <w:rPr>
                <w:rFonts w:ascii="Times New Roman" w:hAnsi="Times New Roman"/>
                <w:sz w:val="20"/>
                <w:szCs w:val="20"/>
              </w:rPr>
            </w:pPr>
          </w:p>
        </w:tc>
        <w:tc>
          <w:tcPr>
            <w:tcW w:w="4536" w:type="dxa"/>
            <w:vMerge/>
          </w:tcPr>
          <w:p w:rsidR="00C915AF" w:rsidRPr="00FE6A18" w:rsidRDefault="00C915AF" w:rsidP="00C915AF">
            <w:pPr>
              <w:spacing w:after="0" w:line="240" w:lineRule="auto"/>
              <w:jc w:val="both"/>
              <w:rPr>
                <w:rFonts w:ascii="Times New Roman" w:hAnsi="Times New Roman"/>
                <w:sz w:val="20"/>
                <w:szCs w:val="20"/>
              </w:rPr>
            </w:pPr>
          </w:p>
        </w:tc>
        <w:tc>
          <w:tcPr>
            <w:tcW w:w="850" w:type="dxa"/>
            <w:textDirection w:val="btLr"/>
          </w:tcPr>
          <w:p w:rsidR="00C915AF" w:rsidRPr="00FE6A18" w:rsidRDefault="00C915AF" w:rsidP="00C915AF">
            <w:pPr>
              <w:spacing w:after="0" w:line="240" w:lineRule="auto"/>
              <w:ind w:left="113" w:right="113"/>
              <w:jc w:val="both"/>
              <w:rPr>
                <w:rFonts w:ascii="Times New Roman" w:hAnsi="Times New Roman"/>
                <w:bCs/>
                <w:sz w:val="20"/>
                <w:szCs w:val="20"/>
              </w:rPr>
            </w:pPr>
            <w:r w:rsidRPr="00FE6A18">
              <w:rPr>
                <w:rFonts w:ascii="Times New Roman" w:hAnsi="Times New Roman"/>
                <w:bCs/>
                <w:sz w:val="20"/>
                <w:szCs w:val="20"/>
              </w:rPr>
              <w:t>лекции</w:t>
            </w:r>
          </w:p>
        </w:tc>
        <w:tc>
          <w:tcPr>
            <w:tcW w:w="992" w:type="dxa"/>
            <w:textDirection w:val="btLr"/>
          </w:tcPr>
          <w:p w:rsidR="00C915AF" w:rsidRPr="00FE6A18" w:rsidRDefault="00C915AF" w:rsidP="00C915AF">
            <w:pPr>
              <w:spacing w:after="0" w:line="240" w:lineRule="auto"/>
              <w:ind w:left="113" w:right="113"/>
              <w:jc w:val="both"/>
              <w:rPr>
                <w:rFonts w:ascii="Times New Roman" w:hAnsi="Times New Roman"/>
                <w:bCs/>
                <w:sz w:val="20"/>
                <w:szCs w:val="20"/>
              </w:rPr>
            </w:pPr>
            <w:r w:rsidRPr="00FE6A18">
              <w:rPr>
                <w:rFonts w:ascii="Times New Roman" w:hAnsi="Times New Roman"/>
                <w:bCs/>
                <w:sz w:val="20"/>
                <w:szCs w:val="20"/>
              </w:rPr>
              <w:t>практические студийные, индивидуальные</w:t>
            </w:r>
          </w:p>
        </w:tc>
        <w:tc>
          <w:tcPr>
            <w:tcW w:w="851" w:type="dxa"/>
            <w:textDirection w:val="btLr"/>
          </w:tcPr>
          <w:p w:rsidR="00C915AF" w:rsidRPr="00FE6A18" w:rsidRDefault="00C915AF" w:rsidP="00C915AF">
            <w:pPr>
              <w:spacing w:after="0" w:line="240" w:lineRule="auto"/>
              <w:ind w:left="113" w:right="113"/>
              <w:jc w:val="both"/>
              <w:rPr>
                <w:rFonts w:ascii="Times New Roman" w:hAnsi="Times New Roman"/>
                <w:bCs/>
                <w:sz w:val="20"/>
                <w:szCs w:val="20"/>
              </w:rPr>
            </w:pPr>
            <w:r w:rsidRPr="00FE6A18">
              <w:rPr>
                <w:rFonts w:ascii="Times New Roman" w:hAnsi="Times New Roman"/>
                <w:bCs/>
                <w:sz w:val="20"/>
                <w:szCs w:val="20"/>
              </w:rPr>
              <w:t xml:space="preserve">Лабораторные </w:t>
            </w:r>
          </w:p>
        </w:tc>
        <w:tc>
          <w:tcPr>
            <w:tcW w:w="709" w:type="dxa"/>
            <w:textDirection w:val="btLr"/>
          </w:tcPr>
          <w:p w:rsidR="00C915AF" w:rsidRPr="00FE6A18" w:rsidRDefault="00C915AF" w:rsidP="00C915AF">
            <w:pPr>
              <w:suppressAutoHyphens/>
              <w:autoSpaceDE w:val="0"/>
              <w:autoSpaceDN w:val="0"/>
              <w:adjustRightInd w:val="0"/>
              <w:spacing w:after="0" w:line="240" w:lineRule="auto"/>
              <w:ind w:left="113" w:right="113"/>
              <w:jc w:val="both"/>
              <w:rPr>
                <w:rFonts w:ascii="Times New Roman" w:hAnsi="Times New Roman"/>
                <w:sz w:val="20"/>
                <w:szCs w:val="20"/>
              </w:rPr>
            </w:pPr>
            <w:r w:rsidRPr="00FE6A18">
              <w:rPr>
                <w:rFonts w:ascii="Times New Roman" w:hAnsi="Times New Roman"/>
                <w:sz w:val="20"/>
                <w:szCs w:val="20"/>
              </w:rPr>
              <w:t>Всего</w:t>
            </w:r>
          </w:p>
          <w:p w:rsidR="00C915AF" w:rsidRPr="00FE6A18" w:rsidRDefault="00C915AF" w:rsidP="00C915AF">
            <w:pPr>
              <w:suppressAutoHyphens/>
              <w:autoSpaceDE w:val="0"/>
              <w:autoSpaceDN w:val="0"/>
              <w:adjustRightInd w:val="0"/>
              <w:spacing w:after="0" w:line="240" w:lineRule="auto"/>
              <w:ind w:left="113" w:right="113"/>
              <w:jc w:val="both"/>
              <w:rPr>
                <w:rFonts w:ascii="Times New Roman" w:hAnsi="Times New Roman"/>
                <w:sz w:val="20"/>
                <w:szCs w:val="20"/>
              </w:rPr>
            </w:pPr>
          </w:p>
        </w:tc>
        <w:tc>
          <w:tcPr>
            <w:tcW w:w="595" w:type="dxa"/>
            <w:textDirection w:val="btLr"/>
          </w:tcPr>
          <w:p w:rsidR="00C915AF" w:rsidRPr="00FE6A18" w:rsidRDefault="00C915AF" w:rsidP="00C915AF">
            <w:pPr>
              <w:suppressAutoHyphens/>
              <w:autoSpaceDE w:val="0"/>
              <w:autoSpaceDN w:val="0"/>
              <w:adjustRightInd w:val="0"/>
              <w:spacing w:after="0" w:line="240" w:lineRule="auto"/>
              <w:ind w:left="113" w:right="113"/>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C915AF" w:rsidRPr="00FE6A18" w:rsidTr="00FE6A18">
        <w:trPr>
          <w:trHeight w:val="270"/>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 xml:space="preserve">Введение </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3</w:t>
            </w:r>
          </w:p>
        </w:tc>
      </w:tr>
      <w:tr w:rsidR="00C915AF" w:rsidRPr="00FE6A18" w:rsidTr="00FE6A18">
        <w:trPr>
          <w:trHeight w:val="313"/>
        </w:trPr>
        <w:tc>
          <w:tcPr>
            <w:tcW w:w="426" w:type="dxa"/>
          </w:tcPr>
          <w:p w:rsidR="00C915AF" w:rsidRPr="00FE6A18" w:rsidRDefault="00C915AF" w:rsidP="00C915AF">
            <w:pPr>
              <w:numPr>
                <w:ilvl w:val="0"/>
                <w:numId w:val="4"/>
              </w:numPr>
              <w:tabs>
                <w:tab w:val="clear" w:pos="644"/>
                <w:tab w:val="num" w:pos="34"/>
                <w:tab w:val="num" w:pos="360"/>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hd w:val="clear" w:color="auto" w:fill="FFFFFF"/>
              <w:spacing w:after="0" w:line="240" w:lineRule="auto"/>
              <w:ind w:right="768"/>
              <w:jc w:val="both"/>
              <w:rPr>
                <w:rFonts w:ascii="Times New Roman" w:hAnsi="Times New Roman"/>
                <w:sz w:val="20"/>
                <w:szCs w:val="20"/>
              </w:rPr>
            </w:pPr>
            <w:r w:rsidRPr="00FE6A18">
              <w:rPr>
                <w:rFonts w:ascii="Times New Roman" w:hAnsi="Times New Roman"/>
                <w:sz w:val="20"/>
                <w:szCs w:val="20"/>
              </w:rPr>
              <w:t>Экстерьер и конституция сельскохозяйственной птицы</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r>
      <w:tr w:rsidR="00C915AF" w:rsidRPr="00FE6A18" w:rsidTr="00FE6A18">
        <w:trPr>
          <w:trHeight w:val="333"/>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Продуктивность сельскохозяйственной птицы</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r>
      <w:tr w:rsidR="00C915AF" w:rsidRPr="00FE6A18" w:rsidTr="00FE6A18">
        <w:trPr>
          <w:trHeight w:val="324"/>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hd w:val="clear" w:color="auto" w:fill="FFFFFF"/>
              <w:spacing w:after="0" w:line="240" w:lineRule="auto"/>
              <w:ind w:right="307"/>
              <w:jc w:val="both"/>
              <w:rPr>
                <w:rFonts w:ascii="Times New Roman" w:hAnsi="Times New Roman"/>
                <w:sz w:val="20"/>
                <w:szCs w:val="20"/>
              </w:rPr>
            </w:pPr>
            <w:r w:rsidRPr="00FE6A18">
              <w:rPr>
                <w:rFonts w:ascii="Times New Roman" w:hAnsi="Times New Roman"/>
                <w:sz w:val="20"/>
                <w:szCs w:val="20"/>
              </w:rPr>
              <w:t>Породы сельскохозяйственной птицы</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r>
      <w:tr w:rsidR="00C915AF" w:rsidRPr="00FE6A18" w:rsidTr="00FE6A18">
        <w:trPr>
          <w:trHeight w:val="273"/>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Разведение сельскохозяйственной птицы</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r>
      <w:tr w:rsidR="00C915AF" w:rsidRPr="00FE6A18" w:rsidTr="00FE6A18">
        <w:trPr>
          <w:trHeight w:val="276"/>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Инкубация сельскохозяйственной птицы</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r>
      <w:tr w:rsidR="00C915AF" w:rsidRPr="00FE6A18" w:rsidTr="00FE6A18">
        <w:trPr>
          <w:trHeight w:val="267"/>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Выращивание ремонтного молодняка сельскохозяйственной птицы</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r>
      <w:tr w:rsidR="00C915AF" w:rsidRPr="00FE6A18" w:rsidTr="00FE6A18">
        <w:trPr>
          <w:trHeight w:val="270"/>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hd w:val="clear" w:color="auto" w:fill="FFFFFF"/>
              <w:spacing w:after="0" w:line="240" w:lineRule="auto"/>
              <w:jc w:val="both"/>
              <w:rPr>
                <w:rFonts w:ascii="Times New Roman" w:hAnsi="Times New Roman"/>
                <w:bCs/>
                <w:noProof/>
                <w:color w:val="000000"/>
                <w:spacing w:val="7"/>
                <w:sz w:val="20"/>
                <w:szCs w:val="20"/>
              </w:rPr>
            </w:pPr>
            <w:r w:rsidRPr="00FE6A18">
              <w:rPr>
                <w:rFonts w:ascii="Times New Roman" w:hAnsi="Times New Roman"/>
                <w:bCs/>
                <w:noProof/>
                <w:color w:val="000000"/>
                <w:spacing w:val="7"/>
                <w:sz w:val="20"/>
                <w:szCs w:val="20"/>
              </w:rPr>
              <w:t>Содержание взрослой птицы</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r>
      <w:tr w:rsidR="00C915AF" w:rsidRPr="00FE6A18" w:rsidTr="00FE6A18">
        <w:trPr>
          <w:trHeight w:val="270"/>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hd w:val="clear" w:color="auto" w:fill="FFFFFF"/>
              <w:tabs>
                <w:tab w:val="left" w:pos="2126"/>
              </w:tabs>
              <w:spacing w:after="0" w:line="240" w:lineRule="auto"/>
              <w:jc w:val="both"/>
              <w:rPr>
                <w:rFonts w:ascii="Times New Roman" w:hAnsi="Times New Roman"/>
                <w:sz w:val="20"/>
                <w:szCs w:val="20"/>
              </w:rPr>
            </w:pPr>
            <w:r w:rsidRPr="00FE6A18">
              <w:rPr>
                <w:rFonts w:ascii="Times New Roman" w:hAnsi="Times New Roman"/>
                <w:sz w:val="20"/>
                <w:szCs w:val="20"/>
              </w:rPr>
              <w:t>Особенности кормления птиц</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r>
      <w:tr w:rsidR="00C915AF" w:rsidRPr="00FE6A18" w:rsidTr="00FE6A18">
        <w:trPr>
          <w:trHeight w:val="264"/>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hd w:val="clear" w:color="auto" w:fill="FFFFFF"/>
              <w:spacing w:after="0" w:line="240" w:lineRule="auto"/>
              <w:jc w:val="both"/>
              <w:rPr>
                <w:rFonts w:ascii="Times New Roman" w:hAnsi="Times New Roman"/>
                <w:bCs/>
                <w:noProof/>
                <w:color w:val="000000"/>
                <w:spacing w:val="-13"/>
                <w:sz w:val="20"/>
                <w:szCs w:val="20"/>
              </w:rPr>
            </w:pPr>
            <w:r w:rsidRPr="00FE6A18">
              <w:rPr>
                <w:rFonts w:ascii="Times New Roman" w:hAnsi="Times New Roman"/>
                <w:bCs/>
                <w:noProof/>
                <w:color w:val="000000"/>
                <w:spacing w:val="-13"/>
                <w:sz w:val="20"/>
                <w:szCs w:val="20"/>
              </w:rPr>
              <w:t>Технологический процесс производства яиц</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r>
      <w:tr w:rsidR="00C915AF" w:rsidRPr="00FE6A18" w:rsidTr="00FE6A18">
        <w:trPr>
          <w:trHeight w:val="269"/>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Технологический процесс производства мяса птицы</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r>
      <w:tr w:rsidR="00C915AF" w:rsidRPr="00FE6A18" w:rsidTr="00FE6A18">
        <w:trPr>
          <w:trHeight w:val="270"/>
        </w:trPr>
        <w:tc>
          <w:tcPr>
            <w:tcW w:w="426" w:type="dxa"/>
          </w:tcPr>
          <w:p w:rsidR="00C915AF" w:rsidRPr="00FE6A18" w:rsidRDefault="00C915AF" w:rsidP="00C915AF">
            <w:pPr>
              <w:numPr>
                <w:ilvl w:val="0"/>
                <w:numId w:val="4"/>
              </w:numPr>
              <w:tabs>
                <w:tab w:val="clear" w:pos="644"/>
                <w:tab w:val="num" w:pos="34"/>
              </w:tabs>
              <w:spacing w:after="0" w:line="240" w:lineRule="auto"/>
              <w:ind w:left="34" w:firstLine="0"/>
              <w:jc w:val="both"/>
              <w:rPr>
                <w:rFonts w:ascii="Times New Roman" w:hAnsi="Times New Roman"/>
                <w:sz w:val="20"/>
                <w:szCs w:val="20"/>
              </w:rPr>
            </w:pPr>
          </w:p>
        </w:tc>
        <w:tc>
          <w:tcPr>
            <w:tcW w:w="4536" w:type="dxa"/>
          </w:tcPr>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Убой птицы и переработка птицепродуктов</w:t>
            </w:r>
          </w:p>
        </w:tc>
        <w:tc>
          <w:tcPr>
            <w:tcW w:w="850"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992"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1"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595"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r>
      <w:tr w:rsidR="00C915AF" w:rsidRPr="00FE6A18" w:rsidTr="00FE6A18">
        <w:trPr>
          <w:trHeight w:val="84"/>
        </w:trPr>
        <w:tc>
          <w:tcPr>
            <w:tcW w:w="426" w:type="dxa"/>
            <w:vAlign w:val="center"/>
          </w:tcPr>
          <w:p w:rsidR="00C915AF" w:rsidRPr="00FE6A18" w:rsidRDefault="00C915AF" w:rsidP="00C915AF">
            <w:pPr>
              <w:spacing w:after="0" w:line="240" w:lineRule="auto"/>
              <w:jc w:val="both"/>
              <w:rPr>
                <w:rFonts w:ascii="Times New Roman" w:hAnsi="Times New Roman"/>
                <w:b/>
                <w:sz w:val="20"/>
                <w:szCs w:val="20"/>
              </w:rPr>
            </w:pPr>
          </w:p>
        </w:tc>
        <w:tc>
          <w:tcPr>
            <w:tcW w:w="4536" w:type="dxa"/>
          </w:tcPr>
          <w:p w:rsidR="00C915AF" w:rsidRPr="00FE6A18" w:rsidRDefault="00C915AF" w:rsidP="00C915AF">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850" w:type="dxa"/>
            <w:vAlign w:val="center"/>
          </w:tcPr>
          <w:p w:rsidR="00C915AF" w:rsidRPr="00FE6A18" w:rsidRDefault="00C915AF" w:rsidP="00C915AF">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15</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lang w:val="en-US"/>
              </w:rPr>
              <w:t>1</w:t>
            </w:r>
            <w:r w:rsidRPr="00FE6A18">
              <w:rPr>
                <w:rFonts w:ascii="Times New Roman" w:hAnsi="Times New Roman"/>
                <w:bCs/>
                <w:sz w:val="20"/>
                <w:szCs w:val="20"/>
              </w:rPr>
              <w:t>5</w:t>
            </w:r>
          </w:p>
        </w:tc>
        <w:tc>
          <w:tcPr>
            <w:tcW w:w="851"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15</w:t>
            </w:r>
          </w:p>
        </w:tc>
        <w:tc>
          <w:tcPr>
            <w:tcW w:w="70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75</w:t>
            </w:r>
          </w:p>
        </w:tc>
        <w:tc>
          <w:tcPr>
            <w:tcW w:w="59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45</w:t>
            </w:r>
          </w:p>
        </w:tc>
      </w:tr>
    </w:tbl>
    <w:p w:rsidR="00C915AF" w:rsidRPr="00FE6A18" w:rsidRDefault="00C915AF" w:rsidP="00C915AF">
      <w:pPr>
        <w:spacing w:after="0" w:line="240" w:lineRule="auto"/>
        <w:ind w:firstLine="709"/>
        <w:jc w:val="both"/>
        <w:rPr>
          <w:rFonts w:ascii="Times New Roman" w:hAnsi="Times New Roman"/>
          <w:sz w:val="20"/>
          <w:szCs w:val="20"/>
        </w:rPr>
      </w:pPr>
    </w:p>
    <w:p w:rsidR="00C915AF" w:rsidRPr="00FE6A18" w:rsidRDefault="00C915AF" w:rsidP="00C915AF">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6)  Пререквизиты:</w:t>
      </w:r>
      <w:r w:rsidRPr="00FE6A18">
        <w:rPr>
          <w:rFonts w:ascii="Times New Roman" w:hAnsi="Times New Roman" w:cs="Times New Roman"/>
          <w:color w:val="000000"/>
          <w:spacing w:val="-1"/>
          <w:sz w:val="20"/>
          <w:szCs w:val="20"/>
        </w:rPr>
        <w:t xml:space="preserve"> 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морфология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физиология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 зоогигена с основами проектирование животноводческих обьектов</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кормление с/х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разведение и селекция сельскохозяйственных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акушерство и биотехнология размножения</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основы ветеринарии. </w:t>
      </w:r>
    </w:p>
    <w:p w:rsidR="00C915AF" w:rsidRPr="00FE6A18" w:rsidRDefault="00C915AF" w:rsidP="00C915AF">
      <w:pPr>
        <w:pStyle w:val="a7"/>
        <w:tabs>
          <w:tab w:val="left" w:pos="0"/>
          <w:tab w:val="left" w:pos="142"/>
          <w:tab w:val="left" w:pos="284"/>
          <w:tab w:val="left" w:pos="851"/>
        </w:tabs>
        <w:jc w:val="both"/>
        <w:rPr>
          <w:sz w:val="20"/>
          <w:szCs w:val="20"/>
          <w:lang w:val="kk-KZ"/>
        </w:rPr>
      </w:pPr>
      <w:r w:rsidRPr="00FE6A18">
        <w:rPr>
          <w:sz w:val="20"/>
          <w:szCs w:val="20"/>
          <w:lang w:val="kk-KZ"/>
        </w:rPr>
        <w:t xml:space="preserve">7)Основной учебник: </w:t>
      </w:r>
    </w:p>
    <w:p w:rsidR="00C915AF" w:rsidRPr="00FE6A18" w:rsidRDefault="00C915AF" w:rsidP="00C915AF">
      <w:pPr>
        <w:pStyle w:val="a7"/>
        <w:numPr>
          <w:ilvl w:val="0"/>
          <w:numId w:val="25"/>
        </w:numPr>
        <w:tabs>
          <w:tab w:val="left" w:pos="0"/>
          <w:tab w:val="left" w:pos="142"/>
          <w:tab w:val="left" w:pos="284"/>
          <w:tab w:val="left" w:pos="851"/>
        </w:tabs>
        <w:ind w:left="0" w:firstLine="0"/>
        <w:jc w:val="both"/>
        <w:rPr>
          <w:sz w:val="20"/>
          <w:szCs w:val="20"/>
        </w:rPr>
      </w:pPr>
      <w:r w:rsidRPr="00FE6A18">
        <w:rPr>
          <w:sz w:val="20"/>
          <w:szCs w:val="20"/>
        </w:rPr>
        <w:t>Птицеводство / Б. М. Махатов [и др.]. - Алматы : Нур-Принт, 2012. - 324 с.</w:t>
      </w:r>
    </w:p>
    <w:p w:rsidR="00C915AF" w:rsidRPr="00FE6A18" w:rsidRDefault="00C915AF" w:rsidP="00C915AF">
      <w:pPr>
        <w:pStyle w:val="a7"/>
        <w:numPr>
          <w:ilvl w:val="0"/>
          <w:numId w:val="25"/>
        </w:numPr>
        <w:tabs>
          <w:tab w:val="left" w:pos="0"/>
          <w:tab w:val="left" w:pos="142"/>
          <w:tab w:val="left" w:pos="284"/>
          <w:tab w:val="left" w:pos="851"/>
        </w:tabs>
        <w:ind w:left="0" w:firstLine="0"/>
        <w:jc w:val="both"/>
        <w:rPr>
          <w:sz w:val="20"/>
          <w:szCs w:val="20"/>
        </w:rPr>
      </w:pPr>
      <w:r w:rsidRPr="00FE6A18">
        <w:rPr>
          <w:sz w:val="20"/>
          <w:szCs w:val="20"/>
        </w:rPr>
        <w:t xml:space="preserve">Краткий терминологический словарь в птицеводстве / Б. М. Махатов - Алматы : Эверо, 2017. - 211 с. </w:t>
      </w:r>
    </w:p>
    <w:p w:rsidR="00C915AF" w:rsidRPr="00FE6A18" w:rsidRDefault="00C915AF" w:rsidP="00C915AF">
      <w:pPr>
        <w:pStyle w:val="a7"/>
        <w:numPr>
          <w:ilvl w:val="0"/>
          <w:numId w:val="25"/>
        </w:numPr>
        <w:tabs>
          <w:tab w:val="left" w:pos="0"/>
          <w:tab w:val="left" w:pos="142"/>
          <w:tab w:val="left" w:pos="284"/>
          <w:tab w:val="left" w:pos="851"/>
        </w:tabs>
        <w:ind w:left="0" w:firstLine="0"/>
        <w:jc w:val="both"/>
        <w:rPr>
          <w:sz w:val="20"/>
          <w:szCs w:val="20"/>
        </w:rPr>
      </w:pPr>
      <w:r w:rsidRPr="00FE6A18">
        <w:rPr>
          <w:sz w:val="20"/>
          <w:szCs w:val="20"/>
        </w:rPr>
        <w:t xml:space="preserve">Уахитов, Ж. Ж. Птицеводство, технология производства продуктов птицеводства : учебное пособие / Ж. Ж. Уахитов, Т. К. Бексеитов, Т. Ш. Асанбаев. - Алматы : Эверо, 2015. - 292 </w:t>
      </w: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8) Дополнительная литература:</w:t>
      </w:r>
      <w:r w:rsidRPr="00FE6A18">
        <w:rPr>
          <w:rFonts w:ascii="Times New Roman" w:hAnsi="Times New Roman"/>
          <w:sz w:val="20"/>
          <w:szCs w:val="20"/>
        </w:rPr>
        <w:t xml:space="preserve"> </w:t>
      </w:r>
    </w:p>
    <w:p w:rsidR="00C915AF" w:rsidRPr="00FE6A18" w:rsidRDefault="00C915AF" w:rsidP="00C915AF">
      <w:pPr>
        <w:pStyle w:val="a5"/>
        <w:numPr>
          <w:ilvl w:val="0"/>
          <w:numId w:val="26"/>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Координатор : Уахитов Ж.Ж.., </w:t>
      </w:r>
    </w:p>
    <w:p w:rsidR="00C915AF" w:rsidRPr="00FE6A18" w:rsidRDefault="00C915AF" w:rsidP="00C915AF">
      <w:pPr>
        <w:pStyle w:val="a5"/>
        <w:numPr>
          <w:ilvl w:val="0"/>
          <w:numId w:val="26"/>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Использование компьютера:</w:t>
      </w:r>
      <w:r w:rsidRPr="00FE6A18">
        <w:rPr>
          <w:rFonts w:ascii="Times New Roman" w:hAnsi="Times New Roman" w:cs="Times New Roman"/>
          <w:sz w:val="20"/>
          <w:szCs w:val="20"/>
        </w:rPr>
        <w:t xml:space="preserve"> Видео и слайдовые материалы</w:t>
      </w:r>
    </w:p>
    <w:p w:rsidR="00C915AF" w:rsidRPr="00FE6A18" w:rsidRDefault="00C915AF" w:rsidP="00C915AF">
      <w:pPr>
        <w:pStyle w:val="a5"/>
        <w:numPr>
          <w:ilvl w:val="0"/>
          <w:numId w:val="26"/>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Лабораторные работы и проекты: нет</w:t>
      </w:r>
    </w:p>
    <w:p w:rsidR="00C915AF" w:rsidRPr="00FE6A18" w:rsidRDefault="00C915AF" w:rsidP="00C915AF">
      <w:pPr>
        <w:shd w:val="clear" w:color="auto" w:fill="FFFFFF"/>
        <w:spacing w:after="0" w:line="240" w:lineRule="auto"/>
        <w:ind w:firstLine="709"/>
        <w:jc w:val="both"/>
        <w:rPr>
          <w:rFonts w:ascii="Times New Roman" w:hAnsi="Times New Roman"/>
          <w:sz w:val="20"/>
          <w:szCs w:val="20"/>
          <w:lang w:val="kk-KZ"/>
        </w:rPr>
      </w:pPr>
    </w:p>
    <w:p w:rsidR="00C915AF" w:rsidRPr="00FE6A18" w:rsidRDefault="00C915AF" w:rsidP="00C915AF">
      <w:pPr>
        <w:shd w:val="clear" w:color="auto" w:fill="FFFFFF"/>
        <w:spacing w:after="0" w:line="240" w:lineRule="auto"/>
        <w:ind w:firstLine="709"/>
        <w:jc w:val="both"/>
        <w:rPr>
          <w:rFonts w:ascii="Times New Roman" w:hAnsi="Times New Roman"/>
          <w:sz w:val="20"/>
          <w:szCs w:val="20"/>
          <w:lang w:val="kk-KZ"/>
        </w:rPr>
      </w:pPr>
    </w:p>
    <w:p w:rsidR="00C915AF" w:rsidRPr="00FE6A18" w:rsidRDefault="00C915AF" w:rsidP="00C915AF">
      <w:pPr>
        <w:shd w:val="clear" w:color="auto" w:fill="FFFFFF"/>
        <w:spacing w:after="0" w:line="240" w:lineRule="auto"/>
        <w:ind w:firstLine="709"/>
        <w:jc w:val="both"/>
        <w:rPr>
          <w:rFonts w:ascii="Times New Roman" w:hAnsi="Times New Roman"/>
          <w:sz w:val="20"/>
          <w:szCs w:val="20"/>
          <w:lang w:val="kk-KZ"/>
        </w:rPr>
      </w:pPr>
    </w:p>
    <w:p w:rsidR="00C915AF" w:rsidRPr="00FE6A18" w:rsidRDefault="00C915AF" w:rsidP="00C915AF">
      <w:pPr>
        <w:shd w:val="clear" w:color="auto" w:fill="FFFFFF"/>
        <w:spacing w:after="0" w:line="240" w:lineRule="auto"/>
        <w:ind w:firstLine="709"/>
        <w:jc w:val="both"/>
        <w:rPr>
          <w:rFonts w:ascii="Times New Roman" w:hAnsi="Times New Roman"/>
          <w:color w:val="000000"/>
          <w:spacing w:val="-1"/>
          <w:sz w:val="20"/>
          <w:szCs w:val="20"/>
          <w:lang w:val="kk-KZ"/>
        </w:rPr>
      </w:pPr>
      <w:r w:rsidRPr="00FE6A18">
        <w:rPr>
          <w:rFonts w:ascii="Times New Roman" w:hAnsi="Times New Roman"/>
          <w:sz w:val="20"/>
          <w:szCs w:val="20"/>
          <w:lang w:val="kk-KZ"/>
        </w:rPr>
        <w:t>Преподаватель : Уахитов Ж.Ж.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Default="00C915AF" w:rsidP="00C915AF">
      <w:pPr>
        <w:rPr>
          <w:rFonts w:ascii="Times New Roman" w:hAnsi="Times New Roman"/>
          <w:sz w:val="20"/>
          <w:szCs w:val="20"/>
          <w:lang w:val="kk-KZ"/>
        </w:rPr>
      </w:pPr>
    </w:p>
    <w:p w:rsidR="00FE6A18" w:rsidRDefault="00FE6A18" w:rsidP="00C915AF">
      <w:pPr>
        <w:rPr>
          <w:rFonts w:ascii="Times New Roman" w:hAnsi="Times New Roman"/>
          <w:sz w:val="20"/>
          <w:szCs w:val="20"/>
          <w:lang w:val="kk-KZ"/>
        </w:rPr>
      </w:pPr>
    </w:p>
    <w:p w:rsidR="00FE6A18" w:rsidRPr="00FE6A18" w:rsidRDefault="00FE6A18" w:rsidP="00C915AF">
      <w:pPr>
        <w:rPr>
          <w:rFonts w:ascii="Times New Roman" w:hAnsi="Times New Roman"/>
          <w:sz w:val="20"/>
          <w:szCs w:val="20"/>
          <w:lang w:val="kk-KZ"/>
        </w:rPr>
      </w:pPr>
    </w:p>
    <w:p w:rsidR="00C915AF" w:rsidRPr="00FE6A18" w:rsidRDefault="00C915AF" w:rsidP="00C915AF">
      <w:pPr>
        <w:rPr>
          <w:rFonts w:ascii="Times New Roman" w:hAnsi="Times New Roman"/>
          <w:sz w:val="20"/>
          <w:szCs w:val="20"/>
          <w:lang w:val="kk-KZ"/>
        </w:rPr>
      </w:pPr>
    </w:p>
    <w:p w:rsidR="00C915AF" w:rsidRPr="00FE6A18" w:rsidRDefault="00C915AF" w:rsidP="00C915AF">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en-US"/>
        </w:rPr>
        <w:t>Pch</w:t>
      </w:r>
      <w:r w:rsidRPr="00FE6A18">
        <w:rPr>
          <w:rFonts w:ascii="Times New Roman" w:hAnsi="Times New Roman"/>
          <w:b/>
          <w:sz w:val="20"/>
          <w:szCs w:val="20"/>
        </w:rPr>
        <w:t xml:space="preserve"> 3214 – </w:t>
      </w:r>
      <w:r w:rsidRPr="00FE6A18">
        <w:rPr>
          <w:rFonts w:ascii="Times New Roman" w:hAnsi="Times New Roman"/>
          <w:b/>
          <w:sz w:val="20"/>
          <w:szCs w:val="20"/>
          <w:lang w:val="kk-KZ"/>
        </w:rPr>
        <w:t>Пчеловодство</w:t>
      </w:r>
    </w:p>
    <w:p w:rsidR="00C915AF" w:rsidRPr="00FE6A18" w:rsidRDefault="00C915AF" w:rsidP="00C915AF">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t>1 семестр 2018 год</w:t>
      </w:r>
      <w:r w:rsidRPr="00FE6A18">
        <w:rPr>
          <w:rFonts w:ascii="Times New Roman" w:hAnsi="Times New Roman"/>
          <w:b/>
          <w:sz w:val="20"/>
          <w:szCs w:val="20"/>
          <w:lang w:val="kk-KZ"/>
        </w:rPr>
        <w:t>а</w:t>
      </w:r>
    </w:p>
    <w:p w:rsidR="00C915AF" w:rsidRPr="00FE6A18" w:rsidRDefault="00C915AF" w:rsidP="00C915AF">
      <w:pPr>
        <w:spacing w:after="0" w:line="240" w:lineRule="auto"/>
        <w:jc w:val="center"/>
        <w:rPr>
          <w:rFonts w:ascii="Times New Roman" w:hAnsi="Times New Roman"/>
          <w:b/>
          <w:sz w:val="20"/>
          <w:szCs w:val="20"/>
          <w:lang w:val="kk-KZ"/>
        </w:rPr>
      </w:pP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1) Дисциплина «</w:t>
      </w:r>
      <w:r w:rsidRPr="00FE6A18">
        <w:rPr>
          <w:rFonts w:ascii="Times New Roman" w:hAnsi="Times New Roman"/>
          <w:sz w:val="20"/>
          <w:szCs w:val="20"/>
        </w:rPr>
        <w:t>Пчеловодство»</w:t>
      </w:r>
      <w:r w:rsidRPr="00FE6A18">
        <w:rPr>
          <w:rFonts w:ascii="Times New Roman" w:hAnsi="Times New Roman"/>
          <w:iCs/>
          <w:color w:val="000000"/>
          <w:spacing w:val="-2"/>
          <w:sz w:val="20"/>
          <w:szCs w:val="20"/>
        </w:rPr>
        <w:t xml:space="preserve"> изучает </w:t>
      </w:r>
      <w:r w:rsidRPr="00FE6A18">
        <w:rPr>
          <w:rFonts w:ascii="Times New Roman" w:hAnsi="Times New Roman"/>
          <w:sz w:val="20"/>
          <w:szCs w:val="20"/>
        </w:rPr>
        <w:t xml:space="preserve">биологию пчелы и пчелиной семьи, содержание и разведение медоносных пчел, кормовую базу и опыление сельскохозяйственных культур пчелами. </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xml:space="preserve">2) </w:t>
      </w:r>
      <w:r w:rsidRPr="00FE6A18">
        <w:rPr>
          <w:rFonts w:ascii="Times New Roman" w:hAnsi="Times New Roman" w:cs="Times New Roman"/>
          <w:sz w:val="20"/>
          <w:szCs w:val="20"/>
          <w:lang w:val="kk-KZ"/>
        </w:rPr>
        <w:t xml:space="preserve">Кредитная стоимость дисциплины: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 xml:space="preserve">: </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30 часов);</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3) Цель:</w:t>
      </w:r>
      <w:r w:rsidRPr="00FE6A18">
        <w:rPr>
          <w:rFonts w:ascii="Times New Roman" w:hAnsi="Times New Roman"/>
          <w:bCs/>
          <w:iCs/>
          <w:color w:val="000000"/>
          <w:spacing w:val="-2"/>
          <w:sz w:val="20"/>
          <w:szCs w:val="20"/>
        </w:rPr>
        <w:t xml:space="preserve"> ф</w:t>
      </w:r>
      <w:r w:rsidRPr="00FE6A18">
        <w:rPr>
          <w:rFonts w:ascii="Times New Roman" w:hAnsi="Times New Roman"/>
          <w:sz w:val="20"/>
          <w:szCs w:val="20"/>
        </w:rPr>
        <w:t>ормирование знаний, умений и навыков по биологии, содержанию и разведению медоносных пчел, использованию их для опыления энтомофильных сельскохозяйственных культур; г</w:t>
      </w:r>
      <w:r w:rsidRPr="00FE6A18">
        <w:rPr>
          <w:rFonts w:ascii="Times New Roman" w:hAnsi="Times New Roman"/>
          <w:bCs/>
          <w:iCs/>
          <w:color w:val="000000"/>
          <w:spacing w:val="-2"/>
          <w:sz w:val="20"/>
          <w:szCs w:val="20"/>
        </w:rPr>
        <w:t xml:space="preserve">лубокое изучение студентами состояния </w:t>
      </w:r>
      <w:r w:rsidRPr="00FE6A18">
        <w:rPr>
          <w:rFonts w:ascii="Times New Roman" w:hAnsi="Times New Roman"/>
          <w:sz w:val="20"/>
          <w:szCs w:val="20"/>
        </w:rPr>
        <w:t>пчеловодства</w:t>
      </w:r>
      <w:r w:rsidRPr="00FE6A18">
        <w:rPr>
          <w:rFonts w:ascii="Times New Roman" w:hAnsi="Times New Roman"/>
          <w:bCs/>
          <w:iCs/>
          <w:color w:val="000000"/>
          <w:spacing w:val="-2"/>
          <w:sz w:val="20"/>
          <w:szCs w:val="20"/>
        </w:rPr>
        <w:t xml:space="preserve"> в нашей стране и за рубежом, биологических и хозяйственных  особенностей  пчел, рационального использования их для получения экологически чистой продукции с наименьшим затратами и основных вопросов селекционной работы, кормления пчел, технологии производства с основами переработки продукции пчеловодства  в современных условиях.</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4) Результаты обучения:</w:t>
      </w:r>
      <w:r w:rsidRPr="00FE6A18">
        <w:rPr>
          <w:rFonts w:ascii="Times New Roman" w:hAnsi="Times New Roman" w:cs="Times New Roman"/>
          <w:sz w:val="20"/>
          <w:szCs w:val="20"/>
        </w:rPr>
        <w:t xml:space="preserve"> </w:t>
      </w:r>
    </w:p>
    <w:p w:rsidR="00C915AF" w:rsidRPr="00FE6A18" w:rsidRDefault="00C915AF" w:rsidP="00C915AF">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В результате изучения данной дисциплины студенты должны иметь представление о:</w:t>
      </w:r>
    </w:p>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 разведении пчел, вывода маток, селекционную работу пчеловодства,</w:t>
      </w:r>
      <w:r w:rsidRPr="00FE6A18">
        <w:rPr>
          <w:rFonts w:ascii="Times New Roman" w:hAnsi="Times New Roman"/>
          <w:sz w:val="20"/>
          <w:szCs w:val="20"/>
        </w:rPr>
        <w:t xml:space="preserve"> особенностях роста и развития пчелиной семьи в течение разных сезонов года в целях производства продукции пчеловодства, что является основой в подготовке студентов к пониманию принципов работы с медоносными пчелами, содержании и разведении пчел, высокоэффективного производства продуктов пчеловодства и рационального использования пчел на опылении энтомофильных культур</w:t>
      </w:r>
    </w:p>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делать анализ состояния пчеловодства, проводить санитарно-ветеринарные и зоотехнические мероприятия, использовать те или иные научные исследования в зависимости от сложности решаемой проблемы и в реальных условиях практической работы</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приобрести практические навыки:</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 применять теоретические знания на практике при разведении пчелиной семьи, технологию содержания пчел, вывода маток, биологию и болезни пчелиной семьи, опыление ими сельскохозяйственных культур.</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 при проведении работ с живыми объектами; уметь решать задачи соответствующей квалификации.</w:t>
      </w:r>
    </w:p>
    <w:p w:rsidR="00C915AF" w:rsidRPr="00FE6A18" w:rsidRDefault="00C915AF" w:rsidP="00C915AF">
      <w:pPr>
        <w:pStyle w:val="a5"/>
        <w:tabs>
          <w:tab w:val="left" w:pos="569"/>
          <w:tab w:val="center" w:pos="4677"/>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5) Содержание: Распределение академических часов по видам занятий</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1134"/>
        <w:gridCol w:w="1134"/>
        <w:gridCol w:w="738"/>
        <w:gridCol w:w="1275"/>
      </w:tblGrid>
      <w:tr w:rsidR="00C915AF" w:rsidRPr="00FE6A18" w:rsidTr="00FE6A18">
        <w:tc>
          <w:tcPr>
            <w:tcW w:w="567" w:type="dxa"/>
            <w:vMerge w:val="restart"/>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 п/п</w:t>
            </w:r>
          </w:p>
        </w:tc>
        <w:tc>
          <w:tcPr>
            <w:tcW w:w="4111" w:type="dxa"/>
            <w:vMerge w:val="restart"/>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4281" w:type="dxa"/>
            <w:gridSpan w:val="4"/>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C915AF" w:rsidRPr="00FE6A18" w:rsidTr="00FE6A18">
        <w:tc>
          <w:tcPr>
            <w:tcW w:w="567" w:type="dxa"/>
            <w:vMerge/>
            <w:vAlign w:val="center"/>
          </w:tcPr>
          <w:p w:rsidR="00C915AF" w:rsidRPr="00FE6A18" w:rsidRDefault="00C915AF" w:rsidP="00C915AF">
            <w:pPr>
              <w:spacing w:after="0" w:line="240" w:lineRule="auto"/>
              <w:jc w:val="both"/>
              <w:rPr>
                <w:rFonts w:ascii="Times New Roman" w:hAnsi="Times New Roman"/>
                <w:sz w:val="20"/>
                <w:szCs w:val="20"/>
              </w:rPr>
            </w:pPr>
          </w:p>
        </w:tc>
        <w:tc>
          <w:tcPr>
            <w:tcW w:w="4111" w:type="dxa"/>
            <w:vMerge/>
          </w:tcPr>
          <w:p w:rsidR="00C915AF" w:rsidRPr="00FE6A18" w:rsidRDefault="00C915AF" w:rsidP="00C915AF">
            <w:pPr>
              <w:spacing w:after="0" w:line="240" w:lineRule="auto"/>
              <w:jc w:val="both"/>
              <w:rPr>
                <w:rFonts w:ascii="Times New Roman" w:hAnsi="Times New Roman"/>
                <w:sz w:val="20"/>
                <w:szCs w:val="20"/>
              </w:rPr>
            </w:pPr>
          </w:p>
        </w:tc>
        <w:tc>
          <w:tcPr>
            <w:tcW w:w="1134" w:type="dxa"/>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134" w:type="dxa"/>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практи-ческие</w:t>
            </w:r>
          </w:p>
          <w:p w:rsidR="00C915AF" w:rsidRPr="00FE6A18" w:rsidRDefault="00C915AF" w:rsidP="00C915AF">
            <w:pPr>
              <w:spacing w:after="0" w:line="240" w:lineRule="auto"/>
              <w:jc w:val="both"/>
              <w:rPr>
                <w:rFonts w:ascii="Times New Roman" w:hAnsi="Times New Roman"/>
                <w:bCs/>
                <w:sz w:val="20"/>
                <w:szCs w:val="20"/>
                <w:lang w:val="kk-KZ"/>
              </w:rPr>
            </w:pPr>
          </w:p>
        </w:tc>
        <w:tc>
          <w:tcPr>
            <w:tcW w:w="738" w:type="dxa"/>
          </w:tcPr>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p>
        </w:tc>
        <w:tc>
          <w:tcPr>
            <w:tcW w:w="1275" w:type="dxa"/>
          </w:tcPr>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Введение</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Биология пчел и их строение</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Состав пчелиной семьи и ее структура</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Улей и строение пчелиной семьи</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Кормление пчел</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Разведение пчел</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Выращивание пчел в приусадебных хозяйствах</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8</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Породы пчел</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2,5</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9</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lang w:val="kk-KZ"/>
              </w:rPr>
              <w:t>Опыление сельскохозяйственных растений</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lang w:val="kk-KZ"/>
              </w:rPr>
              <w:t>Болезни и вредители пчел</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11</w:t>
            </w:r>
          </w:p>
        </w:tc>
        <w:tc>
          <w:tcPr>
            <w:tcW w:w="4111" w:type="dxa"/>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Организация пчел</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p>
        </w:tc>
        <w:tc>
          <w:tcPr>
            <w:tcW w:w="4111" w:type="dxa"/>
          </w:tcPr>
          <w:p w:rsidR="00C915AF" w:rsidRPr="00FE6A18" w:rsidRDefault="00C915AF" w:rsidP="00C915AF">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 xml:space="preserve"> 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134" w:type="dxa"/>
          </w:tcPr>
          <w:p w:rsidR="00C915AF" w:rsidRPr="00FE6A18" w:rsidRDefault="00C915AF" w:rsidP="00C915AF">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15</w:t>
            </w:r>
          </w:p>
        </w:tc>
        <w:tc>
          <w:tcPr>
            <w:tcW w:w="1134"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30</w:t>
            </w:r>
          </w:p>
        </w:tc>
        <w:tc>
          <w:tcPr>
            <w:tcW w:w="738"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1275" w:type="dxa"/>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C915AF" w:rsidRPr="00FE6A18" w:rsidRDefault="00C915AF" w:rsidP="00C915AF">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6) Пререквизиты:</w:t>
      </w:r>
      <w:r w:rsidRPr="00FE6A18">
        <w:rPr>
          <w:rFonts w:ascii="Times New Roman" w:hAnsi="Times New Roman" w:cs="Times New Roman"/>
          <w:color w:val="000000"/>
          <w:spacing w:val="-1"/>
          <w:sz w:val="20"/>
          <w:szCs w:val="20"/>
        </w:rPr>
        <w:t xml:space="preserve"> 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кормление с/х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разведение и селекция сельскохозяйственных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основы ветеринарии. </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7) Основной учебник: 1. Комлацкий В.И., Логинов С.В., Плотников С.А. Пчеловодство. – Ростов н/Д: Феникс, 2009. – 392 с.; 2. Фархутдинов Р.Г., Туктаров В.Р., Ишемгулов А.М. Медоносные ресурсы. Практикум. – Уфа: БГАУ, 2010. – 99 с.</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 xml:space="preserve">8) Дополнительная литература: </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1. Власов В.Н. Башкортостан – медовый край. – Уфа: Китап, 2009. – 416 с.</w:t>
      </w:r>
    </w:p>
    <w:p w:rsidR="00C915AF" w:rsidRPr="00FE6A18" w:rsidRDefault="00C915AF" w:rsidP="00C915AF">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2. </w:t>
      </w:r>
      <w:r w:rsidRPr="00FE6A18">
        <w:rPr>
          <w:rFonts w:ascii="Times New Roman" w:hAnsi="Times New Roman" w:cs="Times New Roman"/>
          <w:sz w:val="20"/>
          <w:szCs w:val="20"/>
        </w:rPr>
        <w:t>ГОСТы по продукции пчеловодства «Мед, воск, пчелиное молочко, прополис. Технические условия».</w:t>
      </w:r>
    </w:p>
    <w:p w:rsidR="00C915AF" w:rsidRPr="00FE6A18" w:rsidRDefault="00C915AF" w:rsidP="00C915AF">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9) Координатор: Аманбаева С.Б., старший преподаватель</w:t>
      </w:r>
    </w:p>
    <w:p w:rsidR="00C915AF" w:rsidRPr="00FE6A18" w:rsidRDefault="00C915AF" w:rsidP="00C915AF">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10) Использование компьютера:</w:t>
      </w:r>
      <w:r w:rsidRPr="00FE6A18">
        <w:rPr>
          <w:rFonts w:ascii="Times New Roman" w:hAnsi="Times New Roman" w:cs="Times New Roman"/>
          <w:sz w:val="20"/>
          <w:szCs w:val="20"/>
        </w:rPr>
        <w:t xml:space="preserve"> Биология пчелы и пчелиной семьи, продукция пчеловодства</w:t>
      </w:r>
      <w:r w:rsidRPr="00FE6A18">
        <w:rPr>
          <w:rFonts w:ascii="Times New Roman" w:hAnsi="Times New Roman" w:cs="Times New Roman"/>
          <w:sz w:val="20"/>
          <w:szCs w:val="20"/>
          <w:lang w:val="kk-KZ"/>
        </w:rPr>
        <w:t>, опыление сельскохозяйственных культур</w:t>
      </w:r>
    </w:p>
    <w:p w:rsidR="00C915AF" w:rsidRPr="00FE6A18" w:rsidRDefault="00C915AF" w:rsidP="00C915AF">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11) Лабораторные работы и проекты: не предусмотрены</w:t>
      </w: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lang w:val="kk-KZ"/>
        </w:rPr>
        <w:t>Преподаватель : Аманбаева С.Б.</w:t>
      </w:r>
      <w:r w:rsidRPr="00FE6A18">
        <w:rPr>
          <w:rFonts w:ascii="Times New Roman" w:hAnsi="Times New Roman"/>
          <w:sz w:val="20"/>
          <w:szCs w:val="20"/>
          <w:lang w:val="kk-KZ"/>
        </w:rPr>
        <w:tab/>
      </w:r>
      <w:r w:rsidRPr="00FE6A18">
        <w:rPr>
          <w:rFonts w:ascii="Times New Roman" w:hAnsi="Times New Roman"/>
          <w:sz w:val="20"/>
          <w:szCs w:val="20"/>
          <w:lang w:val="kk-KZ"/>
        </w:rPr>
        <w:tab/>
      </w:r>
      <w:r w:rsidRPr="00FE6A18">
        <w:rPr>
          <w:rFonts w:ascii="Times New Roman" w:hAnsi="Times New Roman"/>
          <w:sz w:val="20"/>
          <w:szCs w:val="20"/>
          <w:lang w:val="kk-KZ"/>
        </w:rPr>
        <w:tab/>
      </w:r>
      <w:r w:rsidRPr="00FE6A18">
        <w:rPr>
          <w:rFonts w:ascii="Times New Roman" w:hAnsi="Times New Roman"/>
          <w:sz w:val="20"/>
          <w:szCs w:val="20"/>
          <w:lang w:val="kk-KZ"/>
        </w:rPr>
        <w:tab/>
        <w:t xml:space="preserve"> Дата: 13.03.2019 г.</w:t>
      </w:r>
    </w:p>
    <w:p w:rsidR="00C915AF" w:rsidRPr="00FE6A18" w:rsidRDefault="00C915AF" w:rsidP="00C915AF">
      <w:pPr>
        <w:spacing w:after="0" w:line="240" w:lineRule="auto"/>
        <w:ind w:firstLine="709"/>
        <w:jc w:val="center"/>
        <w:rPr>
          <w:rFonts w:ascii="Times New Roman" w:hAnsi="Times New Roman"/>
          <w:b/>
          <w:sz w:val="20"/>
          <w:szCs w:val="20"/>
        </w:rPr>
      </w:pPr>
      <w:r w:rsidRPr="00FE6A18">
        <w:rPr>
          <w:rFonts w:ascii="Times New Roman" w:hAnsi="Times New Roman"/>
          <w:b/>
          <w:sz w:val="20"/>
          <w:szCs w:val="20"/>
          <w:lang w:val="en-US"/>
        </w:rPr>
        <w:t>RShP 4303</w:t>
      </w:r>
      <w:r w:rsidRPr="00FE6A18">
        <w:rPr>
          <w:rFonts w:ascii="Times New Roman" w:hAnsi="Times New Roman"/>
          <w:b/>
          <w:sz w:val="20"/>
          <w:szCs w:val="20"/>
        </w:rPr>
        <w:t xml:space="preserve"> - Разведение сельскохозяйственной птицы</w:t>
      </w:r>
    </w:p>
    <w:p w:rsidR="00C915AF" w:rsidRPr="00FE6A18" w:rsidRDefault="00C915AF" w:rsidP="00C915AF">
      <w:pPr>
        <w:pStyle w:val="a5"/>
        <w:numPr>
          <w:ilvl w:val="0"/>
          <w:numId w:val="28"/>
        </w:numPr>
        <w:spacing w:line="240" w:lineRule="auto"/>
        <w:ind w:left="284"/>
        <w:jc w:val="center"/>
        <w:rPr>
          <w:rFonts w:ascii="Times New Roman" w:hAnsi="Times New Roman" w:cs="Times New Roman"/>
          <w:b/>
          <w:sz w:val="20"/>
          <w:szCs w:val="20"/>
        </w:rPr>
      </w:pPr>
      <w:r w:rsidRPr="00FE6A18">
        <w:rPr>
          <w:rFonts w:ascii="Times New Roman" w:hAnsi="Times New Roman" w:cs="Times New Roman"/>
          <w:b/>
          <w:sz w:val="20"/>
          <w:szCs w:val="20"/>
        </w:rPr>
        <w:t>семестр 2018 год</w:t>
      </w:r>
    </w:p>
    <w:p w:rsidR="00C915AF" w:rsidRPr="00FE6A18" w:rsidRDefault="00C915AF" w:rsidP="006916AD">
      <w:pPr>
        <w:pStyle w:val="a5"/>
        <w:spacing w:line="240" w:lineRule="auto"/>
        <w:ind w:left="284"/>
        <w:rPr>
          <w:rFonts w:ascii="Times New Roman" w:hAnsi="Times New Roman" w:cs="Times New Roman"/>
          <w:b/>
          <w:sz w:val="20"/>
          <w:szCs w:val="20"/>
        </w:rPr>
      </w:pPr>
    </w:p>
    <w:p w:rsidR="00C915AF" w:rsidRPr="00FE6A18" w:rsidRDefault="00C915AF" w:rsidP="00C915AF">
      <w:pPr>
        <w:pStyle w:val="a5"/>
        <w:numPr>
          <w:ilvl w:val="0"/>
          <w:numId w:val="29"/>
        </w:numPr>
        <w:tabs>
          <w:tab w:val="left" w:pos="284"/>
        </w:tabs>
        <w:spacing w:after="0" w:line="240" w:lineRule="auto"/>
        <w:ind w:left="0" w:firstLine="0"/>
        <w:jc w:val="both"/>
        <w:rPr>
          <w:rFonts w:ascii="Times New Roman" w:hAnsi="Times New Roman" w:cs="Times New Roman"/>
          <w:b/>
          <w:sz w:val="20"/>
          <w:szCs w:val="20"/>
        </w:rPr>
      </w:pPr>
      <w:r w:rsidRPr="00FE6A18">
        <w:rPr>
          <w:rFonts w:ascii="Times New Roman" w:hAnsi="Times New Roman" w:cs="Times New Roman"/>
          <w:iCs/>
          <w:color w:val="000000"/>
          <w:spacing w:val="-2"/>
          <w:sz w:val="20"/>
          <w:szCs w:val="20"/>
        </w:rPr>
        <w:t xml:space="preserve">Дисциплина </w:t>
      </w:r>
      <w:r w:rsidRPr="00FE6A18">
        <w:rPr>
          <w:rFonts w:ascii="Times New Roman" w:hAnsi="Times New Roman" w:cs="Times New Roman"/>
          <w:sz w:val="20"/>
          <w:szCs w:val="20"/>
        </w:rPr>
        <w:t>Разведение сельскохозяйственной птицы</w:t>
      </w:r>
      <w:r w:rsidRPr="00FE6A18">
        <w:rPr>
          <w:rFonts w:ascii="Times New Roman" w:hAnsi="Times New Roman" w:cs="Times New Roman"/>
          <w:iCs/>
          <w:color w:val="000000"/>
          <w:spacing w:val="-2"/>
          <w:sz w:val="20"/>
          <w:szCs w:val="20"/>
        </w:rPr>
        <w:t xml:space="preserve"> </w:t>
      </w:r>
      <w:r w:rsidRPr="00FE6A18">
        <w:rPr>
          <w:rFonts w:ascii="Times New Roman" w:hAnsi="Times New Roman" w:cs="Times New Roman"/>
          <w:sz w:val="20"/>
          <w:szCs w:val="20"/>
        </w:rPr>
        <w:t>развивающаяся отрасль сельского хозяйства, обеспечивающая население высокоценными продуктами питания, а промышленность - сырьем</w:t>
      </w:r>
    </w:p>
    <w:p w:rsidR="00C915AF" w:rsidRPr="00FE6A18" w:rsidRDefault="00C915AF" w:rsidP="00C915AF">
      <w:pPr>
        <w:pStyle w:val="a5"/>
        <w:numPr>
          <w:ilvl w:val="0"/>
          <w:numId w:val="29"/>
        </w:numPr>
        <w:tabs>
          <w:tab w:val="left" w:pos="284"/>
        </w:tabs>
        <w:spacing w:after="0" w:line="240" w:lineRule="auto"/>
        <w:ind w:left="0" w:firstLine="0"/>
        <w:jc w:val="both"/>
        <w:rPr>
          <w:rFonts w:ascii="Times New Roman" w:hAnsi="Times New Roman" w:cs="Times New Roman"/>
          <w:b/>
          <w:sz w:val="20"/>
          <w:szCs w:val="20"/>
        </w:rPr>
      </w:pPr>
      <w:r w:rsidRPr="00FE6A18">
        <w:rPr>
          <w:rFonts w:ascii="Times New Roman" w:hAnsi="Times New Roman" w:cs="Times New Roman"/>
          <w:sz w:val="20"/>
          <w:szCs w:val="20"/>
          <w:lang w:val="kk-KZ"/>
        </w:rPr>
        <w:t xml:space="preserve">Кредитная стоимость дисциплины :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7,5 часов; практические/семинарские – </w:t>
      </w:r>
      <w:r w:rsidRPr="00FE6A18">
        <w:rPr>
          <w:rFonts w:ascii="Times New Roman" w:hAnsi="Times New Roman" w:cs="Times New Roman"/>
          <w:sz w:val="20"/>
          <w:szCs w:val="20"/>
          <w:lang w:val="kk-KZ"/>
        </w:rPr>
        <w:t>22,5 часов);</w:t>
      </w:r>
    </w:p>
    <w:p w:rsidR="00C915AF" w:rsidRPr="00FE6A18" w:rsidRDefault="00C915AF" w:rsidP="00C915AF">
      <w:pPr>
        <w:pStyle w:val="a5"/>
        <w:numPr>
          <w:ilvl w:val="0"/>
          <w:numId w:val="29"/>
        </w:numPr>
        <w:tabs>
          <w:tab w:val="left" w:pos="284"/>
        </w:tabs>
        <w:spacing w:after="0" w:line="240" w:lineRule="auto"/>
        <w:ind w:left="0" w:firstLine="0"/>
        <w:jc w:val="both"/>
        <w:rPr>
          <w:rFonts w:ascii="Times New Roman" w:hAnsi="Times New Roman" w:cs="Times New Roman"/>
          <w:b/>
          <w:sz w:val="20"/>
          <w:szCs w:val="20"/>
        </w:rPr>
      </w:pPr>
      <w:r w:rsidRPr="00FE6A18">
        <w:rPr>
          <w:rFonts w:ascii="Times New Roman" w:hAnsi="Times New Roman" w:cs="Times New Roman"/>
          <w:sz w:val="20"/>
          <w:szCs w:val="20"/>
        </w:rPr>
        <w:t>Цель:</w:t>
      </w:r>
      <w:r w:rsidRPr="00FE6A18">
        <w:rPr>
          <w:rFonts w:ascii="Times New Roman" w:hAnsi="Times New Roman" w:cs="Times New Roman"/>
          <w:bCs/>
          <w:iCs/>
          <w:color w:val="000000"/>
          <w:spacing w:val="-2"/>
          <w:sz w:val="20"/>
          <w:szCs w:val="20"/>
        </w:rPr>
        <w:t xml:space="preserve"> дать студентам полное знание об экстерьерно-конституциональных и интерьерных особенностях птиц, продуктивности, породах птиц разного направления продуктивности, племенной работе, зоотехнических основах воспроизводства и технология производства яиц и мяса птиц.</w:t>
      </w:r>
    </w:p>
    <w:p w:rsidR="00C915AF" w:rsidRPr="00FE6A18" w:rsidRDefault="00C915AF" w:rsidP="00C915AF">
      <w:pPr>
        <w:pStyle w:val="a5"/>
        <w:numPr>
          <w:ilvl w:val="0"/>
          <w:numId w:val="29"/>
        </w:numPr>
        <w:tabs>
          <w:tab w:val="left" w:pos="284"/>
        </w:tabs>
        <w:spacing w:after="0" w:line="240" w:lineRule="auto"/>
        <w:ind w:left="0" w:firstLine="0"/>
        <w:jc w:val="both"/>
        <w:rPr>
          <w:rFonts w:ascii="Times New Roman" w:hAnsi="Times New Roman" w:cs="Times New Roman"/>
          <w:b/>
          <w:sz w:val="20"/>
          <w:szCs w:val="20"/>
        </w:rPr>
      </w:pPr>
      <w:r w:rsidRPr="00FE6A18">
        <w:rPr>
          <w:rFonts w:ascii="Times New Roman" w:hAnsi="Times New Roman" w:cs="Times New Roman"/>
          <w:bCs/>
          <w:iCs/>
          <w:color w:val="000000"/>
          <w:spacing w:val="-2"/>
          <w:sz w:val="20"/>
          <w:szCs w:val="20"/>
        </w:rPr>
        <w:t>Результаты обучения:</w:t>
      </w:r>
      <w:r w:rsidRPr="00FE6A18">
        <w:rPr>
          <w:rFonts w:ascii="Times New Roman" w:hAnsi="Times New Roman" w:cs="Times New Roman"/>
          <w:sz w:val="20"/>
          <w:szCs w:val="20"/>
        </w:rPr>
        <w:t xml:space="preserve"> В результате изучения данной дисциплины студенты должны:</w:t>
      </w:r>
    </w:p>
    <w:p w:rsidR="00C915AF" w:rsidRPr="00FE6A18" w:rsidRDefault="00C915AF" w:rsidP="00C915AF">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иметь представление о:</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w:t>
      </w:r>
      <w:r w:rsidRPr="00FE6A18">
        <w:rPr>
          <w:rFonts w:ascii="Times New Roman" w:hAnsi="Times New Roman"/>
          <w:sz w:val="20"/>
          <w:szCs w:val="20"/>
        </w:rPr>
        <w:t>самостоятельно выполнять учет селекционных данных и план племенной работы, произвести оценку птиц по качеству потомства и бонитировку, произвести оценку птиц по качеству потомства и бонитировку, произвести расчет поголовья кур родительского стада при производстве яиц и мяса птицы, составить схемы технологического процесса производства яиц и мяса птицы</w:t>
      </w:r>
      <w:r w:rsidRPr="00FE6A18">
        <w:rPr>
          <w:rFonts w:ascii="Times New Roman" w:hAnsi="Times New Roman"/>
          <w:iCs/>
          <w:color w:val="000000"/>
          <w:spacing w:val="-2"/>
          <w:sz w:val="20"/>
          <w:szCs w:val="20"/>
        </w:rPr>
        <w:t>.</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w:t>
      </w:r>
      <w:r w:rsidRPr="00FE6A18">
        <w:rPr>
          <w:rFonts w:ascii="Times New Roman" w:hAnsi="Times New Roman"/>
          <w:sz w:val="20"/>
          <w:szCs w:val="20"/>
        </w:rPr>
        <w:t>биологические</w:t>
      </w:r>
      <w:r w:rsidRPr="00FE6A18">
        <w:rPr>
          <w:rFonts w:ascii="Times New Roman" w:hAnsi="Times New Roman"/>
          <w:b/>
          <w:sz w:val="20"/>
          <w:szCs w:val="20"/>
        </w:rPr>
        <w:t xml:space="preserve"> </w:t>
      </w:r>
      <w:r w:rsidRPr="00FE6A18">
        <w:rPr>
          <w:rFonts w:ascii="Times New Roman" w:hAnsi="Times New Roman"/>
          <w:sz w:val="20"/>
          <w:szCs w:val="20"/>
        </w:rPr>
        <w:t>и хозяйственные особенности всех видов сельскохозяйственной птицы, приобрести навыки по разведению, кормлению, выращиванию и содержанию сельскохозяйственной птицы и по технологии производства продуктов птицеводства в условиях специализированных предприятий интенсивного птицеводства</w:t>
      </w:r>
      <w:r w:rsidRPr="00FE6A18">
        <w:rPr>
          <w:rFonts w:ascii="Times New Roman" w:hAnsi="Times New Roman"/>
          <w:iCs/>
          <w:color w:val="000000"/>
          <w:spacing w:val="-2"/>
          <w:sz w:val="20"/>
          <w:szCs w:val="20"/>
        </w:rPr>
        <w:t>.</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приобрести практические навыки:</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 xml:space="preserve">-Владеть навыками разведения сельскохозяйственной птицы. </w:t>
      </w:r>
      <w:r w:rsidRPr="00FE6A18">
        <w:rPr>
          <w:rFonts w:ascii="Times New Roman" w:hAnsi="Times New Roman"/>
          <w:sz w:val="20"/>
          <w:szCs w:val="20"/>
        </w:rPr>
        <w:t>Самостоятельно выполнять учет селекционных данных и план племенной работы, произвести оценку птиц по качеству потомства и бонитировку, произвести оценку птиц по качеству потомства и бонитировку</w:t>
      </w:r>
      <w:r w:rsidRPr="00FE6A18">
        <w:rPr>
          <w:rFonts w:ascii="Times New Roman" w:hAnsi="Times New Roman"/>
          <w:iCs/>
          <w:color w:val="000000"/>
          <w:spacing w:val="-2"/>
          <w:sz w:val="20"/>
          <w:szCs w:val="20"/>
        </w:rPr>
        <w:t xml:space="preserve">. </w:t>
      </w:r>
    </w:p>
    <w:p w:rsidR="00C915AF" w:rsidRPr="00FE6A18" w:rsidRDefault="00C915AF" w:rsidP="00C915AF">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C915AF" w:rsidRPr="00FE6A18" w:rsidRDefault="00C915AF" w:rsidP="00C915AF">
      <w:pPr>
        <w:spacing w:after="0" w:line="240" w:lineRule="auto"/>
        <w:jc w:val="both"/>
        <w:rPr>
          <w:rFonts w:ascii="Times New Roman" w:eastAsia="Calibri" w:hAnsi="Times New Roman"/>
          <w:sz w:val="20"/>
          <w:szCs w:val="20"/>
        </w:rPr>
      </w:pPr>
      <w:r w:rsidRPr="00FE6A18">
        <w:rPr>
          <w:rFonts w:ascii="Times New Roman" w:hAnsi="Times New Roman"/>
          <w:sz w:val="20"/>
          <w:szCs w:val="20"/>
        </w:rPr>
        <w:t xml:space="preserve">5)  Содержание: </w:t>
      </w:r>
      <w:r w:rsidRPr="00FE6A18">
        <w:rPr>
          <w:rFonts w:ascii="Times New Roman" w:eastAsia="Calibri" w:hAnsi="Times New Roman"/>
          <w:sz w:val="20"/>
          <w:szCs w:val="20"/>
        </w:rPr>
        <w:t>Распределение академических часов по видам занятий</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4455"/>
        <w:gridCol w:w="905"/>
        <w:gridCol w:w="992"/>
        <w:gridCol w:w="709"/>
        <w:gridCol w:w="709"/>
        <w:gridCol w:w="737"/>
      </w:tblGrid>
      <w:tr w:rsidR="00C915AF" w:rsidRPr="00FE6A18" w:rsidTr="00FE6A18">
        <w:trPr>
          <w:trHeight w:val="144"/>
        </w:trPr>
        <w:tc>
          <w:tcPr>
            <w:tcW w:w="452" w:type="dxa"/>
            <w:vMerge w:val="restart"/>
            <w:vAlign w:val="center"/>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 п/п</w:t>
            </w:r>
          </w:p>
        </w:tc>
        <w:tc>
          <w:tcPr>
            <w:tcW w:w="4455" w:type="dxa"/>
            <w:vMerge w:val="restart"/>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2606" w:type="dxa"/>
            <w:gridSpan w:val="3"/>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1446" w:type="dxa"/>
            <w:gridSpan w:val="2"/>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C915AF" w:rsidRPr="00FE6A18" w:rsidTr="00FE6A18">
        <w:trPr>
          <w:trHeight w:val="144"/>
        </w:trPr>
        <w:tc>
          <w:tcPr>
            <w:tcW w:w="452" w:type="dxa"/>
            <w:vMerge/>
            <w:vAlign w:val="center"/>
          </w:tcPr>
          <w:p w:rsidR="00C915AF" w:rsidRPr="00FE6A18" w:rsidRDefault="00C915AF" w:rsidP="00C915AF">
            <w:pPr>
              <w:spacing w:after="0" w:line="240" w:lineRule="auto"/>
              <w:jc w:val="both"/>
              <w:rPr>
                <w:rFonts w:ascii="Times New Roman" w:hAnsi="Times New Roman"/>
                <w:sz w:val="20"/>
                <w:szCs w:val="20"/>
              </w:rPr>
            </w:pPr>
          </w:p>
        </w:tc>
        <w:tc>
          <w:tcPr>
            <w:tcW w:w="4455" w:type="dxa"/>
            <w:vMerge/>
          </w:tcPr>
          <w:p w:rsidR="00C915AF" w:rsidRPr="00FE6A18" w:rsidRDefault="00C915AF" w:rsidP="00C915AF">
            <w:pPr>
              <w:spacing w:after="0" w:line="240" w:lineRule="auto"/>
              <w:jc w:val="both"/>
              <w:rPr>
                <w:rFonts w:ascii="Times New Roman" w:hAnsi="Times New Roman"/>
                <w:sz w:val="20"/>
                <w:szCs w:val="20"/>
              </w:rPr>
            </w:pPr>
          </w:p>
        </w:tc>
        <w:tc>
          <w:tcPr>
            <w:tcW w:w="905" w:type="dxa"/>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 xml:space="preserve">Лекции </w:t>
            </w:r>
          </w:p>
        </w:tc>
        <w:tc>
          <w:tcPr>
            <w:tcW w:w="992" w:type="dxa"/>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Прак.</w:t>
            </w:r>
          </w:p>
          <w:p w:rsidR="00C915AF" w:rsidRPr="00FE6A18" w:rsidRDefault="00C915AF" w:rsidP="00C915AF">
            <w:pPr>
              <w:spacing w:after="0" w:line="240" w:lineRule="auto"/>
              <w:jc w:val="both"/>
              <w:rPr>
                <w:rFonts w:ascii="Times New Roman" w:hAnsi="Times New Roman"/>
                <w:bCs/>
                <w:sz w:val="20"/>
                <w:szCs w:val="20"/>
                <w:lang w:val="kk-KZ"/>
              </w:rPr>
            </w:pPr>
          </w:p>
        </w:tc>
        <w:tc>
          <w:tcPr>
            <w:tcW w:w="709" w:type="dxa"/>
          </w:tcPr>
          <w:p w:rsidR="00C915AF" w:rsidRPr="00FE6A18" w:rsidRDefault="00C915AF" w:rsidP="00C915AF">
            <w:pPr>
              <w:spacing w:after="0" w:line="240" w:lineRule="auto"/>
              <w:jc w:val="both"/>
              <w:rPr>
                <w:rFonts w:ascii="Times New Roman" w:hAnsi="Times New Roman"/>
                <w:bCs/>
                <w:sz w:val="20"/>
                <w:szCs w:val="20"/>
                <w:lang w:val="kk-KZ"/>
              </w:rPr>
            </w:pPr>
            <w:r w:rsidRPr="00FE6A18">
              <w:rPr>
                <w:rFonts w:ascii="Times New Roman" w:hAnsi="Times New Roman"/>
                <w:bCs/>
                <w:sz w:val="20"/>
                <w:szCs w:val="20"/>
              </w:rPr>
              <w:t>Лаб.</w:t>
            </w:r>
          </w:p>
          <w:p w:rsidR="00C915AF" w:rsidRPr="00FE6A18" w:rsidRDefault="00C915AF" w:rsidP="00C915AF">
            <w:pPr>
              <w:spacing w:after="0" w:line="240" w:lineRule="auto"/>
              <w:jc w:val="both"/>
              <w:rPr>
                <w:rFonts w:ascii="Times New Roman" w:hAnsi="Times New Roman"/>
                <w:bCs/>
                <w:sz w:val="20"/>
                <w:szCs w:val="20"/>
                <w:lang w:val="kk-KZ"/>
              </w:rPr>
            </w:pPr>
          </w:p>
        </w:tc>
        <w:tc>
          <w:tcPr>
            <w:tcW w:w="709" w:type="dxa"/>
          </w:tcPr>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p>
        </w:tc>
        <w:tc>
          <w:tcPr>
            <w:tcW w:w="737" w:type="dxa"/>
          </w:tcPr>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w:t>
            </w:r>
            <w:r w:rsidRPr="00FE6A18">
              <w:rPr>
                <w:rFonts w:ascii="Times New Roman" w:hAnsi="Times New Roman"/>
                <w:sz w:val="20"/>
                <w:szCs w:val="20"/>
                <w:lang w:val="kk-KZ"/>
              </w:rPr>
              <w:t xml:space="preserve"> </w:t>
            </w:r>
            <w:r w:rsidRPr="00FE6A18">
              <w:rPr>
                <w:rFonts w:ascii="Times New Roman" w:hAnsi="Times New Roman"/>
                <w:sz w:val="20"/>
                <w:szCs w:val="20"/>
              </w:rPr>
              <w:t xml:space="preserve">том числе СРОП </w:t>
            </w:r>
          </w:p>
        </w:tc>
      </w:tr>
      <w:tr w:rsidR="00C915AF" w:rsidRPr="00FE6A18" w:rsidTr="00FE6A18">
        <w:trPr>
          <w:trHeight w:val="144"/>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4455" w:type="dxa"/>
          </w:tcPr>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Цели и задачи дисциплины. Достижения селекции и генетики в птицеводстве.</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1,5</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1,5</w:t>
            </w:r>
          </w:p>
        </w:tc>
      </w:tr>
      <w:tr w:rsidR="00C915AF" w:rsidRPr="00FE6A18" w:rsidTr="00FE6A18">
        <w:trPr>
          <w:trHeight w:val="144"/>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4455" w:type="dxa"/>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Происхождение и эволюция с/х птицы.</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r>
      <w:tr w:rsidR="00C915AF" w:rsidRPr="00FE6A18" w:rsidTr="00FE6A18">
        <w:trPr>
          <w:trHeight w:val="144"/>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4455" w:type="dxa"/>
          </w:tcPr>
          <w:p w:rsidR="00C915AF" w:rsidRPr="00FE6A18" w:rsidRDefault="00C915AF" w:rsidP="00C915AF">
            <w:pPr>
              <w:pStyle w:val="21"/>
              <w:spacing w:after="0" w:line="240" w:lineRule="auto"/>
              <w:jc w:val="both"/>
              <w:rPr>
                <w:rFonts w:ascii="Times New Roman" w:hAnsi="Times New Roman"/>
                <w:sz w:val="20"/>
                <w:szCs w:val="20"/>
                <w:lang w:val="kk-KZ"/>
              </w:rPr>
            </w:pPr>
            <w:r w:rsidRPr="00FE6A18">
              <w:rPr>
                <w:rFonts w:ascii="Times New Roman" w:hAnsi="Times New Roman"/>
                <w:sz w:val="20"/>
                <w:szCs w:val="20"/>
              </w:rPr>
              <w:t>Индивидуальное развитие с/х животных (онтогенез). Основные закономерности роста и развития с/х птицы.</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r>
      <w:tr w:rsidR="00C915AF" w:rsidRPr="00FE6A18" w:rsidTr="00FE6A18">
        <w:trPr>
          <w:trHeight w:val="144"/>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4455" w:type="dxa"/>
          </w:tcPr>
          <w:p w:rsidR="00C915AF" w:rsidRPr="00FE6A18" w:rsidRDefault="00C915AF" w:rsidP="00C915AF">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rPr>
              <w:t>Теоретические основы отбора с/х птицы.</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r>
      <w:tr w:rsidR="00C915AF" w:rsidRPr="00FE6A18" w:rsidTr="00FE6A18">
        <w:trPr>
          <w:trHeight w:val="144"/>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4455" w:type="dxa"/>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Оценка и отбор животных по конституции, экстерьеру и интерьеру. Понятие о конституции, экстерьере и интерьере с/х птицы. Методы оценки экстерьера и конституции с/х птицы.</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0.5</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r>
      <w:tr w:rsidR="00C915AF" w:rsidRPr="00FE6A18" w:rsidTr="00FE6A18">
        <w:trPr>
          <w:trHeight w:val="144"/>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4455" w:type="dxa"/>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Оценка и отбор по продуктивности. Понятие о продуктивности с/х птицы. Факторы, обуславливающие продуктивность. Роль наследственности и условия жизни. Продуктивность как главный селекционный признак.</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r>
      <w:tr w:rsidR="00C915AF" w:rsidRPr="00FE6A18" w:rsidTr="00FE6A18">
        <w:trPr>
          <w:trHeight w:val="144"/>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4455" w:type="dxa"/>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Оценка и отбор по происхождению с/х птицы.</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r>
      <w:tr w:rsidR="00C915AF" w:rsidRPr="00FE6A18" w:rsidTr="00FE6A18">
        <w:trPr>
          <w:trHeight w:val="673"/>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8</w:t>
            </w:r>
          </w:p>
        </w:tc>
        <w:tc>
          <w:tcPr>
            <w:tcW w:w="4455" w:type="dxa"/>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Оценка и отбор по качеству потомства. Значение оценки по качеству потомства и ее связь с другими методами отбора</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r>
      <w:tr w:rsidR="00C915AF" w:rsidRPr="00FE6A18" w:rsidTr="00FE6A18">
        <w:trPr>
          <w:trHeight w:val="399"/>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9</w:t>
            </w:r>
          </w:p>
        </w:tc>
        <w:tc>
          <w:tcPr>
            <w:tcW w:w="4455" w:type="dxa"/>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Организация работы по отбору. Особенности при бонитировке разных видов с/х птицы.</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r>
      <w:tr w:rsidR="00C915AF" w:rsidRPr="00FE6A18" w:rsidTr="00FE6A18">
        <w:trPr>
          <w:trHeight w:val="633"/>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4455" w:type="dxa"/>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Подбор. Генетические предпосылки подбора. Влияние племенного подбора на эффективность селекции.</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r>
      <w:tr w:rsidR="00C915AF" w:rsidRPr="00FE6A18" w:rsidTr="00FE6A18">
        <w:trPr>
          <w:trHeight w:val="1407"/>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lastRenderedPageBreak/>
              <w:t>11</w:t>
            </w:r>
          </w:p>
        </w:tc>
        <w:tc>
          <w:tcPr>
            <w:tcW w:w="4455" w:type="dxa"/>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Генетические параметры селекции. Биометрические основы изучения изменчивости и наследственности селекционируемых признаков с/х птицы. Селекционный дифференциал и эффект селекции. Взаимодействие генотипа и среды.</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r>
      <w:tr w:rsidR="00C915AF" w:rsidRPr="00FE6A18" w:rsidTr="00FE6A18">
        <w:trPr>
          <w:trHeight w:val="844"/>
        </w:trPr>
        <w:tc>
          <w:tcPr>
            <w:tcW w:w="452"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12</w:t>
            </w:r>
          </w:p>
        </w:tc>
        <w:tc>
          <w:tcPr>
            <w:tcW w:w="4455" w:type="dxa"/>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rPr>
              <w:t>Учение о породе, кроссах и линиях. Структура породы, кроссов и линий с/х птицы и ее значение в селекции. Основные пути и методы совершенствования.</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709" w:type="dxa"/>
            <w:vAlign w:val="center"/>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lang w:val="kk-KZ"/>
              </w:rPr>
              <w:t>7,5</w:t>
            </w:r>
          </w:p>
        </w:tc>
        <w:tc>
          <w:tcPr>
            <w:tcW w:w="737" w:type="dxa"/>
            <w:vAlign w:val="center"/>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r>
      <w:tr w:rsidR="00C915AF" w:rsidRPr="00FE6A18" w:rsidTr="00FE6A18">
        <w:trPr>
          <w:trHeight w:val="70"/>
        </w:trPr>
        <w:tc>
          <w:tcPr>
            <w:tcW w:w="452" w:type="dxa"/>
            <w:vAlign w:val="center"/>
          </w:tcPr>
          <w:p w:rsidR="00C915AF" w:rsidRPr="00FE6A18" w:rsidRDefault="00C915AF" w:rsidP="00C915AF">
            <w:pPr>
              <w:spacing w:after="0" w:line="240" w:lineRule="auto"/>
              <w:jc w:val="both"/>
              <w:rPr>
                <w:rFonts w:ascii="Times New Roman" w:hAnsi="Times New Roman"/>
                <w:b/>
                <w:sz w:val="20"/>
                <w:szCs w:val="20"/>
              </w:rPr>
            </w:pPr>
          </w:p>
        </w:tc>
        <w:tc>
          <w:tcPr>
            <w:tcW w:w="4455" w:type="dxa"/>
          </w:tcPr>
          <w:p w:rsidR="00C915AF" w:rsidRPr="00FE6A18" w:rsidRDefault="00C915AF" w:rsidP="00C915AF">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905" w:type="dxa"/>
            <w:vAlign w:val="center"/>
          </w:tcPr>
          <w:p w:rsidR="00C915AF" w:rsidRPr="00FE6A18" w:rsidRDefault="00C915AF" w:rsidP="00C915AF">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15</w:t>
            </w:r>
          </w:p>
        </w:tc>
        <w:tc>
          <w:tcPr>
            <w:tcW w:w="992"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22,5</w:t>
            </w:r>
          </w:p>
        </w:tc>
        <w:tc>
          <w:tcPr>
            <w:tcW w:w="70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7,5</w:t>
            </w:r>
          </w:p>
        </w:tc>
        <w:tc>
          <w:tcPr>
            <w:tcW w:w="70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737"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C915AF" w:rsidRPr="00FE6A18" w:rsidRDefault="00C915AF" w:rsidP="00C915AF">
      <w:pPr>
        <w:pStyle w:val="a5"/>
        <w:numPr>
          <w:ilvl w:val="0"/>
          <w:numId w:val="30"/>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rPr>
        <w:t>Пререквизиты:</w:t>
      </w:r>
      <w:r w:rsidRPr="00FE6A18">
        <w:rPr>
          <w:rFonts w:ascii="Times New Roman" w:hAnsi="Times New Roman" w:cs="Times New Roman"/>
          <w:color w:val="000000"/>
          <w:spacing w:val="-1"/>
          <w:sz w:val="20"/>
          <w:szCs w:val="20"/>
        </w:rPr>
        <w:t xml:space="preserve"> 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морфология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физиология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 зоогигена с основами проектирование животноводческих обьектов</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кормление с/х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разведение и селекция сельскохозяйственных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акушерство и биотехнология размножения</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основы ветеринарии. </w:t>
      </w:r>
    </w:p>
    <w:p w:rsidR="00C915AF" w:rsidRPr="00FE6A18" w:rsidRDefault="00C915AF" w:rsidP="00C915AF">
      <w:pPr>
        <w:pStyle w:val="a7"/>
        <w:numPr>
          <w:ilvl w:val="0"/>
          <w:numId w:val="30"/>
        </w:numPr>
        <w:tabs>
          <w:tab w:val="left" w:pos="0"/>
          <w:tab w:val="left" w:pos="142"/>
          <w:tab w:val="left" w:pos="284"/>
          <w:tab w:val="left" w:pos="851"/>
        </w:tabs>
        <w:ind w:left="0" w:firstLine="0"/>
        <w:jc w:val="both"/>
        <w:rPr>
          <w:sz w:val="20"/>
          <w:szCs w:val="20"/>
          <w:lang w:val="kk-KZ"/>
        </w:rPr>
      </w:pPr>
      <w:r w:rsidRPr="00FE6A18">
        <w:rPr>
          <w:sz w:val="20"/>
          <w:szCs w:val="20"/>
          <w:lang w:val="kk-KZ"/>
        </w:rPr>
        <w:t xml:space="preserve">Основной учебник: </w:t>
      </w:r>
    </w:p>
    <w:p w:rsidR="00C915AF" w:rsidRPr="00FE6A18" w:rsidRDefault="00C915AF" w:rsidP="00C915AF">
      <w:pPr>
        <w:pStyle w:val="a7"/>
        <w:numPr>
          <w:ilvl w:val="0"/>
          <w:numId w:val="27"/>
        </w:numPr>
        <w:tabs>
          <w:tab w:val="left" w:pos="0"/>
          <w:tab w:val="left" w:pos="142"/>
          <w:tab w:val="left" w:pos="284"/>
          <w:tab w:val="left" w:pos="851"/>
        </w:tabs>
        <w:ind w:left="0" w:firstLine="0"/>
        <w:jc w:val="both"/>
        <w:rPr>
          <w:sz w:val="20"/>
          <w:szCs w:val="20"/>
        </w:rPr>
      </w:pPr>
      <w:r w:rsidRPr="00FE6A18">
        <w:rPr>
          <w:sz w:val="20"/>
          <w:szCs w:val="20"/>
        </w:rPr>
        <w:t>Альпейсов Ш.А., птицеводство, Алматы. 2008 г.</w:t>
      </w:r>
    </w:p>
    <w:p w:rsidR="00C915AF" w:rsidRPr="00FE6A18" w:rsidRDefault="00C915AF" w:rsidP="00C915AF">
      <w:pPr>
        <w:pStyle w:val="a7"/>
        <w:numPr>
          <w:ilvl w:val="0"/>
          <w:numId w:val="27"/>
        </w:numPr>
        <w:tabs>
          <w:tab w:val="left" w:pos="0"/>
          <w:tab w:val="left" w:pos="142"/>
          <w:tab w:val="left" w:pos="284"/>
          <w:tab w:val="left" w:pos="851"/>
        </w:tabs>
        <w:ind w:left="0" w:firstLine="0"/>
        <w:jc w:val="both"/>
        <w:rPr>
          <w:sz w:val="20"/>
          <w:szCs w:val="20"/>
        </w:rPr>
      </w:pPr>
      <w:r w:rsidRPr="00FE6A18">
        <w:rPr>
          <w:sz w:val="20"/>
          <w:szCs w:val="20"/>
        </w:rPr>
        <w:t>Альпйсов Ш.А., Справочник по птицеводству. Алматы 2009 г.</w:t>
      </w:r>
    </w:p>
    <w:p w:rsidR="00C915AF" w:rsidRPr="00FE6A18" w:rsidRDefault="00C915AF" w:rsidP="00C915AF">
      <w:pPr>
        <w:pStyle w:val="a7"/>
        <w:numPr>
          <w:ilvl w:val="0"/>
          <w:numId w:val="27"/>
        </w:numPr>
        <w:tabs>
          <w:tab w:val="left" w:pos="0"/>
          <w:tab w:val="left" w:pos="142"/>
          <w:tab w:val="left" w:pos="284"/>
          <w:tab w:val="left" w:pos="851"/>
        </w:tabs>
        <w:ind w:left="0" w:firstLine="0"/>
        <w:jc w:val="both"/>
        <w:rPr>
          <w:sz w:val="20"/>
          <w:szCs w:val="20"/>
        </w:rPr>
      </w:pPr>
      <w:r w:rsidRPr="00FE6A18">
        <w:rPr>
          <w:sz w:val="20"/>
          <w:szCs w:val="20"/>
        </w:rPr>
        <w:t>Боголюбский С.И., Селекция с\х птицы, Москва ВО Агропромиздат. 2011</w:t>
      </w:r>
    </w:p>
    <w:p w:rsidR="00C915AF" w:rsidRPr="00FE6A18" w:rsidRDefault="00C915AF" w:rsidP="00C915AF">
      <w:pPr>
        <w:pStyle w:val="a7"/>
        <w:numPr>
          <w:ilvl w:val="0"/>
          <w:numId w:val="27"/>
        </w:numPr>
        <w:tabs>
          <w:tab w:val="left" w:pos="0"/>
          <w:tab w:val="left" w:pos="142"/>
          <w:tab w:val="left" w:pos="284"/>
          <w:tab w:val="left" w:pos="851"/>
        </w:tabs>
        <w:ind w:left="0" w:firstLine="0"/>
        <w:jc w:val="both"/>
        <w:rPr>
          <w:sz w:val="20"/>
          <w:szCs w:val="20"/>
        </w:rPr>
      </w:pPr>
      <w:r w:rsidRPr="00FE6A18">
        <w:rPr>
          <w:sz w:val="20"/>
          <w:szCs w:val="20"/>
        </w:rPr>
        <w:t>Фисинин В.И., и др. Промышленное птицеводство. – М., Агропром.издат. 2007 г.</w:t>
      </w:r>
    </w:p>
    <w:p w:rsidR="00C915AF" w:rsidRPr="00FE6A18" w:rsidRDefault="00C915AF" w:rsidP="00C915AF">
      <w:pPr>
        <w:pStyle w:val="a7"/>
        <w:numPr>
          <w:ilvl w:val="0"/>
          <w:numId w:val="27"/>
        </w:numPr>
        <w:tabs>
          <w:tab w:val="left" w:pos="0"/>
          <w:tab w:val="left" w:pos="142"/>
          <w:tab w:val="left" w:pos="284"/>
          <w:tab w:val="left" w:pos="851"/>
        </w:tabs>
        <w:ind w:left="0" w:firstLine="0"/>
        <w:jc w:val="both"/>
        <w:rPr>
          <w:sz w:val="20"/>
          <w:szCs w:val="20"/>
        </w:rPr>
      </w:pPr>
      <w:r w:rsidRPr="00FE6A18">
        <w:rPr>
          <w:sz w:val="20"/>
          <w:szCs w:val="20"/>
        </w:rPr>
        <w:t>Иоцюс Г.И., и др. Птицеводство. М.Колос. 2010.</w:t>
      </w:r>
    </w:p>
    <w:p w:rsidR="00C915AF" w:rsidRPr="00FE6A18" w:rsidRDefault="00C915AF" w:rsidP="00C915AF">
      <w:pPr>
        <w:pStyle w:val="a7"/>
        <w:numPr>
          <w:ilvl w:val="0"/>
          <w:numId w:val="27"/>
        </w:numPr>
        <w:tabs>
          <w:tab w:val="left" w:pos="0"/>
          <w:tab w:val="left" w:pos="142"/>
          <w:tab w:val="left" w:pos="284"/>
          <w:tab w:val="left" w:pos="851"/>
        </w:tabs>
        <w:ind w:left="0" w:firstLine="0"/>
        <w:jc w:val="both"/>
        <w:rPr>
          <w:sz w:val="20"/>
          <w:szCs w:val="20"/>
        </w:rPr>
      </w:pPr>
      <w:r w:rsidRPr="00FE6A18">
        <w:rPr>
          <w:sz w:val="20"/>
          <w:szCs w:val="20"/>
        </w:rPr>
        <w:t>Пениожкевич Э.Э., и др. Разведение и племенное дело в птицеводстве. М.Колос. 2009.</w:t>
      </w:r>
    </w:p>
    <w:p w:rsidR="00C915AF" w:rsidRPr="00FE6A18" w:rsidRDefault="00C915AF" w:rsidP="00C915AF">
      <w:pPr>
        <w:pStyle w:val="a7"/>
        <w:numPr>
          <w:ilvl w:val="0"/>
          <w:numId w:val="27"/>
        </w:numPr>
        <w:tabs>
          <w:tab w:val="left" w:pos="0"/>
          <w:tab w:val="left" w:pos="142"/>
          <w:tab w:val="left" w:pos="284"/>
          <w:tab w:val="left" w:pos="851"/>
        </w:tabs>
        <w:ind w:left="0" w:firstLine="0"/>
        <w:jc w:val="both"/>
        <w:rPr>
          <w:sz w:val="20"/>
          <w:szCs w:val="20"/>
        </w:rPr>
      </w:pPr>
      <w:r w:rsidRPr="00FE6A18">
        <w:rPr>
          <w:sz w:val="20"/>
          <w:szCs w:val="20"/>
        </w:rPr>
        <w:t>Пигаров И.В., и др. Практикум по птицеводству М.Колос. 2014</w:t>
      </w:r>
    </w:p>
    <w:p w:rsidR="00C915AF" w:rsidRPr="00FE6A18" w:rsidRDefault="00C915AF" w:rsidP="00C915AF">
      <w:pPr>
        <w:pStyle w:val="a7"/>
        <w:numPr>
          <w:ilvl w:val="0"/>
          <w:numId w:val="27"/>
        </w:numPr>
        <w:tabs>
          <w:tab w:val="left" w:pos="0"/>
          <w:tab w:val="left" w:pos="142"/>
          <w:tab w:val="left" w:pos="284"/>
          <w:tab w:val="left" w:pos="993"/>
        </w:tabs>
        <w:ind w:left="0" w:firstLine="0"/>
        <w:jc w:val="both"/>
        <w:rPr>
          <w:sz w:val="20"/>
          <w:szCs w:val="20"/>
        </w:rPr>
      </w:pPr>
      <w:r w:rsidRPr="00FE6A18">
        <w:rPr>
          <w:sz w:val="20"/>
          <w:szCs w:val="20"/>
        </w:rPr>
        <w:t>Дополнительная литература</w:t>
      </w:r>
    </w:p>
    <w:p w:rsidR="00C915AF" w:rsidRPr="00FE6A18" w:rsidRDefault="00C915AF" w:rsidP="00C915AF">
      <w:pPr>
        <w:numPr>
          <w:ilvl w:val="0"/>
          <w:numId w:val="27"/>
        </w:numPr>
        <w:tabs>
          <w:tab w:val="left" w:pos="284"/>
          <w:tab w:val="left" w:pos="993"/>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Актуальные  вопросы  птицеводства в условиях многоукладной экономики Республики Казахстан: Научные труды. Алматы: Каз.гос. ИНТИ,  2015</w:t>
      </w:r>
    </w:p>
    <w:p w:rsidR="00C915AF" w:rsidRPr="00FE6A18" w:rsidRDefault="00C915AF" w:rsidP="00C915AF">
      <w:pPr>
        <w:shd w:val="clear" w:color="auto" w:fill="FFFFFF"/>
        <w:tabs>
          <w:tab w:val="left" w:pos="284"/>
        </w:tabs>
        <w:spacing w:after="0" w:line="240" w:lineRule="auto"/>
        <w:jc w:val="both"/>
        <w:rPr>
          <w:rFonts w:ascii="Times New Roman" w:hAnsi="Times New Roman"/>
          <w:sz w:val="20"/>
          <w:szCs w:val="20"/>
          <w:lang w:val="kk-KZ"/>
        </w:rPr>
      </w:pPr>
      <w:r w:rsidRPr="00FE6A18">
        <w:rPr>
          <w:rFonts w:ascii="Times New Roman" w:hAnsi="Times New Roman"/>
          <w:sz w:val="20"/>
          <w:szCs w:val="20"/>
        </w:rPr>
        <w:t>9)</w:t>
      </w:r>
      <w:r w:rsidRPr="00FE6A18">
        <w:rPr>
          <w:rFonts w:ascii="Times New Roman" w:hAnsi="Times New Roman"/>
          <w:sz w:val="20"/>
          <w:szCs w:val="20"/>
          <w:lang w:val="en-US"/>
        </w:rPr>
        <w:t xml:space="preserve"> </w:t>
      </w:r>
      <w:r w:rsidRPr="00FE6A18">
        <w:rPr>
          <w:rFonts w:ascii="Times New Roman" w:hAnsi="Times New Roman"/>
          <w:sz w:val="20"/>
          <w:szCs w:val="20"/>
          <w:lang w:val="kk-KZ"/>
        </w:rPr>
        <w:t xml:space="preserve">Координатор : Уахитов Ж.Ж.., </w:t>
      </w:r>
    </w:p>
    <w:p w:rsidR="00C915AF" w:rsidRPr="00FE6A18" w:rsidRDefault="00C915AF" w:rsidP="00C915AF">
      <w:pPr>
        <w:pStyle w:val="a5"/>
        <w:numPr>
          <w:ilvl w:val="0"/>
          <w:numId w:val="27"/>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Использование компьютера:</w:t>
      </w:r>
      <w:r w:rsidRPr="00FE6A18">
        <w:rPr>
          <w:rFonts w:ascii="Times New Roman" w:hAnsi="Times New Roman" w:cs="Times New Roman"/>
          <w:sz w:val="20"/>
          <w:szCs w:val="20"/>
        </w:rPr>
        <w:t xml:space="preserve"> Видео и слайдовые материалы</w:t>
      </w:r>
    </w:p>
    <w:p w:rsidR="00C915AF" w:rsidRPr="00FE6A18" w:rsidRDefault="00C915AF" w:rsidP="00C915AF">
      <w:pPr>
        <w:pStyle w:val="a5"/>
        <w:numPr>
          <w:ilvl w:val="0"/>
          <w:numId w:val="27"/>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Лабораторные работы и проекты: нет</w:t>
      </w:r>
    </w:p>
    <w:p w:rsidR="00C915AF" w:rsidRPr="00FE6A18" w:rsidRDefault="00C915AF" w:rsidP="00C915AF">
      <w:pPr>
        <w:shd w:val="clear" w:color="auto" w:fill="FFFFFF"/>
        <w:tabs>
          <w:tab w:val="left" w:pos="284"/>
        </w:tabs>
        <w:spacing w:after="0" w:line="240" w:lineRule="auto"/>
        <w:jc w:val="both"/>
        <w:rPr>
          <w:rFonts w:ascii="Times New Roman" w:hAnsi="Times New Roman"/>
          <w:sz w:val="20"/>
          <w:szCs w:val="20"/>
          <w:lang w:val="kk-KZ"/>
        </w:rPr>
      </w:pPr>
    </w:p>
    <w:p w:rsidR="00C915AF" w:rsidRPr="00FE6A18" w:rsidRDefault="00C915AF" w:rsidP="00C915AF">
      <w:pPr>
        <w:shd w:val="clear" w:color="auto" w:fill="FFFFFF"/>
        <w:tabs>
          <w:tab w:val="left" w:pos="284"/>
        </w:tabs>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ind w:firstLine="709"/>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Преподаватель : Уахитов Ж.Ж.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Default="00C915AF" w:rsidP="00C915AF">
      <w:pPr>
        <w:shd w:val="clear" w:color="auto" w:fill="FFFFFF"/>
        <w:spacing w:after="0" w:line="240" w:lineRule="auto"/>
        <w:jc w:val="both"/>
        <w:rPr>
          <w:rFonts w:ascii="Times New Roman" w:hAnsi="Times New Roman"/>
          <w:sz w:val="20"/>
          <w:szCs w:val="20"/>
          <w:lang w:val="kk-KZ"/>
        </w:rPr>
      </w:pPr>
    </w:p>
    <w:p w:rsidR="00FE6A18" w:rsidRPr="00FE6A18" w:rsidRDefault="00FE6A18"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hd w:val="clear" w:color="auto" w:fill="FFFFFF"/>
        <w:spacing w:after="0" w:line="240" w:lineRule="auto"/>
        <w:jc w:val="both"/>
        <w:rPr>
          <w:rFonts w:ascii="Times New Roman" w:hAnsi="Times New Roman"/>
          <w:sz w:val="20"/>
          <w:szCs w:val="20"/>
          <w:lang w:val="kk-KZ"/>
        </w:rPr>
      </w:pPr>
    </w:p>
    <w:p w:rsidR="00C915AF" w:rsidRPr="00FE6A18" w:rsidRDefault="00C915AF" w:rsidP="00C915AF">
      <w:pPr>
        <w:spacing w:after="0" w:line="240" w:lineRule="auto"/>
        <w:jc w:val="center"/>
        <w:rPr>
          <w:rFonts w:ascii="Times New Roman" w:hAnsi="Times New Roman"/>
          <w:b/>
          <w:sz w:val="20"/>
          <w:szCs w:val="20"/>
        </w:rPr>
      </w:pPr>
      <w:r w:rsidRPr="00FE6A18">
        <w:rPr>
          <w:rFonts w:ascii="Times New Roman" w:hAnsi="Times New Roman"/>
          <w:b/>
          <w:sz w:val="20"/>
          <w:szCs w:val="20"/>
          <w:lang w:val="en-US"/>
        </w:rPr>
        <w:lastRenderedPageBreak/>
        <w:t>PB</w:t>
      </w:r>
      <w:r w:rsidRPr="00FE6A18">
        <w:rPr>
          <w:rFonts w:ascii="Times New Roman" w:hAnsi="Times New Roman"/>
          <w:b/>
          <w:sz w:val="20"/>
          <w:szCs w:val="20"/>
        </w:rPr>
        <w:t xml:space="preserve"> 3213 – Рыбоводство </w:t>
      </w:r>
    </w:p>
    <w:p w:rsidR="00C915AF" w:rsidRPr="00FE6A18" w:rsidRDefault="00C915AF" w:rsidP="00C915AF">
      <w:pPr>
        <w:spacing w:after="0" w:line="240" w:lineRule="auto"/>
        <w:jc w:val="center"/>
        <w:rPr>
          <w:rFonts w:ascii="Times New Roman" w:hAnsi="Times New Roman"/>
          <w:b/>
          <w:sz w:val="20"/>
          <w:szCs w:val="20"/>
        </w:rPr>
      </w:pPr>
      <w:r w:rsidRPr="00FE6A18">
        <w:rPr>
          <w:rFonts w:ascii="Times New Roman" w:hAnsi="Times New Roman"/>
          <w:b/>
          <w:sz w:val="20"/>
          <w:szCs w:val="20"/>
        </w:rPr>
        <w:t>1 семестр 2018 год</w:t>
      </w:r>
    </w:p>
    <w:p w:rsidR="00C915AF" w:rsidRPr="00FE6A18" w:rsidRDefault="00C915AF" w:rsidP="00C915AF">
      <w:pPr>
        <w:spacing w:after="0" w:line="240" w:lineRule="auto"/>
        <w:jc w:val="center"/>
        <w:rPr>
          <w:rFonts w:ascii="Times New Roman" w:hAnsi="Times New Roman"/>
          <w:b/>
          <w:sz w:val="20"/>
          <w:szCs w:val="20"/>
        </w:rPr>
      </w:pPr>
    </w:p>
    <w:p w:rsidR="00C915AF" w:rsidRPr="00FE6A18" w:rsidRDefault="00C915AF" w:rsidP="00C915AF">
      <w:pPr>
        <w:spacing w:after="0" w:line="240" w:lineRule="auto"/>
        <w:rPr>
          <w:rFonts w:ascii="Times New Roman" w:hAnsi="Times New Roman"/>
          <w:b/>
          <w:sz w:val="20"/>
          <w:szCs w:val="20"/>
        </w:rPr>
      </w:pPr>
      <w:r w:rsidRPr="00FE6A18">
        <w:rPr>
          <w:rFonts w:ascii="Times New Roman" w:hAnsi="Times New Roman"/>
          <w:iCs/>
          <w:color w:val="000000"/>
          <w:spacing w:val="-2"/>
          <w:sz w:val="20"/>
          <w:szCs w:val="20"/>
        </w:rPr>
        <w:t>1) Дать студентам полное знание о биологических особенностях рыб, об инкубации икры, разведении рыб.</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 xml:space="preserve">2) </w:t>
      </w:r>
      <w:r w:rsidRPr="00FE6A18">
        <w:rPr>
          <w:rFonts w:ascii="Times New Roman" w:hAnsi="Times New Roman"/>
          <w:sz w:val="20"/>
          <w:szCs w:val="20"/>
          <w:lang w:val="kk-KZ"/>
        </w:rPr>
        <w:t xml:space="preserve">Кредитная стоимость дисциплины : </w:t>
      </w:r>
      <w:r w:rsidRPr="00FE6A18">
        <w:rPr>
          <w:rFonts w:ascii="Times New Roman" w:hAnsi="Times New Roman"/>
          <w:sz w:val="20"/>
          <w:szCs w:val="20"/>
        </w:rPr>
        <w:t xml:space="preserve">3 кредита </w:t>
      </w:r>
      <w:r w:rsidRPr="00FE6A18">
        <w:rPr>
          <w:rFonts w:ascii="Times New Roman" w:hAnsi="Times New Roman"/>
          <w:sz w:val="20"/>
          <w:szCs w:val="20"/>
          <w:lang w:val="kk-KZ"/>
        </w:rPr>
        <w:t>(135 ч.)</w:t>
      </w:r>
      <w:r w:rsidRPr="00FE6A18">
        <w:rPr>
          <w:rFonts w:ascii="Times New Roman" w:hAnsi="Times New Roman"/>
          <w:sz w:val="20"/>
          <w:szCs w:val="20"/>
        </w:rPr>
        <w:t>:</w:t>
      </w:r>
      <w:r w:rsidRPr="00FE6A18">
        <w:rPr>
          <w:rFonts w:ascii="Times New Roman" w:hAnsi="Times New Roman"/>
          <w:sz w:val="20"/>
          <w:szCs w:val="20"/>
          <w:lang w:val="kk-KZ"/>
        </w:rPr>
        <w:t>а</w:t>
      </w:r>
      <w:r w:rsidRPr="00FE6A18">
        <w:rPr>
          <w:rFonts w:ascii="Times New Roman" w:hAnsi="Times New Roman"/>
          <w:sz w:val="20"/>
          <w:szCs w:val="20"/>
        </w:rPr>
        <w:t xml:space="preserve">удиторных занятий – </w:t>
      </w:r>
      <w:r w:rsidRPr="00FE6A18">
        <w:rPr>
          <w:rFonts w:ascii="Times New Roman" w:hAnsi="Times New Roman"/>
          <w:sz w:val="20"/>
          <w:szCs w:val="20"/>
          <w:lang w:val="kk-KZ"/>
        </w:rPr>
        <w:t>45</w:t>
      </w:r>
      <w:r w:rsidRPr="00FE6A18">
        <w:rPr>
          <w:rFonts w:ascii="Times New Roman" w:hAnsi="Times New Roman"/>
          <w:sz w:val="20"/>
          <w:szCs w:val="20"/>
        </w:rPr>
        <w:t xml:space="preserve"> часов (лекции - 15 часов;   практические/семинарские – </w:t>
      </w:r>
      <w:r w:rsidRPr="00FE6A18">
        <w:rPr>
          <w:rFonts w:ascii="Times New Roman" w:hAnsi="Times New Roman"/>
          <w:sz w:val="20"/>
          <w:szCs w:val="20"/>
          <w:lang w:val="kk-KZ"/>
        </w:rPr>
        <w:t>30 часов);</w:t>
      </w:r>
    </w:p>
    <w:p w:rsidR="00C915AF" w:rsidRPr="00FE6A18" w:rsidRDefault="00C915AF" w:rsidP="00C915AF">
      <w:pPr>
        <w:spacing w:after="0" w:line="240" w:lineRule="auto"/>
        <w:jc w:val="both"/>
        <w:rPr>
          <w:rFonts w:ascii="Times New Roman" w:hAnsi="Times New Roman"/>
          <w:b/>
          <w:sz w:val="20"/>
          <w:szCs w:val="20"/>
        </w:rPr>
      </w:pPr>
      <w:r w:rsidRPr="00FE6A18">
        <w:rPr>
          <w:rFonts w:ascii="Times New Roman" w:hAnsi="Times New Roman"/>
          <w:sz w:val="20"/>
          <w:szCs w:val="20"/>
        </w:rPr>
        <w:t xml:space="preserve">3) Цель: </w:t>
      </w:r>
      <w:r w:rsidRPr="00FE6A18">
        <w:rPr>
          <w:rFonts w:ascii="Times New Roman" w:hAnsi="Times New Roman"/>
          <w:iCs/>
          <w:color w:val="000000"/>
          <w:spacing w:val="-2"/>
          <w:sz w:val="20"/>
          <w:szCs w:val="20"/>
        </w:rPr>
        <w:t>обучение студентов основам практических знаний и умений в области рыбоводства</w:t>
      </w:r>
      <w:r w:rsidRPr="00FE6A18">
        <w:rPr>
          <w:rFonts w:ascii="Times New Roman" w:hAnsi="Times New Roman"/>
          <w:b/>
          <w:sz w:val="20"/>
          <w:szCs w:val="20"/>
        </w:rPr>
        <w:t xml:space="preserve"> </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4)</w:t>
      </w:r>
      <w:r w:rsidRPr="00FE6A18">
        <w:rPr>
          <w:rFonts w:ascii="Times New Roman" w:hAnsi="Times New Roman"/>
          <w:b/>
          <w:sz w:val="20"/>
          <w:szCs w:val="20"/>
        </w:rPr>
        <w:t xml:space="preserve"> </w:t>
      </w:r>
      <w:r w:rsidRPr="00FE6A18">
        <w:rPr>
          <w:rFonts w:ascii="Times New Roman" w:hAnsi="Times New Roman"/>
          <w:sz w:val="20"/>
          <w:szCs w:val="20"/>
        </w:rPr>
        <w:t>Требования к знаниям, умениям, навыкам и компетенциям</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В результате изучения данной дисциплины студенты должны:</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C915AF" w:rsidRPr="00FE6A18" w:rsidRDefault="00C915AF" w:rsidP="00C915AF">
      <w:pPr>
        <w:spacing w:after="0" w:line="240" w:lineRule="auto"/>
        <w:jc w:val="both"/>
        <w:rPr>
          <w:rFonts w:ascii="Times New Roman" w:hAnsi="Times New Roman"/>
          <w:iCs/>
          <w:sz w:val="20"/>
          <w:szCs w:val="20"/>
          <w:lang w:val="kk-KZ"/>
        </w:rPr>
      </w:pPr>
      <w:r w:rsidRPr="00FE6A18">
        <w:rPr>
          <w:rFonts w:ascii="Times New Roman" w:hAnsi="Times New Roman"/>
          <w:iCs/>
          <w:sz w:val="20"/>
          <w:szCs w:val="20"/>
          <w:lang w:val="kk-KZ"/>
        </w:rPr>
        <w:t>Применять полученные теоретические знания и практические навыки в практике собственных исследований.</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 xml:space="preserve">знать: </w:t>
      </w:r>
      <w:r w:rsidRPr="00FE6A18">
        <w:rPr>
          <w:rFonts w:ascii="Times New Roman" w:hAnsi="Times New Roman"/>
          <w:iCs/>
          <w:color w:val="000000"/>
          <w:spacing w:val="-2"/>
          <w:sz w:val="20"/>
          <w:szCs w:val="20"/>
        </w:rPr>
        <w:t>основные методы и технологические приемы разведения прудовых рыб.</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Формируемые компетенции:</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 xml:space="preserve">-   знание и понимание: </w:t>
      </w:r>
      <w:r w:rsidRPr="00FE6A18">
        <w:rPr>
          <w:rFonts w:ascii="Times New Roman" w:hAnsi="Times New Roman"/>
          <w:bCs/>
          <w:iCs/>
          <w:color w:val="000000"/>
          <w:spacing w:val="-2"/>
          <w:sz w:val="20"/>
          <w:szCs w:val="20"/>
        </w:rPr>
        <w:t>организацию  разведения рыб</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   применение знания и понимания: в</w:t>
      </w:r>
      <w:r w:rsidRPr="00FE6A18">
        <w:rPr>
          <w:rFonts w:ascii="Times New Roman" w:hAnsi="Times New Roman"/>
          <w:iCs/>
          <w:color w:val="000000"/>
          <w:spacing w:val="-2"/>
          <w:sz w:val="20"/>
          <w:szCs w:val="20"/>
        </w:rPr>
        <w:t xml:space="preserve"> процессе обучения применять практические знания при разведении рыб для получения рыбной продукции</w:t>
      </w:r>
      <w:r w:rsidRPr="00FE6A18">
        <w:rPr>
          <w:rFonts w:ascii="Times New Roman" w:hAnsi="Times New Roman"/>
          <w:sz w:val="20"/>
          <w:szCs w:val="20"/>
        </w:rPr>
        <w:t>;</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 xml:space="preserve">- формирование суждений: формировать </w:t>
      </w:r>
      <w:r w:rsidRPr="00FE6A18">
        <w:rPr>
          <w:rFonts w:ascii="Times New Roman" w:hAnsi="Times New Roman"/>
          <w:iCs/>
          <w:color w:val="000000"/>
          <w:spacing w:val="-2"/>
          <w:sz w:val="20"/>
          <w:szCs w:val="20"/>
        </w:rPr>
        <w:t>полное знание по разведению и кормлению рыб</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  коммуникация при проведении работ с живыми объектами;  уметь решать задачи соответствующей квалификации;</w:t>
      </w:r>
    </w:p>
    <w:p w:rsidR="00C915AF" w:rsidRPr="00FE6A18" w:rsidRDefault="00C915AF" w:rsidP="00C915AF">
      <w:pPr>
        <w:spacing w:after="0" w:line="240" w:lineRule="auto"/>
        <w:rPr>
          <w:rFonts w:ascii="Times New Roman" w:hAnsi="Times New Roman"/>
          <w:b/>
          <w:sz w:val="20"/>
          <w:szCs w:val="20"/>
        </w:rPr>
      </w:pPr>
      <w:r w:rsidRPr="00FE6A18">
        <w:rPr>
          <w:rFonts w:ascii="Times New Roman" w:hAnsi="Times New Roman"/>
          <w:sz w:val="20"/>
          <w:szCs w:val="20"/>
        </w:rPr>
        <w:t xml:space="preserve">-    навыки обучения: </w:t>
      </w:r>
      <w:r w:rsidRPr="00FE6A18">
        <w:rPr>
          <w:rFonts w:ascii="Times New Roman" w:hAnsi="Times New Roman"/>
          <w:iCs/>
          <w:color w:val="000000"/>
          <w:spacing w:val="-2"/>
          <w:sz w:val="20"/>
          <w:szCs w:val="20"/>
        </w:rPr>
        <w:t>технологические приемы разведения рыб</w:t>
      </w:r>
    </w:p>
    <w:p w:rsidR="00C915AF" w:rsidRPr="00FE6A18" w:rsidRDefault="00C915AF" w:rsidP="00C915AF">
      <w:pPr>
        <w:spacing w:after="0" w:line="240" w:lineRule="auto"/>
        <w:rPr>
          <w:rFonts w:ascii="Times New Roman" w:hAnsi="Times New Roman"/>
          <w:iCs/>
          <w:color w:val="000000"/>
          <w:spacing w:val="-2"/>
          <w:sz w:val="20"/>
          <w:szCs w:val="20"/>
        </w:rPr>
      </w:pPr>
      <w:r w:rsidRPr="00FE6A18">
        <w:rPr>
          <w:rFonts w:ascii="Times New Roman" w:hAnsi="Times New Roman"/>
          <w:iCs/>
          <w:color w:val="000000"/>
          <w:spacing w:val="-2"/>
          <w:sz w:val="20"/>
          <w:szCs w:val="20"/>
        </w:rPr>
        <w:t xml:space="preserve">5) Содержание: </w:t>
      </w:r>
      <w:r w:rsidRPr="00FE6A18">
        <w:rPr>
          <w:rFonts w:ascii="Times New Roman" w:hAnsi="Times New Roman"/>
          <w:sz w:val="20"/>
          <w:szCs w:val="20"/>
        </w:rPr>
        <w:t>Тематический план изучения дисциплины очной формы обучения</w:t>
      </w: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5020"/>
        <w:gridCol w:w="974"/>
        <w:gridCol w:w="886"/>
        <w:gridCol w:w="817"/>
        <w:gridCol w:w="945"/>
      </w:tblGrid>
      <w:tr w:rsidR="00C915AF" w:rsidRPr="00FE6A18" w:rsidTr="00FE6A18">
        <w:trPr>
          <w:cantSplit/>
          <w:trHeight w:val="264"/>
        </w:trPr>
        <w:tc>
          <w:tcPr>
            <w:tcW w:w="219" w:type="pct"/>
            <w:vMerge w:val="restar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 п/п</w:t>
            </w:r>
          </w:p>
        </w:tc>
        <w:tc>
          <w:tcPr>
            <w:tcW w:w="2777" w:type="pct"/>
            <w:vMerge w:val="restar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right="-529"/>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2004" w:type="pct"/>
            <w:gridSpan w:val="4"/>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Количество контактных часов по видам занятий</w:t>
            </w:r>
          </w:p>
        </w:tc>
      </w:tr>
      <w:tr w:rsidR="00C915AF" w:rsidRPr="00FE6A18" w:rsidTr="00FE6A18">
        <w:trPr>
          <w:cantSplit/>
          <w:trHeight w:val="78"/>
        </w:trPr>
        <w:tc>
          <w:tcPr>
            <w:tcW w:w="219" w:type="pct"/>
            <w:vMerge/>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rPr>
                <w:rFonts w:ascii="Times New Roman" w:hAnsi="Times New Roman"/>
                <w:bCs/>
                <w:sz w:val="20"/>
                <w:szCs w:val="20"/>
              </w:rPr>
            </w:pPr>
          </w:p>
        </w:tc>
        <w:tc>
          <w:tcPr>
            <w:tcW w:w="4897" w:type="dxa"/>
            <w:vMerge/>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rPr>
                <w:rFonts w:ascii="Times New Roman" w:hAnsi="Times New Roman"/>
                <w:bCs/>
                <w:sz w:val="20"/>
                <w:szCs w:val="20"/>
              </w:rPr>
            </w:pPr>
          </w:p>
        </w:tc>
        <w:tc>
          <w:tcPr>
            <w:tcW w:w="539" w:type="pct"/>
            <w:vMerge w:val="restart"/>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Лекции</w:t>
            </w:r>
          </w:p>
          <w:p w:rsidR="00C915AF" w:rsidRPr="00FE6A18" w:rsidRDefault="00C915AF" w:rsidP="00C915AF">
            <w:pPr>
              <w:spacing w:after="0" w:line="240" w:lineRule="auto"/>
              <w:ind w:left="-106" w:right="-112"/>
              <w:jc w:val="center"/>
              <w:rPr>
                <w:rFonts w:ascii="Times New Roman" w:hAnsi="Times New Roman"/>
                <w:bCs/>
                <w:sz w:val="20"/>
                <w:szCs w:val="20"/>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Практ.</w:t>
            </w:r>
          </w:p>
        </w:tc>
        <w:tc>
          <w:tcPr>
            <w:tcW w:w="975" w:type="pct"/>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ind w:left="34" w:right="-250" w:hanging="34"/>
              <w:jc w:val="center"/>
              <w:rPr>
                <w:rFonts w:ascii="Times New Roman" w:hAnsi="Times New Roman"/>
                <w:bCs/>
                <w:sz w:val="20"/>
                <w:szCs w:val="20"/>
              </w:rPr>
            </w:pPr>
            <w:r w:rsidRPr="00FE6A18">
              <w:rPr>
                <w:rFonts w:ascii="Times New Roman" w:hAnsi="Times New Roman"/>
                <w:bCs/>
                <w:sz w:val="20"/>
                <w:szCs w:val="20"/>
              </w:rPr>
              <w:t>СРО</w:t>
            </w:r>
          </w:p>
          <w:p w:rsidR="00C915AF" w:rsidRPr="00FE6A18" w:rsidRDefault="00C915AF" w:rsidP="00C915AF">
            <w:pPr>
              <w:spacing w:after="0" w:line="240" w:lineRule="auto"/>
              <w:ind w:right="-220"/>
              <w:rPr>
                <w:rFonts w:ascii="Times New Roman" w:hAnsi="Times New Roman"/>
                <w:bCs/>
                <w:sz w:val="20"/>
                <w:szCs w:val="20"/>
              </w:rPr>
            </w:pPr>
          </w:p>
        </w:tc>
      </w:tr>
      <w:tr w:rsidR="00C915AF" w:rsidRPr="00FE6A18" w:rsidTr="00FE6A18">
        <w:trPr>
          <w:cantSplit/>
          <w:trHeight w:val="669"/>
        </w:trPr>
        <w:tc>
          <w:tcPr>
            <w:tcW w:w="219" w:type="pct"/>
            <w:vMerge/>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rPr>
                <w:rFonts w:ascii="Times New Roman" w:hAnsi="Times New Roman"/>
                <w:bCs/>
                <w:sz w:val="20"/>
                <w:szCs w:val="20"/>
              </w:rPr>
            </w:pPr>
          </w:p>
        </w:tc>
        <w:tc>
          <w:tcPr>
            <w:tcW w:w="4897" w:type="dxa"/>
            <w:vMerge/>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rPr>
                <w:rFonts w:ascii="Times New Roman" w:hAnsi="Times New Roman"/>
                <w:bCs/>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rPr>
                <w:rFonts w:ascii="Times New Roman" w:hAnsi="Times New Roman"/>
                <w:bCs/>
                <w:sz w:val="20"/>
                <w:szCs w:val="20"/>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rPr>
                <w:rFonts w:ascii="Times New Roman" w:hAnsi="Times New Roman"/>
                <w:bCs/>
                <w:sz w:val="20"/>
                <w:szCs w:val="20"/>
              </w:rPr>
            </w:pP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34" w:right="-250" w:hanging="34"/>
              <w:jc w:val="center"/>
              <w:rPr>
                <w:rFonts w:ascii="Times New Roman" w:hAnsi="Times New Roman"/>
                <w:bCs/>
                <w:sz w:val="20"/>
                <w:szCs w:val="20"/>
              </w:rPr>
            </w:pPr>
            <w:r w:rsidRPr="00FE6A18">
              <w:rPr>
                <w:rFonts w:ascii="Times New Roman" w:hAnsi="Times New Roman"/>
                <w:bCs/>
                <w:sz w:val="20"/>
                <w:szCs w:val="20"/>
              </w:rPr>
              <w:t>Всего</w:t>
            </w:r>
          </w:p>
        </w:tc>
        <w:tc>
          <w:tcPr>
            <w:tcW w:w="523"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7" w:right="-220"/>
              <w:jc w:val="center"/>
              <w:rPr>
                <w:rFonts w:ascii="Times New Roman" w:hAnsi="Times New Roman"/>
                <w:bCs/>
                <w:sz w:val="20"/>
                <w:szCs w:val="20"/>
              </w:rPr>
            </w:pPr>
            <w:r w:rsidRPr="00FE6A18">
              <w:rPr>
                <w:rFonts w:ascii="Times New Roman" w:hAnsi="Times New Roman"/>
                <w:bCs/>
                <w:sz w:val="20"/>
                <w:szCs w:val="20"/>
              </w:rPr>
              <w:t>В том числе и СРОП</w:t>
            </w:r>
          </w:p>
        </w:tc>
      </w:tr>
      <w:tr w:rsidR="00C915AF" w:rsidRPr="00FE6A18" w:rsidTr="00FE6A18">
        <w:trPr>
          <w:cantSplit/>
        </w:trPr>
        <w:tc>
          <w:tcPr>
            <w:tcW w:w="21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1</w:t>
            </w:r>
          </w:p>
        </w:tc>
        <w:tc>
          <w:tcPr>
            <w:tcW w:w="2777"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rPr>
            </w:pPr>
            <w:r w:rsidRPr="00FE6A18">
              <w:rPr>
                <w:rFonts w:ascii="Times New Roman" w:hAnsi="Times New Roman"/>
                <w:bCs/>
                <w:sz w:val="20"/>
                <w:szCs w:val="20"/>
              </w:rPr>
              <w:t>Биологические особенности рыб</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1</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523"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r>
      <w:tr w:rsidR="00C915AF" w:rsidRPr="00FE6A18" w:rsidTr="00FE6A18">
        <w:trPr>
          <w:cantSplit/>
          <w:trHeight w:val="253"/>
        </w:trPr>
        <w:tc>
          <w:tcPr>
            <w:tcW w:w="21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2</w:t>
            </w:r>
          </w:p>
        </w:tc>
        <w:tc>
          <w:tcPr>
            <w:tcW w:w="2777"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rPr>
            </w:pPr>
            <w:r w:rsidRPr="00FE6A18">
              <w:rPr>
                <w:rFonts w:ascii="Times New Roman" w:hAnsi="Times New Roman"/>
                <w:bCs/>
                <w:sz w:val="20"/>
                <w:szCs w:val="20"/>
              </w:rPr>
              <w:t>Среда обитания рыб, зоогигиенические нормативы в рыбоводстве</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2</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523"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r>
      <w:tr w:rsidR="00C915AF" w:rsidRPr="00FE6A18" w:rsidTr="00FE6A18">
        <w:trPr>
          <w:cantSplit/>
          <w:trHeight w:val="92"/>
        </w:trPr>
        <w:tc>
          <w:tcPr>
            <w:tcW w:w="21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2777"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rPr>
            </w:pPr>
            <w:r w:rsidRPr="00FE6A18">
              <w:rPr>
                <w:rFonts w:ascii="Times New Roman" w:hAnsi="Times New Roman"/>
                <w:bCs/>
                <w:sz w:val="20"/>
                <w:szCs w:val="20"/>
              </w:rPr>
              <w:t>Структура и устройство рыбоводных хозяйств</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2</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523"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r>
      <w:tr w:rsidR="00C915AF" w:rsidRPr="00FE6A18" w:rsidTr="00FE6A18">
        <w:trPr>
          <w:cantSplit/>
        </w:trPr>
        <w:tc>
          <w:tcPr>
            <w:tcW w:w="21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4</w:t>
            </w:r>
          </w:p>
        </w:tc>
        <w:tc>
          <w:tcPr>
            <w:tcW w:w="2777"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rPr>
            </w:pPr>
            <w:r w:rsidRPr="00FE6A18">
              <w:rPr>
                <w:rFonts w:ascii="Times New Roman" w:hAnsi="Times New Roman"/>
                <w:bCs/>
                <w:sz w:val="20"/>
                <w:szCs w:val="20"/>
              </w:rPr>
              <w:t>Технология разведения и выращивание карпа</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2</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523"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r>
      <w:tr w:rsidR="00C915AF" w:rsidRPr="00FE6A18" w:rsidTr="00FE6A18">
        <w:trPr>
          <w:cantSplit/>
        </w:trPr>
        <w:tc>
          <w:tcPr>
            <w:tcW w:w="21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5</w:t>
            </w:r>
          </w:p>
        </w:tc>
        <w:tc>
          <w:tcPr>
            <w:tcW w:w="2777"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rPr>
            </w:pPr>
            <w:r w:rsidRPr="00FE6A18">
              <w:rPr>
                <w:rFonts w:ascii="Times New Roman" w:hAnsi="Times New Roman"/>
                <w:bCs/>
                <w:sz w:val="20"/>
                <w:szCs w:val="20"/>
              </w:rPr>
              <w:t xml:space="preserve">Интенсификация прудового рыбоводства </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2</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523"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r>
      <w:tr w:rsidR="00C915AF" w:rsidRPr="00FE6A18" w:rsidTr="00FE6A18">
        <w:trPr>
          <w:cantSplit/>
        </w:trPr>
        <w:tc>
          <w:tcPr>
            <w:tcW w:w="21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6</w:t>
            </w:r>
          </w:p>
        </w:tc>
        <w:tc>
          <w:tcPr>
            <w:tcW w:w="2777"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rPr>
            </w:pPr>
            <w:r w:rsidRPr="00FE6A18">
              <w:rPr>
                <w:rFonts w:ascii="Times New Roman" w:hAnsi="Times New Roman"/>
                <w:bCs/>
                <w:sz w:val="20"/>
                <w:szCs w:val="20"/>
              </w:rPr>
              <w:t xml:space="preserve">Особенности технологии разведения и выращивания других прудовых рыб </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2</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523"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r>
      <w:tr w:rsidR="00C915AF" w:rsidRPr="00FE6A18" w:rsidTr="00FE6A18">
        <w:trPr>
          <w:cantSplit/>
          <w:trHeight w:val="150"/>
        </w:trPr>
        <w:tc>
          <w:tcPr>
            <w:tcW w:w="21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7</w:t>
            </w:r>
          </w:p>
        </w:tc>
        <w:tc>
          <w:tcPr>
            <w:tcW w:w="2777"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rPr>
            </w:pPr>
            <w:r w:rsidRPr="00FE6A18">
              <w:rPr>
                <w:rFonts w:ascii="Times New Roman" w:hAnsi="Times New Roman"/>
                <w:bCs/>
                <w:sz w:val="20"/>
                <w:szCs w:val="20"/>
              </w:rPr>
              <w:t xml:space="preserve">Выращивание рыб в упрощенных индустриальных и комбинированных хозяйствах </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1</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523"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r>
      <w:tr w:rsidR="00C915AF" w:rsidRPr="00FE6A18" w:rsidTr="00FE6A18">
        <w:trPr>
          <w:cantSplit/>
        </w:trPr>
        <w:tc>
          <w:tcPr>
            <w:tcW w:w="21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8</w:t>
            </w:r>
          </w:p>
        </w:tc>
        <w:tc>
          <w:tcPr>
            <w:tcW w:w="2777"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rPr>
            </w:pPr>
            <w:r w:rsidRPr="00FE6A18">
              <w:rPr>
                <w:rFonts w:ascii="Times New Roman" w:hAnsi="Times New Roman"/>
                <w:bCs/>
                <w:sz w:val="20"/>
                <w:szCs w:val="20"/>
              </w:rPr>
              <w:t>Селекционно-племенная работа в рыбоводстве</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1</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523"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1,5</w:t>
            </w:r>
          </w:p>
        </w:tc>
      </w:tr>
      <w:tr w:rsidR="00C915AF" w:rsidRPr="00FE6A18" w:rsidTr="00FE6A18">
        <w:trPr>
          <w:cantSplit/>
          <w:trHeight w:val="70"/>
        </w:trPr>
        <w:tc>
          <w:tcPr>
            <w:tcW w:w="21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2777"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rPr>
            </w:pPr>
            <w:r w:rsidRPr="00FE6A18">
              <w:rPr>
                <w:rFonts w:ascii="Times New Roman" w:hAnsi="Times New Roman"/>
                <w:bCs/>
                <w:sz w:val="20"/>
                <w:szCs w:val="20"/>
              </w:rPr>
              <w:t>Транспортирование живой рыбы . профилактика болезней</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1</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523" w:type="pct"/>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ind w:left="-99" w:right="-123"/>
              <w:jc w:val="center"/>
              <w:rPr>
                <w:rFonts w:ascii="Times New Roman" w:hAnsi="Times New Roman"/>
                <w:bCs/>
                <w:sz w:val="20"/>
                <w:szCs w:val="20"/>
              </w:rPr>
            </w:pPr>
          </w:p>
        </w:tc>
      </w:tr>
      <w:tr w:rsidR="00C915AF" w:rsidRPr="00FE6A18" w:rsidTr="00FE6A18">
        <w:trPr>
          <w:cantSplit/>
        </w:trPr>
        <w:tc>
          <w:tcPr>
            <w:tcW w:w="21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10</w:t>
            </w:r>
          </w:p>
        </w:tc>
        <w:tc>
          <w:tcPr>
            <w:tcW w:w="2777"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rPr>
            </w:pPr>
            <w:r w:rsidRPr="00FE6A18">
              <w:rPr>
                <w:rFonts w:ascii="Times New Roman" w:hAnsi="Times New Roman"/>
                <w:bCs/>
                <w:sz w:val="20"/>
                <w:szCs w:val="20"/>
              </w:rPr>
              <w:t xml:space="preserve">Основы технологии переработки рыбы </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1</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w:t>
            </w:r>
          </w:p>
        </w:tc>
        <w:tc>
          <w:tcPr>
            <w:tcW w:w="523" w:type="pct"/>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ind w:left="-99" w:right="-123"/>
              <w:jc w:val="center"/>
              <w:rPr>
                <w:rFonts w:ascii="Times New Roman" w:hAnsi="Times New Roman"/>
                <w:bCs/>
                <w:sz w:val="20"/>
                <w:szCs w:val="20"/>
              </w:rPr>
            </w:pPr>
          </w:p>
        </w:tc>
      </w:tr>
      <w:tr w:rsidR="00C915AF" w:rsidRPr="00FE6A18" w:rsidTr="00FE6A18">
        <w:trPr>
          <w:cantSplit/>
        </w:trPr>
        <w:tc>
          <w:tcPr>
            <w:tcW w:w="2996" w:type="pct"/>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rPr>
                <w:rFonts w:ascii="Times New Roman" w:hAnsi="Times New Roman"/>
                <w:bCs/>
                <w:sz w:val="20"/>
                <w:szCs w:val="20"/>
                <w:lang w:val="en-US"/>
              </w:rPr>
            </w:pPr>
            <w:r w:rsidRPr="00FE6A18">
              <w:rPr>
                <w:rFonts w:ascii="Times New Roman" w:hAnsi="Times New Roman"/>
                <w:bCs/>
                <w:sz w:val="20"/>
                <w:szCs w:val="20"/>
              </w:rPr>
              <w:t xml:space="preserve">         ИТОГО:</w:t>
            </w:r>
            <w:r w:rsidRPr="00FE6A18">
              <w:rPr>
                <w:rFonts w:ascii="Times New Roman" w:hAnsi="Times New Roman"/>
                <w:bCs/>
                <w:sz w:val="20"/>
                <w:szCs w:val="20"/>
                <w:lang w:val="en-US"/>
              </w:rPr>
              <w:t>135</w:t>
            </w:r>
          </w:p>
        </w:tc>
        <w:tc>
          <w:tcPr>
            <w:tcW w:w="539"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15</w:t>
            </w:r>
          </w:p>
        </w:tc>
        <w:tc>
          <w:tcPr>
            <w:tcW w:w="490"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30</w:t>
            </w:r>
          </w:p>
        </w:tc>
        <w:tc>
          <w:tcPr>
            <w:tcW w:w="452"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90</w:t>
            </w:r>
          </w:p>
        </w:tc>
        <w:tc>
          <w:tcPr>
            <w:tcW w:w="523" w:type="pc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22,5</w:t>
            </w:r>
          </w:p>
        </w:tc>
      </w:tr>
    </w:tbl>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6) Пререквизиты:</w:t>
      </w:r>
      <w:r w:rsidRPr="00FE6A18">
        <w:rPr>
          <w:rFonts w:ascii="Times New Roman" w:hAnsi="Times New Roman"/>
          <w:sz w:val="20"/>
          <w:szCs w:val="20"/>
          <w:lang w:val="kk-KZ"/>
        </w:rPr>
        <w:t xml:space="preserve"> </w:t>
      </w:r>
      <w:r w:rsidRPr="00FE6A18">
        <w:rPr>
          <w:rFonts w:ascii="Times New Roman" w:hAnsi="Times New Roman"/>
          <w:sz w:val="20"/>
          <w:szCs w:val="20"/>
        </w:rPr>
        <w:t>Для освоения данной дисциплины необходимы знания, умения и навыки приобретённые при изучении следующих дисциплин (бакалавриат): генетики с биометрией, физиологии животных, морфологии животных, акушерство и биотехнология размножения.</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7) Основной учебник:</w:t>
      </w:r>
    </w:p>
    <w:p w:rsidR="00C915AF" w:rsidRPr="00FE6A18" w:rsidRDefault="00C915AF" w:rsidP="00C915AF">
      <w:pPr>
        <w:spacing w:after="0" w:line="240" w:lineRule="auto"/>
        <w:rPr>
          <w:rFonts w:ascii="Times New Roman" w:hAnsi="Times New Roman"/>
          <w:sz w:val="20"/>
          <w:szCs w:val="20"/>
          <w:lang w:val="kk-KZ"/>
        </w:rPr>
      </w:pPr>
      <w:r w:rsidRPr="00FE6A18">
        <w:rPr>
          <w:rFonts w:ascii="Times New Roman" w:hAnsi="Times New Roman"/>
          <w:sz w:val="20"/>
          <w:szCs w:val="20"/>
          <w:lang w:val="kk-KZ"/>
        </w:rPr>
        <w:t>1. С. Д. Баубеков, К. Ж. Сейтбаев Рыбоводство:учебное пособие.-Алматы: ССКССК,2017.-346 с.</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 xml:space="preserve">2. </w:t>
      </w:r>
      <w:r w:rsidRPr="00FE6A18">
        <w:rPr>
          <w:rFonts w:ascii="Times New Roman" w:hAnsi="Times New Roman"/>
          <w:sz w:val="20"/>
          <w:szCs w:val="20"/>
          <w:lang w:val="kk-KZ"/>
        </w:rPr>
        <w:t>Винничук  Д. Т.   Основы зооинженерии/ Д.Т.Винничук.-М.: АСТ:Сталкер,2014</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 xml:space="preserve">3. </w:t>
      </w:r>
      <w:r w:rsidRPr="00FE6A18">
        <w:rPr>
          <w:rFonts w:ascii="Times New Roman" w:hAnsi="Times New Roman"/>
          <w:sz w:val="20"/>
          <w:szCs w:val="20"/>
          <w:lang w:val="kk-KZ"/>
        </w:rPr>
        <w:t>Настольная  книга  зоотехника/ авт.- сост.  Ф.Г.Топалов.-М.; Донецк: АСТ: Сталкер, 2013</w:t>
      </w:r>
    </w:p>
    <w:p w:rsidR="00C915AF" w:rsidRPr="00FE6A18" w:rsidRDefault="00C915AF" w:rsidP="00C915AF">
      <w:pPr>
        <w:spacing w:after="0" w:line="240" w:lineRule="auto"/>
        <w:rPr>
          <w:rFonts w:ascii="Times New Roman" w:hAnsi="Times New Roman"/>
          <w:sz w:val="20"/>
          <w:szCs w:val="20"/>
          <w:lang w:val="kk-KZ"/>
        </w:rPr>
      </w:pPr>
      <w:r w:rsidRPr="00FE6A18">
        <w:rPr>
          <w:rFonts w:ascii="Times New Roman" w:hAnsi="Times New Roman"/>
          <w:sz w:val="20"/>
          <w:szCs w:val="20"/>
          <w:lang w:val="kk-KZ"/>
        </w:rPr>
        <w:t xml:space="preserve">8) Дополнительная литература: </w:t>
      </w:r>
    </w:p>
    <w:p w:rsidR="00C915AF" w:rsidRPr="00FE6A18" w:rsidRDefault="00C915AF" w:rsidP="00C915AF">
      <w:pPr>
        <w:spacing w:after="0" w:line="240" w:lineRule="auto"/>
        <w:rPr>
          <w:rFonts w:ascii="Times New Roman" w:hAnsi="Times New Roman"/>
          <w:sz w:val="20"/>
          <w:szCs w:val="20"/>
          <w:lang w:val="kk-KZ"/>
        </w:rPr>
      </w:pPr>
      <w:r w:rsidRPr="00FE6A18">
        <w:rPr>
          <w:rFonts w:ascii="Times New Roman" w:hAnsi="Times New Roman"/>
          <w:sz w:val="20"/>
          <w:szCs w:val="20"/>
        </w:rPr>
        <w:t>5.</w:t>
      </w:r>
      <w:r w:rsidRPr="00FE6A18">
        <w:rPr>
          <w:rFonts w:ascii="Times New Roman" w:hAnsi="Times New Roman"/>
          <w:sz w:val="20"/>
          <w:szCs w:val="20"/>
          <w:lang w:val="kk-KZ"/>
        </w:rPr>
        <w:t xml:space="preserve"> Александров С. Н., Пожидаев В. В. Прудовое рыбоводство.-М.: АСТ; Донецк:СталкерАСТ; Донецк:Сталкер,2014.-239 с.:ил.</w:t>
      </w:r>
    </w:p>
    <w:p w:rsidR="00C915AF" w:rsidRPr="00FE6A18" w:rsidRDefault="00C915AF" w:rsidP="00C915AF">
      <w:pPr>
        <w:spacing w:after="0" w:line="240" w:lineRule="auto"/>
        <w:rPr>
          <w:rFonts w:ascii="Times New Roman" w:hAnsi="Times New Roman"/>
          <w:sz w:val="20"/>
          <w:szCs w:val="20"/>
          <w:lang w:val="kk-KZ"/>
        </w:rPr>
      </w:pPr>
      <w:r w:rsidRPr="00FE6A18">
        <w:rPr>
          <w:rFonts w:ascii="Times New Roman" w:hAnsi="Times New Roman"/>
          <w:sz w:val="20"/>
          <w:szCs w:val="20"/>
          <w:lang w:val="kk-KZ"/>
        </w:rPr>
        <w:t>6. Привезенцев Ю. А., Власов  В. А. Рыбоводство:учебник для вузов по спец. "Зоотехния".-М.: МирМир,2013.-456 с.:ил.</w:t>
      </w:r>
    </w:p>
    <w:p w:rsidR="00C915AF" w:rsidRPr="00FE6A18" w:rsidRDefault="00C915AF" w:rsidP="00C915AF">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t>9) Координатор: Кусанова Б. Т. –ст. преподаватель</w:t>
      </w:r>
    </w:p>
    <w:p w:rsidR="00C915AF" w:rsidRPr="00FE6A18" w:rsidRDefault="00C915AF" w:rsidP="00C915AF">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t xml:space="preserve">10) Использование компьютера: </w:t>
      </w:r>
      <w:r w:rsidRPr="00FE6A18">
        <w:rPr>
          <w:rFonts w:ascii="Times New Roman" w:hAnsi="Times New Roman"/>
          <w:bCs/>
          <w:sz w:val="20"/>
          <w:szCs w:val="20"/>
        </w:rPr>
        <w:t>Структура и устройство рыбоводных хозяйств, Технология разведения и выращивание карпа, Селекционно-племенная работа в рыбоводстве</w:t>
      </w:r>
    </w:p>
    <w:p w:rsidR="00C915AF" w:rsidRPr="00FE6A18" w:rsidRDefault="00C915AF" w:rsidP="00C915AF">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t>11) Лабораторные работы и проекты: нет</w:t>
      </w:r>
    </w:p>
    <w:p w:rsidR="00C915AF" w:rsidRPr="00FE6A18" w:rsidRDefault="00C915AF" w:rsidP="00C915AF">
      <w:pPr>
        <w:shd w:val="clear" w:color="auto" w:fill="FFFFFF"/>
        <w:spacing w:after="0" w:line="240" w:lineRule="auto"/>
        <w:rPr>
          <w:rFonts w:ascii="Times New Roman" w:hAnsi="Times New Roman"/>
          <w:color w:val="000000"/>
          <w:sz w:val="20"/>
          <w:szCs w:val="20"/>
        </w:rPr>
      </w:pPr>
    </w:p>
    <w:tbl>
      <w:tblPr>
        <w:tblW w:w="5154" w:type="pct"/>
        <w:tblCellSpacing w:w="15" w:type="dxa"/>
        <w:tblLook w:val="04A0"/>
      </w:tblPr>
      <w:tblGrid>
        <w:gridCol w:w="1095"/>
        <w:gridCol w:w="8348"/>
      </w:tblGrid>
      <w:tr w:rsidR="00C915AF" w:rsidRPr="00FE6A18" w:rsidTr="00C915AF">
        <w:trPr>
          <w:trHeight w:val="35"/>
          <w:tblCellSpacing w:w="15" w:type="dxa"/>
        </w:trPr>
        <w:tc>
          <w:tcPr>
            <w:tcW w:w="1050" w:type="dxa"/>
            <w:tcMar>
              <w:top w:w="15" w:type="dxa"/>
              <w:left w:w="15" w:type="dxa"/>
              <w:bottom w:w="15" w:type="dxa"/>
              <w:right w:w="15" w:type="dxa"/>
            </w:tcMar>
            <w:hideMark/>
          </w:tcPr>
          <w:p w:rsidR="00C915AF" w:rsidRPr="00FE6A18" w:rsidRDefault="00C915AF" w:rsidP="00C915AF">
            <w:pPr>
              <w:spacing w:line="240" w:lineRule="auto"/>
              <w:rPr>
                <w:rFonts w:ascii="Times New Roman" w:hAnsi="Times New Roman"/>
                <w:color w:val="000000"/>
                <w:sz w:val="20"/>
                <w:szCs w:val="20"/>
              </w:rPr>
            </w:pPr>
          </w:p>
        </w:tc>
        <w:tc>
          <w:tcPr>
            <w:tcW w:w="0" w:type="auto"/>
            <w:tcMar>
              <w:top w:w="15" w:type="dxa"/>
              <w:left w:w="15" w:type="dxa"/>
              <w:bottom w:w="15" w:type="dxa"/>
              <w:right w:w="15" w:type="dxa"/>
            </w:tcMar>
            <w:vAlign w:val="center"/>
            <w:hideMark/>
          </w:tcPr>
          <w:p w:rsidR="00C915AF" w:rsidRPr="00FE6A18" w:rsidRDefault="00C915AF" w:rsidP="00C915AF">
            <w:pPr>
              <w:spacing w:line="240" w:lineRule="auto"/>
              <w:rPr>
                <w:rFonts w:ascii="Times New Roman" w:hAnsi="Times New Roman"/>
                <w:sz w:val="20"/>
                <w:szCs w:val="20"/>
              </w:rPr>
            </w:pPr>
          </w:p>
        </w:tc>
      </w:tr>
    </w:tbl>
    <w:p w:rsidR="00C915AF" w:rsidRPr="00FE6A18" w:rsidRDefault="00C915AF" w:rsidP="00C915AF">
      <w:pPr>
        <w:spacing w:after="0" w:line="240" w:lineRule="auto"/>
        <w:rPr>
          <w:rFonts w:ascii="Times New Roman" w:hAnsi="Times New Roman"/>
          <w:sz w:val="20"/>
          <w:szCs w:val="20"/>
          <w:lang w:val="kk-KZ"/>
        </w:rPr>
      </w:pPr>
      <w:r w:rsidRPr="00FE6A18">
        <w:rPr>
          <w:rFonts w:ascii="Times New Roman" w:hAnsi="Times New Roman"/>
          <w:sz w:val="20"/>
          <w:szCs w:val="20"/>
          <w:lang w:val="kk-KZ"/>
        </w:rPr>
        <w:t xml:space="preserve">     Преподаватель : Кусанова Б. Т.                              Дата: 13.03.2019 г.</w:t>
      </w:r>
    </w:p>
    <w:p w:rsidR="00C915AF" w:rsidRPr="00FE6A18" w:rsidRDefault="00C915AF" w:rsidP="00C915AF">
      <w:pPr>
        <w:spacing w:after="0" w:line="240" w:lineRule="auto"/>
        <w:ind w:firstLine="709"/>
        <w:jc w:val="center"/>
        <w:rPr>
          <w:rFonts w:ascii="Times New Roman" w:hAnsi="Times New Roman"/>
          <w:b/>
          <w:sz w:val="20"/>
          <w:szCs w:val="20"/>
          <w:lang w:val="kk-KZ"/>
        </w:rPr>
      </w:pPr>
      <w:r w:rsidRPr="00FE6A18">
        <w:rPr>
          <w:rFonts w:ascii="Times New Roman" w:hAnsi="Times New Roman"/>
          <w:b/>
          <w:color w:val="000000"/>
          <w:sz w:val="20"/>
          <w:szCs w:val="20"/>
          <w:lang w:val="en-US"/>
        </w:rPr>
        <w:t>SOShP</w:t>
      </w:r>
      <w:r w:rsidRPr="00FE6A18">
        <w:rPr>
          <w:rFonts w:ascii="Times New Roman" w:hAnsi="Times New Roman"/>
          <w:b/>
          <w:color w:val="000000"/>
          <w:sz w:val="20"/>
          <w:szCs w:val="20"/>
        </w:rPr>
        <w:t xml:space="preserve"> 4307</w:t>
      </w:r>
      <w:r w:rsidRPr="00FE6A18">
        <w:rPr>
          <w:rFonts w:ascii="Times New Roman" w:hAnsi="Times New Roman"/>
          <w:b/>
          <w:color w:val="000000"/>
          <w:sz w:val="20"/>
          <w:szCs w:val="20"/>
          <w:lang w:val="kk-KZ"/>
        </w:rPr>
        <w:t xml:space="preserve">  </w:t>
      </w:r>
      <w:r w:rsidRPr="00FE6A18">
        <w:rPr>
          <w:rFonts w:ascii="Times New Roman" w:hAnsi="Times New Roman"/>
          <w:b/>
          <w:sz w:val="20"/>
          <w:szCs w:val="20"/>
        </w:rPr>
        <w:t>Селекция овец по шерстной продуктивности</w:t>
      </w:r>
    </w:p>
    <w:p w:rsidR="00C915AF" w:rsidRPr="00FE6A18" w:rsidRDefault="00C915AF" w:rsidP="00C915AF">
      <w:pPr>
        <w:spacing w:after="0" w:line="240" w:lineRule="auto"/>
        <w:ind w:left="709"/>
        <w:jc w:val="center"/>
        <w:rPr>
          <w:rFonts w:ascii="Times New Roman" w:hAnsi="Times New Roman"/>
          <w:b/>
          <w:sz w:val="20"/>
          <w:szCs w:val="20"/>
        </w:rPr>
      </w:pPr>
      <w:r w:rsidRPr="00FE6A18">
        <w:rPr>
          <w:rFonts w:ascii="Times New Roman" w:hAnsi="Times New Roman"/>
          <w:b/>
          <w:sz w:val="20"/>
          <w:szCs w:val="20"/>
        </w:rPr>
        <w:lastRenderedPageBreak/>
        <w:t>1 семестр 2018 год</w:t>
      </w:r>
    </w:p>
    <w:p w:rsidR="00C915AF" w:rsidRPr="00FE6A18" w:rsidRDefault="00C915AF" w:rsidP="00C915AF">
      <w:pPr>
        <w:spacing w:after="0" w:line="240" w:lineRule="auto"/>
        <w:ind w:left="709"/>
        <w:jc w:val="center"/>
        <w:rPr>
          <w:rFonts w:ascii="Times New Roman" w:hAnsi="Times New Roman"/>
          <w:b/>
          <w:sz w:val="20"/>
          <w:szCs w:val="20"/>
        </w:rPr>
      </w:pPr>
    </w:p>
    <w:p w:rsidR="00C915AF" w:rsidRPr="00FE6A18" w:rsidRDefault="00C915AF" w:rsidP="00C915AF">
      <w:pPr>
        <w:spacing w:after="0" w:line="240" w:lineRule="auto"/>
        <w:jc w:val="both"/>
        <w:rPr>
          <w:rFonts w:ascii="Times New Roman" w:hAnsi="Times New Roman"/>
          <w:b/>
          <w:bCs/>
          <w:sz w:val="20"/>
          <w:szCs w:val="20"/>
        </w:rPr>
      </w:pPr>
      <w:r w:rsidRPr="00FE6A18">
        <w:rPr>
          <w:rFonts w:ascii="Times New Roman" w:hAnsi="Times New Roman"/>
          <w:iCs/>
          <w:color w:val="000000"/>
          <w:spacing w:val="-2"/>
          <w:sz w:val="20"/>
          <w:szCs w:val="20"/>
          <w:lang w:val="kk-KZ"/>
        </w:rPr>
        <w:t xml:space="preserve">1. </w:t>
      </w:r>
      <w:r w:rsidRPr="00FE6A18">
        <w:rPr>
          <w:rFonts w:ascii="Times New Roman" w:hAnsi="Times New Roman"/>
          <w:iCs/>
          <w:color w:val="000000"/>
          <w:spacing w:val="-2"/>
          <w:sz w:val="20"/>
          <w:szCs w:val="20"/>
        </w:rPr>
        <w:t xml:space="preserve">Дисциплина </w:t>
      </w:r>
      <w:r w:rsidRPr="00FE6A18">
        <w:rPr>
          <w:rFonts w:ascii="Times New Roman" w:hAnsi="Times New Roman"/>
          <w:sz w:val="20"/>
          <w:szCs w:val="20"/>
        </w:rPr>
        <w:t xml:space="preserve">Селекция овец по шерстной продуктивности – ведущая отрасль животноводства, обеспечивающая население высокоценными продуктами питания, а промышленность – сырьем. </w:t>
      </w:r>
      <w:r w:rsidRPr="00FE6A18">
        <w:rPr>
          <w:rFonts w:ascii="Times New Roman" w:hAnsi="Times New Roman"/>
          <w:color w:val="000000"/>
          <w:sz w:val="20"/>
          <w:szCs w:val="20"/>
        </w:rPr>
        <w:t>Шерстная продуктивность</w:t>
      </w:r>
      <w:r w:rsidRPr="00FE6A18">
        <w:rPr>
          <w:rFonts w:ascii="Times New Roman" w:hAnsi="Times New Roman"/>
          <w:sz w:val="20"/>
          <w:szCs w:val="20"/>
        </w:rPr>
        <w:t xml:space="preserve"> развивающаяся отрасль животноводства, обеспечивающая население высокоценными промышленность  - сырьем. </w:t>
      </w:r>
    </w:p>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lang w:val="kk-KZ"/>
        </w:rPr>
        <w:t xml:space="preserve">2.Кредитная стоимость дисциплины : </w:t>
      </w:r>
      <w:r w:rsidRPr="00FE6A18">
        <w:rPr>
          <w:rFonts w:ascii="Times New Roman" w:hAnsi="Times New Roman"/>
          <w:sz w:val="20"/>
          <w:szCs w:val="20"/>
        </w:rPr>
        <w:t xml:space="preserve">3 кредита </w:t>
      </w:r>
      <w:r w:rsidRPr="00FE6A18">
        <w:rPr>
          <w:rFonts w:ascii="Times New Roman" w:hAnsi="Times New Roman"/>
          <w:sz w:val="20"/>
          <w:szCs w:val="20"/>
          <w:lang w:val="kk-KZ"/>
        </w:rPr>
        <w:t>(135 ч.)</w:t>
      </w:r>
      <w:r w:rsidRPr="00FE6A18">
        <w:rPr>
          <w:rFonts w:ascii="Times New Roman" w:hAnsi="Times New Roman"/>
          <w:sz w:val="20"/>
          <w:szCs w:val="20"/>
        </w:rPr>
        <w:t>:</w:t>
      </w:r>
      <w:r w:rsidRPr="00FE6A18">
        <w:rPr>
          <w:rFonts w:ascii="Times New Roman" w:hAnsi="Times New Roman"/>
          <w:sz w:val="20"/>
          <w:szCs w:val="20"/>
          <w:lang w:val="kk-KZ"/>
        </w:rPr>
        <w:t>а</w:t>
      </w:r>
      <w:r w:rsidRPr="00FE6A18">
        <w:rPr>
          <w:rFonts w:ascii="Times New Roman" w:hAnsi="Times New Roman"/>
          <w:sz w:val="20"/>
          <w:szCs w:val="20"/>
        </w:rPr>
        <w:t xml:space="preserve">удиторных занятий – </w:t>
      </w:r>
      <w:r w:rsidRPr="00FE6A18">
        <w:rPr>
          <w:rFonts w:ascii="Times New Roman" w:hAnsi="Times New Roman"/>
          <w:sz w:val="20"/>
          <w:szCs w:val="20"/>
          <w:lang w:val="kk-KZ"/>
        </w:rPr>
        <w:t>45</w:t>
      </w:r>
      <w:r w:rsidRPr="00FE6A18">
        <w:rPr>
          <w:rFonts w:ascii="Times New Roman" w:hAnsi="Times New Roman"/>
          <w:sz w:val="20"/>
          <w:szCs w:val="20"/>
        </w:rPr>
        <w:t xml:space="preserve"> часов (лекции - 15 часов; практические/семинарские – </w:t>
      </w:r>
      <w:r w:rsidRPr="00FE6A18">
        <w:rPr>
          <w:rFonts w:ascii="Times New Roman" w:hAnsi="Times New Roman"/>
          <w:sz w:val="20"/>
          <w:szCs w:val="20"/>
          <w:lang w:val="kk-KZ"/>
        </w:rPr>
        <w:t>30 часов);</w:t>
      </w:r>
    </w:p>
    <w:p w:rsidR="00C915AF" w:rsidRPr="00FE6A18" w:rsidRDefault="00C915AF" w:rsidP="00C915AF">
      <w:pPr>
        <w:shd w:val="clear" w:color="auto" w:fill="FFFFFF"/>
        <w:spacing w:after="0" w:line="240" w:lineRule="auto"/>
        <w:ind w:right="11"/>
        <w:jc w:val="both"/>
        <w:rPr>
          <w:rFonts w:ascii="Times New Roman" w:hAnsi="Times New Roman"/>
          <w:bCs/>
          <w:iCs/>
          <w:color w:val="000000"/>
          <w:spacing w:val="-2"/>
          <w:sz w:val="20"/>
          <w:szCs w:val="20"/>
          <w:lang w:val="kk-KZ"/>
        </w:rPr>
      </w:pPr>
      <w:r w:rsidRPr="00FE6A18">
        <w:rPr>
          <w:rFonts w:ascii="Times New Roman" w:hAnsi="Times New Roman"/>
          <w:sz w:val="20"/>
          <w:szCs w:val="20"/>
          <w:lang w:val="kk-KZ"/>
        </w:rPr>
        <w:t>3.</w:t>
      </w:r>
      <w:r w:rsidRPr="00FE6A18">
        <w:rPr>
          <w:rFonts w:ascii="Times New Roman" w:hAnsi="Times New Roman"/>
          <w:sz w:val="20"/>
          <w:szCs w:val="20"/>
        </w:rPr>
        <w:t>Цель:</w:t>
      </w:r>
      <w:r w:rsidRPr="00FE6A18">
        <w:rPr>
          <w:rFonts w:ascii="Times New Roman" w:hAnsi="Times New Roman"/>
          <w:bCs/>
          <w:iCs/>
          <w:color w:val="000000"/>
          <w:spacing w:val="-2"/>
          <w:sz w:val="20"/>
          <w:szCs w:val="20"/>
        </w:rPr>
        <w:t xml:space="preserve"> Ознакомить студентов с методами первичной обработки сырья животного происхождения.</w:t>
      </w:r>
      <w:r w:rsidRPr="00FE6A18">
        <w:rPr>
          <w:rFonts w:ascii="Times New Roman" w:hAnsi="Times New Roman"/>
          <w:sz w:val="20"/>
          <w:szCs w:val="20"/>
        </w:rPr>
        <w:t xml:space="preserve"> </w:t>
      </w:r>
      <w:r w:rsidRPr="00FE6A18">
        <w:rPr>
          <w:rFonts w:ascii="Times New Roman" w:hAnsi="Times New Roman"/>
          <w:sz w:val="20"/>
          <w:szCs w:val="20"/>
          <w:lang w:val="kk-KZ"/>
        </w:rPr>
        <w:t xml:space="preserve">А так же </w:t>
      </w:r>
      <w:r w:rsidRPr="00FE6A18">
        <w:rPr>
          <w:rFonts w:ascii="Times New Roman" w:hAnsi="Times New Roman"/>
          <w:sz w:val="20"/>
          <w:szCs w:val="20"/>
        </w:rPr>
        <w:t>вляется г</w:t>
      </w:r>
      <w:r w:rsidRPr="00FE6A18">
        <w:rPr>
          <w:rFonts w:ascii="Times New Roman" w:hAnsi="Times New Roman"/>
          <w:bCs/>
          <w:iCs/>
          <w:color w:val="000000"/>
          <w:spacing w:val="-2"/>
          <w:sz w:val="20"/>
          <w:szCs w:val="20"/>
        </w:rPr>
        <w:t>лубокое изучение студентами состояния овцеводства в нашей стране и за рубежом, биологических и хозяйственных  особенностей  овец, рационального использования его для получения экологически чистой продукции</w:t>
      </w:r>
      <w:r w:rsidRPr="00FE6A18">
        <w:rPr>
          <w:rFonts w:ascii="Times New Roman" w:hAnsi="Times New Roman"/>
          <w:bCs/>
          <w:iCs/>
          <w:color w:val="000000"/>
          <w:spacing w:val="-2"/>
          <w:sz w:val="20"/>
          <w:szCs w:val="20"/>
          <w:lang w:val="kk-KZ"/>
        </w:rPr>
        <w:t>.</w:t>
      </w:r>
    </w:p>
    <w:p w:rsidR="00C915AF" w:rsidRPr="00FE6A18" w:rsidRDefault="00C915AF" w:rsidP="00C915AF">
      <w:pPr>
        <w:shd w:val="clear" w:color="auto" w:fill="FFFFFF"/>
        <w:spacing w:after="0" w:line="240" w:lineRule="auto"/>
        <w:ind w:right="11"/>
        <w:jc w:val="both"/>
        <w:rPr>
          <w:rFonts w:ascii="Times New Roman" w:hAnsi="Times New Roman"/>
          <w:sz w:val="20"/>
          <w:szCs w:val="20"/>
        </w:rPr>
      </w:pPr>
      <w:r w:rsidRPr="00FE6A18">
        <w:rPr>
          <w:rFonts w:ascii="Times New Roman" w:hAnsi="Times New Roman"/>
          <w:bCs/>
          <w:iCs/>
          <w:color w:val="000000"/>
          <w:spacing w:val="-2"/>
          <w:sz w:val="20"/>
          <w:szCs w:val="20"/>
        </w:rPr>
        <w:t xml:space="preserve"> </w:t>
      </w:r>
      <w:r w:rsidRPr="00FE6A18">
        <w:rPr>
          <w:rFonts w:ascii="Times New Roman" w:hAnsi="Times New Roman"/>
          <w:bCs/>
          <w:iCs/>
          <w:color w:val="000000"/>
          <w:spacing w:val="-2"/>
          <w:sz w:val="20"/>
          <w:szCs w:val="20"/>
          <w:lang w:val="kk-KZ"/>
        </w:rPr>
        <w:t>4.</w:t>
      </w:r>
      <w:r w:rsidRPr="00FE6A18">
        <w:rPr>
          <w:rFonts w:ascii="Times New Roman" w:hAnsi="Times New Roman"/>
          <w:bCs/>
          <w:iCs/>
          <w:color w:val="000000"/>
          <w:spacing w:val="-2"/>
          <w:sz w:val="20"/>
          <w:szCs w:val="20"/>
        </w:rPr>
        <w:t>Результаты обучения:</w:t>
      </w:r>
      <w:r w:rsidRPr="00FE6A18">
        <w:rPr>
          <w:rFonts w:ascii="Times New Roman" w:hAnsi="Times New Roman"/>
          <w:sz w:val="20"/>
          <w:szCs w:val="20"/>
        </w:rPr>
        <w:t xml:space="preserve"> </w:t>
      </w:r>
      <w:r w:rsidRPr="00FE6A18">
        <w:rPr>
          <w:rFonts w:ascii="Times New Roman" w:hAnsi="Times New Roman"/>
          <w:iCs/>
          <w:color w:val="000000"/>
          <w:spacing w:val="-2"/>
          <w:sz w:val="20"/>
          <w:szCs w:val="20"/>
        </w:rPr>
        <w:t>дать студентам полное знание о</w:t>
      </w:r>
      <w:r w:rsidRPr="00FE6A18">
        <w:rPr>
          <w:rFonts w:ascii="Times New Roman" w:hAnsi="Times New Roman"/>
          <w:color w:val="000000"/>
          <w:sz w:val="20"/>
          <w:szCs w:val="20"/>
        </w:rPr>
        <w:t xml:space="preserve"> </w:t>
      </w:r>
      <w:r w:rsidRPr="00FE6A18">
        <w:rPr>
          <w:rFonts w:ascii="Times New Roman" w:hAnsi="Times New Roman"/>
          <w:color w:val="000000"/>
          <w:sz w:val="20"/>
          <w:szCs w:val="20"/>
          <w:lang w:val="kk-KZ"/>
        </w:rPr>
        <w:t>ш</w:t>
      </w:r>
      <w:r w:rsidRPr="00FE6A18">
        <w:rPr>
          <w:rFonts w:ascii="Times New Roman" w:hAnsi="Times New Roman"/>
          <w:color w:val="000000"/>
          <w:sz w:val="20"/>
          <w:szCs w:val="20"/>
        </w:rPr>
        <w:t>ерстн</w:t>
      </w:r>
      <w:r w:rsidRPr="00FE6A18">
        <w:rPr>
          <w:rFonts w:ascii="Times New Roman" w:hAnsi="Times New Roman"/>
          <w:color w:val="000000"/>
          <w:sz w:val="20"/>
          <w:szCs w:val="20"/>
          <w:lang w:val="kk-KZ"/>
        </w:rPr>
        <w:t>ой</w:t>
      </w:r>
      <w:r w:rsidRPr="00FE6A18">
        <w:rPr>
          <w:rFonts w:ascii="Times New Roman" w:hAnsi="Times New Roman"/>
          <w:color w:val="000000"/>
          <w:sz w:val="20"/>
          <w:szCs w:val="20"/>
        </w:rPr>
        <w:t xml:space="preserve"> продуктивност</w:t>
      </w:r>
      <w:r w:rsidRPr="00FE6A18">
        <w:rPr>
          <w:rFonts w:ascii="Times New Roman" w:hAnsi="Times New Roman"/>
          <w:color w:val="000000"/>
          <w:sz w:val="20"/>
          <w:szCs w:val="20"/>
          <w:lang w:val="kk-KZ"/>
        </w:rPr>
        <w:t>и</w:t>
      </w:r>
      <w:r w:rsidRPr="00FE6A18">
        <w:rPr>
          <w:rFonts w:ascii="Times New Roman" w:hAnsi="Times New Roman"/>
          <w:iCs/>
          <w:color w:val="000000"/>
          <w:spacing w:val="-2"/>
          <w:sz w:val="20"/>
          <w:szCs w:val="20"/>
        </w:rPr>
        <w:t xml:space="preserve"> коз</w:t>
      </w:r>
      <w:r w:rsidRPr="00FE6A18">
        <w:rPr>
          <w:rFonts w:ascii="Times New Roman" w:hAnsi="Times New Roman"/>
          <w:iCs/>
          <w:color w:val="000000"/>
          <w:spacing w:val="-2"/>
          <w:sz w:val="20"/>
          <w:szCs w:val="20"/>
          <w:lang w:val="kk-KZ"/>
        </w:rPr>
        <w:t xml:space="preserve"> и овец</w:t>
      </w:r>
      <w:r w:rsidRPr="00FE6A18">
        <w:rPr>
          <w:rFonts w:ascii="Times New Roman" w:hAnsi="Times New Roman"/>
          <w:iCs/>
          <w:color w:val="000000"/>
          <w:spacing w:val="-2"/>
          <w:sz w:val="20"/>
          <w:szCs w:val="20"/>
        </w:rPr>
        <w:t xml:space="preserve">, и их продуктивности о породах коз </w:t>
      </w:r>
      <w:r w:rsidRPr="00FE6A18">
        <w:rPr>
          <w:rFonts w:ascii="Times New Roman" w:hAnsi="Times New Roman"/>
          <w:iCs/>
          <w:color w:val="000000"/>
          <w:spacing w:val="-2"/>
          <w:sz w:val="20"/>
          <w:szCs w:val="20"/>
          <w:lang w:val="kk-KZ"/>
        </w:rPr>
        <w:t xml:space="preserve">и овец </w:t>
      </w:r>
      <w:r w:rsidRPr="00FE6A18">
        <w:rPr>
          <w:rFonts w:ascii="Times New Roman" w:hAnsi="Times New Roman"/>
          <w:iCs/>
          <w:color w:val="000000"/>
          <w:spacing w:val="-2"/>
          <w:sz w:val="20"/>
          <w:szCs w:val="20"/>
        </w:rPr>
        <w:t>разного направления продуктивности, племенной работе, зоотехнических основах воспроизводства и технология производства шерсти и пуха.</w:t>
      </w:r>
    </w:p>
    <w:p w:rsidR="00C915AF" w:rsidRPr="00FE6A18" w:rsidRDefault="00C915AF" w:rsidP="00C915AF">
      <w:pPr>
        <w:spacing w:after="0" w:line="240" w:lineRule="auto"/>
        <w:jc w:val="both"/>
        <w:rPr>
          <w:rFonts w:ascii="Times New Roman" w:hAnsi="Times New Roman"/>
          <w:b/>
          <w:iCs/>
          <w:color w:val="000000"/>
          <w:spacing w:val="-2"/>
          <w:sz w:val="20"/>
          <w:szCs w:val="20"/>
        </w:rPr>
      </w:pPr>
      <w:r w:rsidRPr="00FE6A18">
        <w:rPr>
          <w:rFonts w:ascii="Times New Roman" w:hAnsi="Times New Roman"/>
          <w:iCs/>
          <w:color w:val="000000"/>
          <w:spacing w:val="-2"/>
          <w:sz w:val="20"/>
          <w:szCs w:val="20"/>
        </w:rPr>
        <w:t>Должен уметь</w:t>
      </w:r>
      <w:r w:rsidRPr="00FE6A18">
        <w:rPr>
          <w:rFonts w:ascii="Times New Roman" w:hAnsi="Times New Roman"/>
          <w:b/>
          <w:iCs/>
          <w:color w:val="000000"/>
          <w:spacing w:val="-2"/>
          <w:sz w:val="20"/>
          <w:szCs w:val="20"/>
        </w:rPr>
        <w:t>:</w:t>
      </w:r>
      <w:r w:rsidRPr="00FE6A18">
        <w:rPr>
          <w:rFonts w:ascii="Times New Roman" w:hAnsi="Times New Roman"/>
          <w:b/>
          <w:iCs/>
          <w:color w:val="000000"/>
          <w:spacing w:val="-2"/>
          <w:sz w:val="20"/>
          <w:szCs w:val="20"/>
          <w:lang w:val="kk-KZ"/>
        </w:rPr>
        <w:t xml:space="preserve"> </w:t>
      </w:r>
      <w:r w:rsidRPr="00FE6A18">
        <w:rPr>
          <w:rFonts w:ascii="Times New Roman" w:hAnsi="Times New Roman"/>
          <w:sz w:val="20"/>
          <w:szCs w:val="20"/>
        </w:rPr>
        <w:t xml:space="preserve">представление: </w:t>
      </w:r>
      <w:r w:rsidRPr="00FE6A18">
        <w:rPr>
          <w:rFonts w:ascii="Times New Roman" w:hAnsi="Times New Roman"/>
          <w:iCs/>
          <w:color w:val="000000"/>
          <w:spacing w:val="-2"/>
          <w:sz w:val="20"/>
          <w:szCs w:val="20"/>
        </w:rPr>
        <w:t xml:space="preserve">основные направления отрасли </w:t>
      </w:r>
      <w:r w:rsidRPr="00FE6A18">
        <w:rPr>
          <w:rFonts w:ascii="Times New Roman" w:hAnsi="Times New Roman"/>
          <w:color w:val="000000"/>
          <w:sz w:val="20"/>
          <w:szCs w:val="20"/>
          <w:lang w:val="kk-KZ"/>
        </w:rPr>
        <w:t>ш</w:t>
      </w:r>
      <w:r w:rsidRPr="00FE6A18">
        <w:rPr>
          <w:rFonts w:ascii="Times New Roman" w:hAnsi="Times New Roman"/>
          <w:color w:val="000000"/>
          <w:sz w:val="20"/>
          <w:szCs w:val="20"/>
        </w:rPr>
        <w:t>ерстн</w:t>
      </w:r>
      <w:r w:rsidRPr="00FE6A18">
        <w:rPr>
          <w:rFonts w:ascii="Times New Roman" w:hAnsi="Times New Roman"/>
          <w:color w:val="000000"/>
          <w:sz w:val="20"/>
          <w:szCs w:val="20"/>
          <w:lang w:val="kk-KZ"/>
        </w:rPr>
        <w:t>ой</w:t>
      </w:r>
      <w:r w:rsidRPr="00FE6A18">
        <w:rPr>
          <w:rFonts w:ascii="Times New Roman" w:hAnsi="Times New Roman"/>
          <w:color w:val="000000"/>
          <w:sz w:val="20"/>
          <w:szCs w:val="20"/>
        </w:rPr>
        <w:t xml:space="preserve"> продуктивност</w:t>
      </w:r>
      <w:r w:rsidRPr="00FE6A18">
        <w:rPr>
          <w:rFonts w:ascii="Times New Roman" w:hAnsi="Times New Roman"/>
          <w:color w:val="000000"/>
          <w:sz w:val="20"/>
          <w:szCs w:val="20"/>
          <w:lang w:val="kk-KZ"/>
        </w:rPr>
        <w:t>и</w:t>
      </w:r>
      <w:r w:rsidRPr="00FE6A18">
        <w:rPr>
          <w:rFonts w:ascii="Times New Roman" w:hAnsi="Times New Roman"/>
          <w:sz w:val="20"/>
          <w:szCs w:val="20"/>
        </w:rPr>
        <w:t xml:space="preserve"> козоводств</w:t>
      </w:r>
      <w:r w:rsidRPr="00FE6A18">
        <w:rPr>
          <w:rFonts w:ascii="Times New Roman" w:hAnsi="Times New Roman"/>
          <w:sz w:val="20"/>
          <w:szCs w:val="20"/>
          <w:lang w:val="kk-KZ"/>
        </w:rPr>
        <w:t>а и овцеводства</w:t>
      </w:r>
      <w:r w:rsidRPr="00FE6A18">
        <w:rPr>
          <w:rFonts w:ascii="Times New Roman" w:hAnsi="Times New Roman"/>
          <w:iCs/>
          <w:color w:val="000000"/>
          <w:spacing w:val="-2"/>
          <w:sz w:val="20"/>
          <w:szCs w:val="20"/>
        </w:rPr>
        <w:t xml:space="preserve"> селекционные признаки и показатели продуктивности методы разведения и селекционно-племенной работы, технологию выращивания молодняка, научно-обоснованной деятельности отечественной и зарубежной технологий производства шерсти</w:t>
      </w:r>
      <w:r w:rsidRPr="00FE6A18">
        <w:rPr>
          <w:rFonts w:ascii="Times New Roman" w:hAnsi="Times New Roman"/>
          <w:iCs/>
          <w:color w:val="000000"/>
          <w:spacing w:val="-2"/>
          <w:sz w:val="20"/>
          <w:szCs w:val="20"/>
          <w:lang w:val="kk-KZ"/>
        </w:rPr>
        <w:t>.</w:t>
      </w:r>
      <w:r w:rsidRPr="00FE6A18">
        <w:rPr>
          <w:rFonts w:ascii="Times New Roman" w:hAnsi="Times New Roman"/>
          <w:iCs/>
          <w:color w:val="000000"/>
          <w:spacing w:val="-2"/>
          <w:sz w:val="20"/>
          <w:szCs w:val="20"/>
        </w:rPr>
        <w:t xml:space="preserve"> </w:t>
      </w:r>
    </w:p>
    <w:p w:rsidR="00C915AF" w:rsidRPr="00FE6A18" w:rsidRDefault="00C915AF" w:rsidP="00C915AF">
      <w:pPr>
        <w:spacing w:after="0" w:line="240" w:lineRule="auto"/>
        <w:jc w:val="both"/>
        <w:rPr>
          <w:rFonts w:ascii="Times New Roman" w:eastAsia="MS Mincho" w:hAnsi="Times New Roman"/>
          <w:sz w:val="20"/>
          <w:szCs w:val="20"/>
        </w:rPr>
      </w:pPr>
      <w:r w:rsidRPr="00FE6A18">
        <w:rPr>
          <w:rFonts w:ascii="Times New Roman" w:hAnsi="Times New Roman"/>
          <w:sz w:val="20"/>
          <w:szCs w:val="20"/>
        </w:rPr>
        <w:t>Навыки обучения:</w:t>
      </w:r>
      <w:r w:rsidRPr="00FE6A18">
        <w:rPr>
          <w:rFonts w:ascii="Times New Roman" w:hAnsi="Times New Roman"/>
          <w:sz w:val="20"/>
          <w:szCs w:val="20"/>
          <w:lang w:val="kk-KZ"/>
        </w:rPr>
        <w:t xml:space="preserve"> </w:t>
      </w: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r w:rsidRPr="00FE6A18">
        <w:rPr>
          <w:rFonts w:ascii="Times New Roman" w:hAnsi="Times New Roman"/>
          <w:sz w:val="20"/>
          <w:szCs w:val="20"/>
          <w:lang w:val="kk-KZ"/>
        </w:rPr>
        <w:t xml:space="preserve"> </w:t>
      </w:r>
      <w:r w:rsidRPr="00FE6A18">
        <w:rPr>
          <w:rFonts w:ascii="Times New Roman" w:hAnsi="Times New Roman"/>
          <w:sz w:val="20"/>
          <w:szCs w:val="20"/>
        </w:rPr>
        <w:t>используя различные методы оценить товарные свойства и экспертизу шерстного сырья в соответствии с ГОСТами и ТУ</w:t>
      </w:r>
      <w:r w:rsidRPr="00FE6A18">
        <w:rPr>
          <w:rFonts w:ascii="Times New Roman" w:eastAsia="MS Mincho" w:hAnsi="Times New Roman"/>
          <w:sz w:val="20"/>
          <w:szCs w:val="20"/>
        </w:rPr>
        <w:t>;</w:t>
      </w:r>
    </w:p>
    <w:p w:rsidR="00C915AF" w:rsidRPr="00FE6A18" w:rsidRDefault="00C915AF" w:rsidP="00C915AF">
      <w:pPr>
        <w:spacing w:after="0" w:line="240" w:lineRule="auto"/>
        <w:jc w:val="both"/>
        <w:rPr>
          <w:rFonts w:ascii="Times New Roman" w:eastAsia="Calibri" w:hAnsi="Times New Roman"/>
          <w:b/>
          <w:sz w:val="20"/>
          <w:szCs w:val="20"/>
        </w:rPr>
      </w:pPr>
      <w:r w:rsidRPr="00FE6A18">
        <w:rPr>
          <w:rFonts w:ascii="Times New Roman" w:eastAsia="MS Mincho" w:hAnsi="Times New Roman"/>
          <w:sz w:val="20"/>
          <w:szCs w:val="20"/>
        </w:rPr>
        <w:t xml:space="preserve">5. </w:t>
      </w:r>
      <w:r w:rsidRPr="00FE6A18">
        <w:rPr>
          <w:rFonts w:ascii="Times New Roman" w:hAnsi="Times New Roman"/>
          <w:sz w:val="20"/>
          <w:szCs w:val="20"/>
        </w:rPr>
        <w:t xml:space="preserve">Содержание: </w:t>
      </w:r>
      <w:r w:rsidRPr="00FE6A18">
        <w:rPr>
          <w:rFonts w:ascii="Times New Roman" w:eastAsia="Calibri" w:hAnsi="Times New Roman"/>
          <w:sz w:val="20"/>
          <w:szCs w:val="20"/>
        </w:rPr>
        <w:t>Распределение академических часов по видам занятий</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417"/>
        <w:gridCol w:w="1559"/>
        <w:gridCol w:w="1135"/>
        <w:gridCol w:w="879"/>
      </w:tblGrid>
      <w:tr w:rsidR="00C915AF" w:rsidRPr="00FE6A18" w:rsidTr="00FE6A18">
        <w:tc>
          <w:tcPr>
            <w:tcW w:w="567" w:type="dxa"/>
            <w:vMerge w:val="restart"/>
          </w:tcPr>
          <w:p w:rsidR="00C915AF" w:rsidRPr="00FE6A18" w:rsidRDefault="00C915AF" w:rsidP="00C915AF">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3261" w:type="dxa"/>
            <w:vMerge w:val="restart"/>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2976" w:type="dxa"/>
            <w:gridSpan w:val="2"/>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2014" w:type="dxa"/>
            <w:gridSpan w:val="2"/>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C915AF" w:rsidRPr="00FE6A18" w:rsidTr="00FE6A18">
        <w:tc>
          <w:tcPr>
            <w:tcW w:w="567" w:type="dxa"/>
            <w:vMerge/>
            <w:vAlign w:val="center"/>
          </w:tcPr>
          <w:p w:rsidR="00C915AF" w:rsidRPr="00FE6A18" w:rsidRDefault="00C915AF" w:rsidP="00C915AF">
            <w:pPr>
              <w:spacing w:after="0" w:line="240" w:lineRule="auto"/>
              <w:jc w:val="both"/>
              <w:rPr>
                <w:rFonts w:ascii="Times New Roman" w:hAnsi="Times New Roman"/>
                <w:b/>
                <w:sz w:val="20"/>
                <w:szCs w:val="20"/>
              </w:rPr>
            </w:pPr>
          </w:p>
        </w:tc>
        <w:tc>
          <w:tcPr>
            <w:tcW w:w="3261" w:type="dxa"/>
            <w:vMerge/>
          </w:tcPr>
          <w:p w:rsidR="00C915AF" w:rsidRPr="00FE6A18" w:rsidRDefault="00C915AF" w:rsidP="00C915AF">
            <w:pPr>
              <w:spacing w:after="0" w:line="240" w:lineRule="auto"/>
              <w:jc w:val="both"/>
              <w:rPr>
                <w:rFonts w:ascii="Times New Roman" w:hAnsi="Times New Roman"/>
                <w:b/>
                <w:sz w:val="20"/>
                <w:szCs w:val="20"/>
              </w:rPr>
            </w:pPr>
          </w:p>
        </w:tc>
        <w:tc>
          <w:tcPr>
            <w:tcW w:w="1417" w:type="dxa"/>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559" w:type="dxa"/>
          </w:tcPr>
          <w:p w:rsidR="00C915AF" w:rsidRPr="00FE6A18" w:rsidRDefault="00C915AF" w:rsidP="00C915AF">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 xml:space="preserve">практи </w:t>
            </w:r>
          </w:p>
        </w:tc>
        <w:tc>
          <w:tcPr>
            <w:tcW w:w="1135" w:type="dxa"/>
          </w:tcPr>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в</w:t>
            </w:r>
            <w:r w:rsidRPr="00FE6A18">
              <w:rPr>
                <w:rFonts w:ascii="Times New Roman" w:hAnsi="Times New Roman"/>
                <w:sz w:val="20"/>
                <w:szCs w:val="20"/>
              </w:rPr>
              <w:t>сего</w:t>
            </w:r>
          </w:p>
        </w:tc>
        <w:tc>
          <w:tcPr>
            <w:tcW w:w="879" w:type="dxa"/>
          </w:tcPr>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СРОП </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3261" w:type="dxa"/>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bCs/>
                <w:color w:val="000000"/>
                <w:sz w:val="20"/>
                <w:szCs w:val="20"/>
              </w:rPr>
              <w:t>Шерстяное хозяйство, история развития</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3261" w:type="dxa"/>
          </w:tcPr>
          <w:p w:rsidR="00C915AF" w:rsidRPr="00FE6A18" w:rsidRDefault="00C915AF" w:rsidP="00C915AF">
            <w:pPr>
              <w:shd w:val="clear" w:color="auto" w:fill="FFFFFF"/>
              <w:spacing w:after="0" w:line="240" w:lineRule="auto"/>
              <w:ind w:right="326"/>
              <w:jc w:val="both"/>
              <w:rPr>
                <w:rFonts w:ascii="Times New Roman" w:hAnsi="Times New Roman"/>
                <w:sz w:val="20"/>
                <w:szCs w:val="20"/>
              </w:rPr>
            </w:pPr>
            <w:r w:rsidRPr="00FE6A18">
              <w:rPr>
                <w:rFonts w:ascii="Times New Roman" w:hAnsi="Times New Roman"/>
                <w:sz w:val="20"/>
                <w:szCs w:val="20"/>
              </w:rPr>
              <w:t>Источники получения натуральной шерсти</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3261" w:type="dxa"/>
          </w:tcPr>
          <w:p w:rsidR="00C915AF" w:rsidRPr="00FE6A18" w:rsidRDefault="00C915AF" w:rsidP="00C915AF">
            <w:pPr>
              <w:shd w:val="clear" w:color="auto" w:fill="FFFFFF"/>
              <w:spacing w:after="0" w:line="240" w:lineRule="auto"/>
              <w:ind w:right="413" w:firstLine="10"/>
              <w:jc w:val="both"/>
              <w:rPr>
                <w:rFonts w:ascii="Times New Roman" w:hAnsi="Times New Roman"/>
                <w:sz w:val="20"/>
                <w:szCs w:val="20"/>
              </w:rPr>
            </w:pPr>
            <w:r w:rsidRPr="00FE6A18">
              <w:rPr>
                <w:rFonts w:ascii="Times New Roman" w:hAnsi="Times New Roman"/>
                <w:sz w:val="20"/>
                <w:szCs w:val="20"/>
              </w:rPr>
              <w:t xml:space="preserve">Химический состав и свойства шерсти </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3261" w:type="dxa"/>
          </w:tcPr>
          <w:p w:rsidR="00C915AF" w:rsidRPr="00FE6A18" w:rsidRDefault="00C915AF" w:rsidP="00C915AF">
            <w:pPr>
              <w:shd w:val="clear" w:color="auto" w:fill="FFFFFF"/>
              <w:spacing w:after="0" w:line="240" w:lineRule="auto"/>
              <w:ind w:right="466" w:hanging="5"/>
              <w:jc w:val="both"/>
              <w:rPr>
                <w:rFonts w:ascii="Times New Roman" w:hAnsi="Times New Roman"/>
                <w:sz w:val="20"/>
                <w:szCs w:val="20"/>
              </w:rPr>
            </w:pPr>
            <w:r w:rsidRPr="00FE6A18">
              <w:rPr>
                <w:rFonts w:ascii="Times New Roman" w:hAnsi="Times New Roman"/>
                <w:color w:val="000000"/>
                <w:spacing w:val="6"/>
                <w:sz w:val="20"/>
                <w:szCs w:val="20"/>
              </w:rPr>
              <w:t>Технология производства и переработки шерсти</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3261" w:type="dxa"/>
          </w:tcPr>
          <w:p w:rsidR="00C915AF" w:rsidRPr="00FE6A18" w:rsidRDefault="00C915AF" w:rsidP="00C915AF">
            <w:pPr>
              <w:shd w:val="clear" w:color="auto" w:fill="FFFFFF"/>
              <w:spacing w:after="0" w:line="240" w:lineRule="auto"/>
              <w:ind w:right="146" w:firstLine="7"/>
              <w:jc w:val="both"/>
              <w:rPr>
                <w:rFonts w:ascii="Times New Roman" w:hAnsi="Times New Roman"/>
                <w:sz w:val="20"/>
                <w:szCs w:val="20"/>
                <w:lang w:val="kk-KZ"/>
              </w:rPr>
            </w:pPr>
            <w:r w:rsidRPr="00FE6A18">
              <w:rPr>
                <w:rFonts w:ascii="Times New Roman" w:hAnsi="Times New Roman"/>
                <w:sz w:val="20"/>
                <w:szCs w:val="20"/>
              </w:rPr>
              <w:t>Морфологическое строение шерстяного волокна и факторы влияющие на его рост</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3261" w:type="dxa"/>
          </w:tcPr>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Первичные элементы руна и их строение</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2,5</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3261" w:type="dxa"/>
          </w:tcPr>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Определение, измерение и оценка свойств руна и шерсти</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8</w:t>
            </w:r>
          </w:p>
        </w:tc>
        <w:tc>
          <w:tcPr>
            <w:tcW w:w="3261" w:type="dxa"/>
          </w:tcPr>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Классификация и стандартизация шерсти</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8</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9</w:t>
            </w:r>
          </w:p>
        </w:tc>
        <w:tc>
          <w:tcPr>
            <w:tcW w:w="3261" w:type="dxa"/>
          </w:tcPr>
          <w:p w:rsidR="00C915AF" w:rsidRPr="00FE6A18" w:rsidRDefault="00C915AF" w:rsidP="00C915AF">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Стрижка овец</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10</w:t>
            </w:r>
          </w:p>
        </w:tc>
        <w:tc>
          <w:tcPr>
            <w:tcW w:w="3261" w:type="dxa"/>
          </w:tcPr>
          <w:p w:rsidR="00C915AF" w:rsidRPr="00FE6A18" w:rsidRDefault="00C915AF" w:rsidP="00C915AF">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Классировка шерсти  </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11</w:t>
            </w:r>
          </w:p>
        </w:tc>
        <w:tc>
          <w:tcPr>
            <w:tcW w:w="3261" w:type="dxa"/>
          </w:tcPr>
          <w:p w:rsidR="00C915AF" w:rsidRPr="00FE6A18" w:rsidRDefault="00C915AF" w:rsidP="00C915AF">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t>Принципы торговли шерстью</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12</w:t>
            </w:r>
          </w:p>
        </w:tc>
        <w:tc>
          <w:tcPr>
            <w:tcW w:w="3261" w:type="dxa"/>
          </w:tcPr>
          <w:p w:rsidR="00C915AF" w:rsidRPr="00FE6A18" w:rsidRDefault="00C915AF" w:rsidP="00C915AF">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t>Виды шерсти по составу волокон</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4</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13</w:t>
            </w:r>
          </w:p>
        </w:tc>
        <w:tc>
          <w:tcPr>
            <w:tcW w:w="3261" w:type="dxa"/>
          </w:tcPr>
          <w:p w:rsidR="00C915AF" w:rsidRPr="00FE6A18" w:rsidRDefault="00C915AF" w:rsidP="00C915AF">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t>Основные свойства руна и шерсти</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14</w:t>
            </w:r>
          </w:p>
        </w:tc>
        <w:tc>
          <w:tcPr>
            <w:tcW w:w="3261" w:type="dxa"/>
          </w:tcPr>
          <w:p w:rsidR="00C915AF" w:rsidRPr="00FE6A18" w:rsidRDefault="00C915AF" w:rsidP="00C915AF">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t>Пороки и дефекты шерсти</w:t>
            </w:r>
          </w:p>
        </w:tc>
        <w:tc>
          <w:tcPr>
            <w:tcW w:w="1417"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559" w:type="dxa"/>
            <w:vAlign w:val="center"/>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C915AF" w:rsidRPr="00FE6A18" w:rsidTr="00FE6A18">
        <w:tc>
          <w:tcPr>
            <w:tcW w:w="567" w:type="dxa"/>
            <w:vAlign w:val="center"/>
          </w:tcPr>
          <w:p w:rsidR="00C915AF" w:rsidRPr="00FE6A18" w:rsidRDefault="00C915AF" w:rsidP="00C915AF">
            <w:pPr>
              <w:spacing w:after="0" w:line="240" w:lineRule="auto"/>
              <w:jc w:val="both"/>
              <w:rPr>
                <w:rFonts w:ascii="Times New Roman" w:hAnsi="Times New Roman"/>
                <w:b/>
                <w:sz w:val="20"/>
                <w:szCs w:val="20"/>
              </w:rPr>
            </w:pPr>
          </w:p>
        </w:tc>
        <w:tc>
          <w:tcPr>
            <w:tcW w:w="3261" w:type="dxa"/>
          </w:tcPr>
          <w:p w:rsidR="00C915AF" w:rsidRPr="00FE6A18" w:rsidRDefault="00C915AF" w:rsidP="00C915AF">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417" w:type="dxa"/>
          </w:tcPr>
          <w:p w:rsidR="00C915AF" w:rsidRPr="00FE6A18" w:rsidRDefault="00C915AF" w:rsidP="00C915AF">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15</w:t>
            </w:r>
          </w:p>
        </w:tc>
        <w:tc>
          <w:tcPr>
            <w:tcW w:w="1559" w:type="dxa"/>
          </w:tcPr>
          <w:p w:rsidR="00C915AF" w:rsidRPr="00FE6A18" w:rsidRDefault="00C915AF" w:rsidP="00C915AF">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30</w:t>
            </w:r>
          </w:p>
        </w:tc>
        <w:tc>
          <w:tcPr>
            <w:tcW w:w="1135"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879" w:type="dxa"/>
            <w:vAlign w:val="center"/>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C915AF" w:rsidRPr="00FE6A18" w:rsidRDefault="00C915AF" w:rsidP="00C915AF">
      <w:pPr>
        <w:shd w:val="clear" w:color="auto" w:fill="FFFFFF"/>
        <w:spacing w:after="0" w:line="240" w:lineRule="auto"/>
        <w:jc w:val="both"/>
        <w:rPr>
          <w:rFonts w:ascii="Times New Roman" w:hAnsi="Times New Roman"/>
          <w:color w:val="000000"/>
          <w:spacing w:val="-1"/>
          <w:sz w:val="20"/>
          <w:szCs w:val="20"/>
        </w:rPr>
      </w:pPr>
      <w:r w:rsidRPr="00FE6A18">
        <w:rPr>
          <w:rFonts w:ascii="Times New Roman" w:eastAsia="Calibri" w:hAnsi="Times New Roman"/>
          <w:sz w:val="20"/>
          <w:szCs w:val="20"/>
          <w:lang w:val="kk-KZ"/>
        </w:rPr>
        <w:t>6)</w:t>
      </w:r>
      <w:r w:rsidRPr="00FE6A18">
        <w:rPr>
          <w:rFonts w:ascii="Times New Roman" w:eastAsia="Calibri" w:hAnsi="Times New Roman"/>
          <w:b/>
          <w:sz w:val="20"/>
          <w:szCs w:val="20"/>
          <w:lang w:val="kk-KZ"/>
        </w:rPr>
        <w:t xml:space="preserve"> </w:t>
      </w:r>
      <w:r w:rsidRPr="00FE6A18">
        <w:rPr>
          <w:rFonts w:ascii="Times New Roman" w:hAnsi="Times New Roman"/>
          <w:sz w:val="20"/>
          <w:szCs w:val="20"/>
        </w:rPr>
        <w:t>Пререквизиты</w:t>
      </w:r>
      <w:r w:rsidRPr="00FE6A18">
        <w:rPr>
          <w:rFonts w:ascii="Times New Roman" w:hAnsi="Times New Roman"/>
          <w:sz w:val="20"/>
          <w:szCs w:val="20"/>
          <w:lang w:val="kk-KZ"/>
        </w:rPr>
        <w:t xml:space="preserve">: </w:t>
      </w:r>
      <w:r w:rsidRPr="00FE6A18">
        <w:rPr>
          <w:rFonts w:ascii="Times New Roman" w:hAnsi="Times New Roman"/>
          <w:color w:val="000000"/>
          <w:spacing w:val="-1"/>
          <w:sz w:val="20"/>
          <w:szCs w:val="20"/>
        </w:rPr>
        <w:t>Генетика с биометрией</w:t>
      </w:r>
      <w:r w:rsidRPr="00FE6A18">
        <w:rPr>
          <w:rFonts w:ascii="Times New Roman" w:hAnsi="Times New Roman"/>
          <w:color w:val="000000"/>
          <w:spacing w:val="-1"/>
          <w:sz w:val="20"/>
          <w:szCs w:val="20"/>
          <w:lang w:val="kk-KZ"/>
        </w:rPr>
        <w:t xml:space="preserve">, </w:t>
      </w:r>
      <w:r w:rsidRPr="00FE6A18">
        <w:rPr>
          <w:rFonts w:ascii="Times New Roman" w:hAnsi="Times New Roman"/>
          <w:color w:val="000000"/>
          <w:spacing w:val="-1"/>
          <w:sz w:val="20"/>
          <w:szCs w:val="20"/>
        </w:rPr>
        <w:t>морфология животных</w:t>
      </w:r>
      <w:r w:rsidRPr="00FE6A18">
        <w:rPr>
          <w:rFonts w:ascii="Times New Roman" w:hAnsi="Times New Roman"/>
          <w:color w:val="000000"/>
          <w:spacing w:val="-1"/>
          <w:sz w:val="20"/>
          <w:szCs w:val="20"/>
          <w:lang w:val="kk-KZ"/>
        </w:rPr>
        <w:t xml:space="preserve">, </w:t>
      </w:r>
      <w:r w:rsidRPr="00FE6A18">
        <w:rPr>
          <w:rFonts w:ascii="Times New Roman" w:hAnsi="Times New Roman"/>
          <w:color w:val="000000"/>
          <w:spacing w:val="-1"/>
          <w:sz w:val="20"/>
          <w:szCs w:val="20"/>
        </w:rPr>
        <w:t>физиология животных</w:t>
      </w:r>
      <w:r w:rsidRPr="00FE6A18">
        <w:rPr>
          <w:rFonts w:ascii="Times New Roman" w:hAnsi="Times New Roman"/>
          <w:color w:val="000000"/>
          <w:spacing w:val="-1"/>
          <w:sz w:val="20"/>
          <w:szCs w:val="20"/>
          <w:lang w:val="kk-KZ"/>
        </w:rPr>
        <w:t xml:space="preserve">, </w:t>
      </w:r>
      <w:r w:rsidRPr="00FE6A18">
        <w:rPr>
          <w:rFonts w:ascii="Times New Roman" w:hAnsi="Times New Roman"/>
          <w:color w:val="000000"/>
          <w:spacing w:val="-1"/>
          <w:sz w:val="20"/>
          <w:szCs w:val="20"/>
        </w:rPr>
        <w:t>механизация и электрификация животноводства</w:t>
      </w:r>
      <w:r w:rsidRPr="00FE6A18">
        <w:rPr>
          <w:rFonts w:ascii="Times New Roman" w:hAnsi="Times New Roman"/>
          <w:sz w:val="20"/>
          <w:szCs w:val="20"/>
          <w:lang w:val="kk-KZ"/>
        </w:rPr>
        <w:t>, зоогигена с основами проектирование животноводческих обьектов</w:t>
      </w:r>
      <w:r w:rsidRPr="00FE6A18">
        <w:rPr>
          <w:rFonts w:ascii="Times New Roman" w:hAnsi="Times New Roman"/>
          <w:color w:val="000000"/>
          <w:spacing w:val="-1"/>
          <w:sz w:val="20"/>
          <w:szCs w:val="20"/>
          <w:lang w:val="kk-KZ"/>
        </w:rPr>
        <w:t xml:space="preserve">, </w:t>
      </w:r>
      <w:r w:rsidRPr="00FE6A18">
        <w:rPr>
          <w:rFonts w:ascii="Times New Roman" w:hAnsi="Times New Roman"/>
          <w:sz w:val="20"/>
          <w:szCs w:val="20"/>
          <w:lang w:val="kk-KZ"/>
        </w:rPr>
        <w:t>кормления с/х животных</w:t>
      </w:r>
      <w:r w:rsidRPr="00FE6A18">
        <w:rPr>
          <w:rFonts w:ascii="Times New Roman" w:hAnsi="Times New Roman"/>
          <w:color w:val="000000"/>
          <w:spacing w:val="-1"/>
          <w:sz w:val="20"/>
          <w:szCs w:val="20"/>
          <w:lang w:val="kk-KZ"/>
        </w:rPr>
        <w:t xml:space="preserve">, </w:t>
      </w:r>
      <w:r w:rsidRPr="00FE6A18">
        <w:rPr>
          <w:rFonts w:ascii="Times New Roman" w:hAnsi="Times New Roman"/>
          <w:sz w:val="20"/>
          <w:szCs w:val="20"/>
          <w:lang w:val="kk-KZ"/>
        </w:rPr>
        <w:t>разведения и селекция сельскохозяйственных животных</w:t>
      </w:r>
      <w:r w:rsidRPr="00FE6A18">
        <w:rPr>
          <w:rFonts w:ascii="Times New Roman" w:hAnsi="Times New Roman"/>
          <w:color w:val="000000"/>
          <w:spacing w:val="-1"/>
          <w:sz w:val="20"/>
          <w:szCs w:val="20"/>
          <w:lang w:val="kk-KZ"/>
        </w:rPr>
        <w:t xml:space="preserve">, </w:t>
      </w:r>
      <w:r w:rsidRPr="00FE6A18">
        <w:rPr>
          <w:rFonts w:ascii="Times New Roman" w:hAnsi="Times New Roman"/>
          <w:sz w:val="20"/>
          <w:szCs w:val="20"/>
          <w:lang w:val="kk-KZ"/>
        </w:rPr>
        <w:t>акушерство и биотехнология размножения</w:t>
      </w:r>
      <w:r w:rsidRPr="00FE6A18">
        <w:rPr>
          <w:rFonts w:ascii="Times New Roman" w:hAnsi="Times New Roman"/>
          <w:color w:val="000000"/>
          <w:spacing w:val="-1"/>
          <w:sz w:val="20"/>
          <w:szCs w:val="20"/>
          <w:lang w:val="kk-KZ"/>
        </w:rPr>
        <w:t xml:space="preserve">, </w:t>
      </w:r>
      <w:r w:rsidRPr="00FE6A18">
        <w:rPr>
          <w:rFonts w:ascii="Times New Roman" w:hAnsi="Times New Roman"/>
          <w:sz w:val="20"/>
          <w:szCs w:val="20"/>
          <w:lang w:val="kk-KZ"/>
        </w:rPr>
        <w:t xml:space="preserve">основы ветеринарии. </w:t>
      </w:r>
    </w:p>
    <w:p w:rsidR="00C915AF" w:rsidRPr="00FE6A18" w:rsidRDefault="00C915AF" w:rsidP="00C915AF">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7)  Основной учебник: </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lang w:val="kk-KZ"/>
        </w:rPr>
        <w:t>1.  Индустриальная технология овцеводства и козоводства : учебник / К. Сабденов [и др.]. - Алматы : Нур-Принт, 2012. - 425 с.</w:t>
      </w:r>
    </w:p>
    <w:p w:rsidR="00C915AF" w:rsidRPr="00FE6A18" w:rsidRDefault="00C915AF" w:rsidP="00C915AF">
      <w:pPr>
        <w:spacing w:after="0" w:line="240" w:lineRule="auto"/>
        <w:rPr>
          <w:rFonts w:ascii="Times New Roman" w:hAnsi="Times New Roman"/>
          <w:sz w:val="20"/>
          <w:szCs w:val="20"/>
          <w:lang w:val="kk-KZ"/>
        </w:rPr>
      </w:pPr>
      <w:r w:rsidRPr="00FE6A18">
        <w:rPr>
          <w:rFonts w:ascii="Times New Roman" w:hAnsi="Times New Roman"/>
          <w:sz w:val="20"/>
          <w:szCs w:val="20"/>
          <w:lang w:val="kk-KZ"/>
        </w:rPr>
        <w:t xml:space="preserve">Бурамбаева, Н. Б. </w:t>
      </w:r>
    </w:p>
    <w:p w:rsidR="00C915AF" w:rsidRPr="00FE6A18" w:rsidRDefault="00C915AF" w:rsidP="00C915AF">
      <w:pPr>
        <w:spacing w:after="0" w:line="240" w:lineRule="auto"/>
        <w:rPr>
          <w:rFonts w:ascii="Times New Roman" w:hAnsi="Times New Roman"/>
          <w:sz w:val="20"/>
          <w:szCs w:val="20"/>
          <w:lang w:val="kk-KZ"/>
        </w:rPr>
      </w:pPr>
      <w:r w:rsidRPr="00FE6A18">
        <w:rPr>
          <w:rFonts w:ascii="Times New Roman" w:hAnsi="Times New Roman"/>
          <w:sz w:val="20"/>
          <w:szCs w:val="20"/>
          <w:lang w:val="kk-KZ"/>
        </w:rPr>
        <w:t>2.Практикум по овцеводству / Н. Б. Бурамбаева, К. Х. Нуржанова, Т. Ш. Асанбаев. - Алматы : Эверо, 2016. - 170 с.</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lang w:val="kk-KZ"/>
        </w:rPr>
        <w:lastRenderedPageBreak/>
        <w:t>3. Овцеводство, технология производства шерсти, баранины [Электронный ресурс] : видеолекция / В. А. Бурамбаева. - Электрон. дан. (1,22 Гб). - Павлодар : Департамент информации и информатизации ПГУ им. С. Торайгырова, 2015. - 1 эл. опт. диск.</w:t>
      </w:r>
    </w:p>
    <w:p w:rsidR="00C915AF" w:rsidRPr="00FE6A18" w:rsidRDefault="00C915AF" w:rsidP="00C915AF">
      <w:pPr>
        <w:pStyle w:val="a5"/>
        <w:numPr>
          <w:ilvl w:val="0"/>
          <w:numId w:val="21"/>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Дополнительная литература:</w:t>
      </w:r>
      <w:r w:rsidRPr="00FE6A18">
        <w:rPr>
          <w:rFonts w:ascii="Times New Roman" w:hAnsi="Times New Roman" w:cs="Times New Roman"/>
          <w:sz w:val="20"/>
          <w:szCs w:val="20"/>
        </w:rPr>
        <w:t xml:space="preserve"> </w:t>
      </w:r>
    </w:p>
    <w:p w:rsidR="00C915AF" w:rsidRPr="00FE6A18" w:rsidRDefault="00C915AF" w:rsidP="00C915AF">
      <w:pPr>
        <w:pStyle w:val="a5"/>
        <w:numPr>
          <w:ilvl w:val="0"/>
          <w:numId w:val="22"/>
        </w:numPr>
        <w:tabs>
          <w:tab w:val="left" w:pos="284"/>
        </w:tabs>
        <w:spacing w:after="0" w:line="240" w:lineRule="auto"/>
        <w:ind w:left="0" w:firstLine="0"/>
        <w:rPr>
          <w:rFonts w:ascii="Times New Roman" w:eastAsia="Times New Roman" w:hAnsi="Times New Roman" w:cs="Times New Roman"/>
          <w:sz w:val="20"/>
          <w:szCs w:val="20"/>
          <w:lang w:eastAsia="ru-RU"/>
        </w:rPr>
      </w:pPr>
      <w:r w:rsidRPr="00FE6A18">
        <w:rPr>
          <w:rFonts w:ascii="Times New Roman" w:eastAsia="Times New Roman" w:hAnsi="Times New Roman" w:cs="Times New Roman"/>
          <w:sz w:val="20"/>
          <w:szCs w:val="20"/>
          <w:lang w:eastAsia="ru-RU"/>
        </w:rPr>
        <w:t xml:space="preserve">Каракулеводство, технология производства каракуля и смушек : учебник / К. С. Сабденов [и др.]. - Алматы : Нур-Принт, 2012. - 505 с. </w:t>
      </w:r>
    </w:p>
    <w:p w:rsidR="00C915AF" w:rsidRPr="00FE6A18" w:rsidRDefault="00C915AF" w:rsidP="00C915AF">
      <w:pPr>
        <w:pStyle w:val="a5"/>
        <w:numPr>
          <w:ilvl w:val="0"/>
          <w:numId w:val="22"/>
        </w:numPr>
        <w:tabs>
          <w:tab w:val="left" w:pos="284"/>
        </w:tabs>
        <w:spacing w:after="0" w:line="240" w:lineRule="auto"/>
        <w:ind w:left="0" w:firstLine="0"/>
        <w:rPr>
          <w:rFonts w:ascii="Times New Roman" w:hAnsi="Times New Roman" w:cs="Times New Roman"/>
          <w:sz w:val="20"/>
          <w:szCs w:val="20"/>
        </w:rPr>
      </w:pPr>
      <w:r w:rsidRPr="00FE6A18">
        <w:rPr>
          <w:rFonts w:ascii="Times New Roman" w:eastAsia="Times New Roman" w:hAnsi="Times New Roman" w:cs="Times New Roman"/>
          <w:sz w:val="20"/>
          <w:szCs w:val="20"/>
          <w:lang w:val="kk-KZ" w:eastAsia="ru-RU"/>
        </w:rPr>
        <w:t xml:space="preserve">Каракулеводство, технология производства каракуля и смушек : учебник / К. С. Сабденов [и др.]. - Алматы : Эверо, 2016. - 464 с. </w:t>
      </w:r>
    </w:p>
    <w:p w:rsidR="00C915AF" w:rsidRPr="00FE6A18" w:rsidRDefault="00C915AF" w:rsidP="00C915AF">
      <w:pPr>
        <w:pStyle w:val="a5"/>
        <w:numPr>
          <w:ilvl w:val="0"/>
          <w:numId w:val="22"/>
        </w:numPr>
        <w:tabs>
          <w:tab w:val="left" w:pos="284"/>
        </w:tabs>
        <w:spacing w:after="0" w:line="240" w:lineRule="auto"/>
        <w:ind w:left="0" w:firstLine="0"/>
        <w:rPr>
          <w:rFonts w:ascii="Times New Roman" w:eastAsia="Times New Roman" w:hAnsi="Times New Roman" w:cs="Times New Roman"/>
          <w:sz w:val="20"/>
          <w:szCs w:val="20"/>
          <w:lang w:eastAsia="ru-RU"/>
        </w:rPr>
      </w:pPr>
      <w:r w:rsidRPr="00FE6A18">
        <w:rPr>
          <w:rFonts w:ascii="Times New Roman" w:eastAsia="Times New Roman" w:hAnsi="Times New Roman" w:cs="Times New Roman"/>
          <w:sz w:val="20"/>
          <w:szCs w:val="20"/>
          <w:lang w:eastAsia="ru-RU"/>
        </w:rPr>
        <w:t xml:space="preserve">Асанбаев, Т. Ш. </w:t>
      </w:r>
      <w:r w:rsidRPr="00FE6A18">
        <w:rPr>
          <w:rFonts w:ascii="Times New Roman" w:eastAsia="Times New Roman" w:hAnsi="Times New Roman" w:cs="Times New Roman"/>
          <w:sz w:val="20"/>
          <w:szCs w:val="20"/>
          <w:lang w:eastAsia="ru-RU"/>
        </w:rPr>
        <w:br/>
        <w:t>Использование мирового генофонда сельскохозяйственных животных : учебное пособие / Т. Ш. Асанбаев, К. Б. Омашев. - Алматы : Эверо, 2016. - 202 с.</w:t>
      </w:r>
    </w:p>
    <w:p w:rsidR="00C915AF" w:rsidRPr="00FE6A18" w:rsidRDefault="00C915AF" w:rsidP="00C915AF">
      <w:pPr>
        <w:numPr>
          <w:ilvl w:val="0"/>
          <w:numId w:val="22"/>
        </w:numPr>
        <w:tabs>
          <w:tab w:val="left"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ГОСТ 2260-78 «Пух козий немытой классированный. Технические условия» -7с.</w:t>
      </w:r>
    </w:p>
    <w:p w:rsidR="00C915AF" w:rsidRPr="00FE6A18" w:rsidRDefault="00C915AF" w:rsidP="00C915AF">
      <w:pPr>
        <w:numPr>
          <w:ilvl w:val="0"/>
          <w:numId w:val="22"/>
        </w:numPr>
        <w:tabs>
          <w:tab w:val="left" w:pos="284"/>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ГОСТ 2259-78 «Пух козий немытой классированный. Технические условия» -8с.</w:t>
      </w:r>
    </w:p>
    <w:p w:rsidR="00C915AF" w:rsidRPr="00FE6A18" w:rsidRDefault="00C915AF" w:rsidP="00C915AF">
      <w:pPr>
        <w:pStyle w:val="a5"/>
        <w:numPr>
          <w:ilvl w:val="0"/>
          <w:numId w:val="21"/>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Координатор : Бурамбаева Н.Б., зав.кафедрой</w:t>
      </w:r>
    </w:p>
    <w:p w:rsidR="00C915AF" w:rsidRPr="00FE6A18" w:rsidRDefault="00C915AF" w:rsidP="00C915AF">
      <w:pPr>
        <w:pStyle w:val="a5"/>
        <w:numPr>
          <w:ilvl w:val="0"/>
          <w:numId w:val="21"/>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Использование компьютера:</w:t>
      </w:r>
      <w:r w:rsidRPr="00FE6A18">
        <w:rPr>
          <w:rFonts w:ascii="Times New Roman" w:hAnsi="Times New Roman" w:cs="Times New Roman"/>
          <w:sz w:val="20"/>
          <w:szCs w:val="20"/>
        </w:rPr>
        <w:t xml:space="preserve"> Морфологическое строение шерстяного волокна и факторы влияющие на его рост</w:t>
      </w:r>
      <w:r w:rsidRPr="00FE6A18">
        <w:rPr>
          <w:rFonts w:ascii="Times New Roman" w:hAnsi="Times New Roman" w:cs="Times New Roman"/>
          <w:sz w:val="20"/>
          <w:szCs w:val="20"/>
          <w:lang w:val="kk-KZ"/>
        </w:rPr>
        <w:t>;</w:t>
      </w:r>
      <w:r w:rsidRPr="00FE6A18">
        <w:rPr>
          <w:rFonts w:ascii="Times New Roman" w:hAnsi="Times New Roman" w:cs="Times New Roman"/>
          <w:sz w:val="20"/>
          <w:szCs w:val="20"/>
        </w:rPr>
        <w:t xml:space="preserve"> Первичные элементы руна и их строение</w:t>
      </w:r>
      <w:r w:rsidRPr="00FE6A18">
        <w:rPr>
          <w:rFonts w:ascii="Times New Roman" w:hAnsi="Times New Roman" w:cs="Times New Roman"/>
          <w:sz w:val="20"/>
          <w:szCs w:val="20"/>
          <w:lang w:val="kk-KZ"/>
        </w:rPr>
        <w:t>;</w:t>
      </w:r>
      <w:r w:rsidRPr="00FE6A18">
        <w:rPr>
          <w:rFonts w:ascii="Times New Roman" w:hAnsi="Times New Roman" w:cs="Times New Roman"/>
          <w:sz w:val="20"/>
          <w:szCs w:val="20"/>
        </w:rPr>
        <w:t xml:space="preserve"> Классировка шерсти</w:t>
      </w:r>
      <w:r w:rsidRPr="00FE6A18">
        <w:rPr>
          <w:rFonts w:ascii="Times New Roman" w:hAnsi="Times New Roman" w:cs="Times New Roman"/>
          <w:sz w:val="20"/>
          <w:szCs w:val="20"/>
          <w:lang w:val="kk-KZ"/>
        </w:rPr>
        <w:t>.</w:t>
      </w:r>
      <w:r w:rsidRPr="00FE6A18">
        <w:rPr>
          <w:rFonts w:ascii="Times New Roman" w:hAnsi="Times New Roman" w:cs="Times New Roman"/>
          <w:sz w:val="20"/>
          <w:szCs w:val="20"/>
        </w:rPr>
        <w:t xml:space="preserve"> Виды шерсти по составу</w:t>
      </w:r>
      <w:r w:rsidRPr="00FE6A18">
        <w:rPr>
          <w:rFonts w:ascii="Times New Roman" w:hAnsi="Times New Roman" w:cs="Times New Roman"/>
          <w:sz w:val="20"/>
          <w:szCs w:val="20"/>
          <w:lang w:val="kk-KZ"/>
        </w:rPr>
        <w:t>.</w:t>
      </w:r>
      <w:r w:rsidRPr="00FE6A18">
        <w:rPr>
          <w:rFonts w:ascii="Times New Roman" w:hAnsi="Times New Roman" w:cs="Times New Roman"/>
          <w:sz w:val="20"/>
          <w:szCs w:val="20"/>
        </w:rPr>
        <w:t xml:space="preserve"> </w:t>
      </w:r>
    </w:p>
    <w:p w:rsidR="00C915AF" w:rsidRPr="00FE6A18" w:rsidRDefault="00C915AF" w:rsidP="00C915AF">
      <w:pPr>
        <w:pStyle w:val="a5"/>
        <w:numPr>
          <w:ilvl w:val="0"/>
          <w:numId w:val="21"/>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 Лабораторные работы и проекты: нет</w:t>
      </w:r>
    </w:p>
    <w:p w:rsidR="00C915AF" w:rsidRPr="00FE6A18" w:rsidRDefault="00C915AF" w:rsidP="00C915AF">
      <w:pPr>
        <w:pStyle w:val="a5"/>
        <w:spacing w:after="0" w:line="240" w:lineRule="auto"/>
        <w:rPr>
          <w:rFonts w:ascii="Times New Roman" w:hAnsi="Times New Roman" w:cs="Times New Roman"/>
          <w:sz w:val="20"/>
          <w:szCs w:val="20"/>
          <w:lang w:val="kk-KZ"/>
        </w:rPr>
      </w:pPr>
    </w:p>
    <w:p w:rsidR="00C915AF" w:rsidRPr="00FE6A18" w:rsidRDefault="00C915AF" w:rsidP="00C915AF">
      <w:pPr>
        <w:spacing w:after="0" w:line="240" w:lineRule="auto"/>
        <w:ind w:firstLine="709"/>
        <w:rPr>
          <w:rFonts w:ascii="Times New Roman" w:hAnsi="Times New Roman"/>
          <w:sz w:val="20"/>
          <w:szCs w:val="20"/>
        </w:rPr>
      </w:pPr>
    </w:p>
    <w:p w:rsidR="00C915AF" w:rsidRPr="00FE6A18" w:rsidRDefault="00C915AF" w:rsidP="00C915AF">
      <w:pPr>
        <w:shd w:val="clear" w:color="auto" w:fill="FFFFFF"/>
        <w:spacing w:after="0" w:line="240" w:lineRule="auto"/>
        <w:ind w:firstLine="709"/>
        <w:jc w:val="both"/>
        <w:rPr>
          <w:rFonts w:ascii="Times New Roman" w:hAnsi="Times New Roman"/>
          <w:color w:val="000000"/>
          <w:spacing w:val="-1"/>
          <w:sz w:val="20"/>
          <w:szCs w:val="20"/>
          <w:lang w:val="kk-KZ"/>
        </w:rPr>
      </w:pPr>
      <w:r w:rsidRPr="00FE6A18">
        <w:rPr>
          <w:rFonts w:ascii="Times New Roman" w:hAnsi="Times New Roman"/>
          <w:sz w:val="20"/>
          <w:szCs w:val="20"/>
          <w:lang w:val="kk-KZ"/>
        </w:rPr>
        <w:t>Преподаватель : Бурамбаева Н.Б.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C915AF" w:rsidRPr="00FE6A18" w:rsidRDefault="00C915AF" w:rsidP="00C915AF">
      <w:pPr>
        <w:spacing w:after="0" w:line="240" w:lineRule="auto"/>
        <w:ind w:firstLine="709"/>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Default="00C915AF"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Default="00FE6A18" w:rsidP="00C915AF">
      <w:pPr>
        <w:shd w:val="clear" w:color="auto" w:fill="FFFFFF"/>
        <w:spacing w:after="0" w:line="240" w:lineRule="auto"/>
        <w:jc w:val="both"/>
        <w:rPr>
          <w:rFonts w:ascii="Times New Roman" w:hAnsi="Times New Roman"/>
          <w:sz w:val="20"/>
          <w:szCs w:val="20"/>
        </w:rPr>
      </w:pPr>
    </w:p>
    <w:p w:rsidR="00FE6A18" w:rsidRPr="00FE6A18" w:rsidRDefault="00FE6A18"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hd w:val="clear" w:color="auto" w:fill="FFFFFF"/>
        <w:spacing w:after="0" w:line="240" w:lineRule="auto"/>
        <w:jc w:val="both"/>
        <w:rPr>
          <w:rFonts w:ascii="Times New Roman" w:hAnsi="Times New Roman"/>
          <w:sz w:val="20"/>
          <w:szCs w:val="20"/>
        </w:rPr>
      </w:pPr>
    </w:p>
    <w:p w:rsidR="00C915AF" w:rsidRPr="00FE6A18" w:rsidRDefault="00C915AF" w:rsidP="00C915AF">
      <w:pPr>
        <w:spacing w:after="0" w:line="240" w:lineRule="auto"/>
        <w:jc w:val="center"/>
        <w:rPr>
          <w:rFonts w:ascii="Times New Roman" w:hAnsi="Times New Roman"/>
          <w:b/>
          <w:sz w:val="20"/>
          <w:szCs w:val="20"/>
        </w:rPr>
      </w:pPr>
      <w:r w:rsidRPr="00FE6A18">
        <w:rPr>
          <w:rFonts w:ascii="Times New Roman" w:hAnsi="Times New Roman"/>
          <w:b/>
          <w:sz w:val="20"/>
          <w:szCs w:val="20"/>
          <w:lang w:val="en-US"/>
        </w:rPr>
        <w:lastRenderedPageBreak/>
        <w:t>STPMG</w:t>
      </w:r>
      <w:r w:rsidRPr="00FE6A18">
        <w:rPr>
          <w:rFonts w:ascii="Times New Roman" w:hAnsi="Times New Roman"/>
          <w:b/>
          <w:sz w:val="20"/>
          <w:szCs w:val="20"/>
        </w:rPr>
        <w:t xml:space="preserve"> 4308 - Скотоводство, технология производства молока и говядины</w:t>
      </w:r>
    </w:p>
    <w:p w:rsidR="00C915AF" w:rsidRPr="00FE6A18" w:rsidRDefault="00C915AF" w:rsidP="00C915AF">
      <w:pPr>
        <w:spacing w:after="0" w:line="240" w:lineRule="auto"/>
        <w:jc w:val="center"/>
        <w:rPr>
          <w:rFonts w:ascii="Times New Roman" w:hAnsi="Times New Roman"/>
          <w:b/>
          <w:sz w:val="20"/>
          <w:szCs w:val="20"/>
        </w:rPr>
      </w:pPr>
      <w:r w:rsidRPr="00FE6A18">
        <w:rPr>
          <w:rFonts w:ascii="Times New Roman" w:hAnsi="Times New Roman"/>
          <w:b/>
          <w:sz w:val="20"/>
          <w:szCs w:val="20"/>
        </w:rPr>
        <w:t>1 семестр 2018 год</w:t>
      </w:r>
    </w:p>
    <w:p w:rsidR="001F4431" w:rsidRPr="00FE6A18" w:rsidRDefault="001F4431" w:rsidP="00C915AF">
      <w:pPr>
        <w:spacing w:after="0" w:line="240" w:lineRule="auto"/>
        <w:jc w:val="center"/>
        <w:rPr>
          <w:rFonts w:ascii="Times New Roman" w:hAnsi="Times New Roman"/>
          <w:b/>
          <w:sz w:val="20"/>
          <w:szCs w:val="20"/>
        </w:rPr>
      </w:pPr>
    </w:p>
    <w:p w:rsidR="00C915AF" w:rsidRPr="00FE6A18" w:rsidRDefault="00C915AF" w:rsidP="00C915AF">
      <w:pPr>
        <w:pStyle w:val="a5"/>
        <w:numPr>
          <w:ilvl w:val="0"/>
          <w:numId w:val="31"/>
        </w:numPr>
        <w:tabs>
          <w:tab w:val="left" w:pos="284"/>
        </w:tabs>
        <w:spacing w:after="16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 xml:space="preserve">Дисциплина об экстерьерно-конституциональных и интерьерных особенностях скота разного направления продуктивности, племенной работе, зоотехнических основах воспроизводства и технологии производства молока и говядины.  </w:t>
      </w:r>
    </w:p>
    <w:p w:rsidR="00C915AF" w:rsidRPr="00FE6A18" w:rsidRDefault="00C915AF" w:rsidP="00C915AF">
      <w:pPr>
        <w:pStyle w:val="a5"/>
        <w:numPr>
          <w:ilvl w:val="0"/>
          <w:numId w:val="31"/>
        </w:numPr>
        <w:tabs>
          <w:tab w:val="left" w:pos="284"/>
        </w:tabs>
        <w:spacing w:after="16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Кредитная стоимость дисциплины :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 /семинарские занятия – 22.5 часов; Лабораторные – 7.5 часов);</w:t>
      </w:r>
    </w:p>
    <w:p w:rsidR="00C915AF" w:rsidRPr="00FE6A18" w:rsidRDefault="00C915AF" w:rsidP="00C915AF">
      <w:pPr>
        <w:pStyle w:val="a5"/>
        <w:numPr>
          <w:ilvl w:val="0"/>
          <w:numId w:val="31"/>
        </w:numPr>
        <w:tabs>
          <w:tab w:val="left" w:pos="284"/>
        </w:tabs>
        <w:spacing w:after="0" w:line="240" w:lineRule="auto"/>
        <w:ind w:left="0" w:firstLine="0"/>
        <w:jc w:val="both"/>
        <w:rPr>
          <w:rFonts w:ascii="Times New Roman" w:eastAsia="Times New Roman" w:hAnsi="Times New Roman" w:cs="Times New Roman"/>
          <w:sz w:val="20"/>
          <w:szCs w:val="20"/>
          <w:lang w:eastAsia="ru-RU"/>
        </w:rPr>
      </w:pPr>
      <w:r w:rsidRPr="00FE6A18">
        <w:rPr>
          <w:rFonts w:ascii="Times New Roman" w:hAnsi="Times New Roman" w:cs="Times New Roman"/>
          <w:sz w:val="20"/>
          <w:szCs w:val="20"/>
        </w:rPr>
        <w:t xml:space="preserve">Цель: </w:t>
      </w:r>
      <w:r w:rsidRPr="00FE6A18">
        <w:rPr>
          <w:rFonts w:ascii="Times New Roman" w:eastAsia="Times New Roman" w:hAnsi="Times New Roman" w:cs="Times New Roman"/>
          <w:sz w:val="20"/>
          <w:szCs w:val="20"/>
          <w:lang w:eastAsia="ru-RU"/>
        </w:rPr>
        <w:t>является глубокое изучение студентами состояния скотоводства в нашей стране и за рубежом, биологических и хозяйственных особенностей скота, рационального использования его для получения экологически чистой продукции с наименьшими затратами.</w:t>
      </w:r>
    </w:p>
    <w:p w:rsidR="00C915AF" w:rsidRPr="00FE6A18" w:rsidRDefault="00C915AF" w:rsidP="00C915AF">
      <w:pPr>
        <w:pStyle w:val="ac"/>
        <w:numPr>
          <w:ilvl w:val="0"/>
          <w:numId w:val="31"/>
        </w:numPr>
        <w:tabs>
          <w:tab w:val="left" w:pos="284"/>
        </w:tabs>
        <w:spacing w:after="0" w:line="240" w:lineRule="auto"/>
        <w:ind w:left="0" w:firstLine="0"/>
        <w:rPr>
          <w:rFonts w:ascii="Times New Roman" w:eastAsia="Times New Roman" w:hAnsi="Times New Roman" w:cs="Times New Roman"/>
          <w:sz w:val="20"/>
          <w:szCs w:val="20"/>
          <w:lang w:eastAsia="ru-RU"/>
        </w:rPr>
      </w:pPr>
      <w:r w:rsidRPr="00FE6A18">
        <w:rPr>
          <w:rFonts w:ascii="Times New Roman" w:hAnsi="Times New Roman" w:cs="Times New Roman"/>
          <w:sz w:val="20"/>
          <w:szCs w:val="20"/>
        </w:rPr>
        <w:t xml:space="preserve">Результаты обучения: </w:t>
      </w:r>
      <w:r w:rsidRPr="00FE6A18">
        <w:rPr>
          <w:rFonts w:ascii="Times New Roman" w:eastAsia="Times New Roman" w:hAnsi="Times New Roman" w:cs="Times New Roman"/>
          <w:sz w:val="20"/>
          <w:szCs w:val="20"/>
          <w:lang w:eastAsia="ru-RU"/>
        </w:rPr>
        <w:t>В результате изучения курса студенты должны знать: основные направления отрасли, породы и породное районирование, экстерьерные и конституционные особенности и типы крупного рогатого скота, главные признаки и показатели продуктивности, методы разведения и селекционно-племенное, технологию выращивания молодняка в скотоводстве, передовой опыт отечественной и зарубежной технологий производства продукции скотоводства, стандарты пород в зависимости от направления продуктивности, вопросы формирования, учета реализации продукции.</w:t>
      </w:r>
    </w:p>
    <w:p w:rsidR="00C915AF" w:rsidRPr="00FE6A18" w:rsidRDefault="00C915AF" w:rsidP="00C915AF">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В результате изучения курса студенты должны уметь: выполнять самостоятельные расчеты технологических параметров в скотоводческих предприятиях ( ПЗ и МТФ), проводит бонитировку скота, отбор дойных коров для комплектования, определяет возраст и упитанность КРС, вести зоотехнический учет, планировать и анализировать молочную и мясную продуктивность стада, правильно составить рационы крупного рогатого скота по полновозрастным группам, оценить продуктивные качества скота, планировать производства молока и говядины , бонитировать животных.</w:t>
      </w:r>
    </w:p>
    <w:p w:rsidR="00C915AF" w:rsidRPr="00FE6A18" w:rsidRDefault="00C915AF" w:rsidP="00C915AF">
      <w:pPr>
        <w:shd w:val="clear" w:color="auto" w:fill="FFFFFF"/>
        <w:tabs>
          <w:tab w:val="left" w:pos="284"/>
        </w:tabs>
        <w:spacing w:after="0" w:line="240" w:lineRule="auto"/>
        <w:ind w:right="14"/>
        <w:jc w:val="both"/>
        <w:rPr>
          <w:rFonts w:ascii="Times New Roman" w:hAnsi="Times New Roman"/>
          <w:b/>
          <w:sz w:val="20"/>
          <w:szCs w:val="20"/>
        </w:rPr>
      </w:pPr>
      <w:r w:rsidRPr="00FE6A18">
        <w:rPr>
          <w:rFonts w:ascii="Times New Roman" w:hAnsi="Times New Roman"/>
          <w:sz w:val="20"/>
          <w:szCs w:val="20"/>
        </w:rPr>
        <w:t>Владеть навыками:</w:t>
      </w:r>
      <w:r w:rsidRPr="00FE6A18">
        <w:rPr>
          <w:rFonts w:ascii="Times New Roman" w:hAnsi="Times New Roman"/>
          <w:b/>
          <w:sz w:val="20"/>
          <w:szCs w:val="20"/>
        </w:rPr>
        <w:t xml:space="preserve"> </w:t>
      </w:r>
      <w:r w:rsidRPr="00FE6A18">
        <w:rPr>
          <w:rFonts w:ascii="Times New Roman" w:hAnsi="Times New Roman"/>
          <w:sz w:val="20"/>
          <w:szCs w:val="20"/>
        </w:rPr>
        <w:t xml:space="preserve">навыками холодного и горячего таврения, технологии машинного и ручного доения, уборки навоза , технологией производства и переработки молока и говядины, стандартизации качества продукции и племенного дела. </w:t>
      </w:r>
      <w:r w:rsidRPr="00FE6A18">
        <w:rPr>
          <w:rFonts w:ascii="Times New Roman" w:hAnsi="Times New Roman"/>
          <w:b/>
          <w:sz w:val="20"/>
          <w:szCs w:val="20"/>
        </w:rPr>
        <w:t xml:space="preserve"> </w:t>
      </w:r>
    </w:p>
    <w:p w:rsidR="00C915AF" w:rsidRPr="00FE6A18" w:rsidRDefault="00C915AF" w:rsidP="00C915AF">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Формируемые компетенции:</w:t>
      </w:r>
    </w:p>
    <w:p w:rsidR="00C915AF" w:rsidRPr="00FE6A18" w:rsidRDefault="00C915AF" w:rsidP="00C915AF">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xml:space="preserve">-  знание и понимание: </w:t>
      </w:r>
      <w:r w:rsidRPr="00FE6A18">
        <w:rPr>
          <w:rFonts w:ascii="Times New Roman" w:hAnsi="Times New Roman"/>
          <w:bCs/>
          <w:iCs/>
          <w:color w:val="000000"/>
          <w:spacing w:val="-2"/>
          <w:sz w:val="20"/>
          <w:szCs w:val="20"/>
        </w:rPr>
        <w:t>организацию  проведения  анализа молока, бонитировки скота</w:t>
      </w:r>
    </w:p>
    <w:p w:rsidR="00C915AF" w:rsidRPr="00FE6A18" w:rsidRDefault="00C915AF" w:rsidP="00C915AF">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применение знания и понимания: в</w:t>
      </w:r>
      <w:r w:rsidRPr="00FE6A18">
        <w:rPr>
          <w:rFonts w:ascii="Times New Roman" w:hAnsi="Times New Roman"/>
          <w:iCs/>
          <w:color w:val="000000"/>
          <w:spacing w:val="-2"/>
          <w:sz w:val="20"/>
          <w:szCs w:val="20"/>
        </w:rPr>
        <w:t xml:space="preserve"> процессе обучения применять практические занятия с животными при получении молока</w:t>
      </w:r>
      <w:r w:rsidRPr="00FE6A18">
        <w:rPr>
          <w:rFonts w:ascii="Times New Roman" w:hAnsi="Times New Roman"/>
          <w:sz w:val="20"/>
          <w:szCs w:val="20"/>
        </w:rPr>
        <w:t>;</w:t>
      </w:r>
    </w:p>
    <w:p w:rsidR="00C915AF" w:rsidRPr="00FE6A18" w:rsidRDefault="00C915AF" w:rsidP="00C915AF">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xml:space="preserve">- формирование суждений: формировать </w:t>
      </w:r>
      <w:r w:rsidRPr="00FE6A18">
        <w:rPr>
          <w:rFonts w:ascii="Times New Roman" w:hAnsi="Times New Roman"/>
          <w:iCs/>
          <w:color w:val="000000"/>
          <w:spacing w:val="-2"/>
          <w:sz w:val="20"/>
          <w:szCs w:val="20"/>
        </w:rPr>
        <w:t>полное знание качества молока</w:t>
      </w:r>
    </w:p>
    <w:p w:rsidR="00C915AF" w:rsidRPr="00FE6A18" w:rsidRDefault="00C915AF" w:rsidP="00C915AF">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  коммуникация при проведении работ с живыми объектами;  уметь решать задачи соответствующей квалификации;</w:t>
      </w:r>
    </w:p>
    <w:p w:rsidR="00C915AF" w:rsidRPr="00FE6A18" w:rsidRDefault="00C915AF" w:rsidP="00C915AF">
      <w:pPr>
        <w:tabs>
          <w:tab w:val="left" w:pos="284"/>
        </w:tabs>
        <w:spacing w:after="0" w:line="240" w:lineRule="auto"/>
        <w:jc w:val="both"/>
        <w:rPr>
          <w:rFonts w:ascii="Times New Roman" w:hAnsi="Times New Roman"/>
          <w:b/>
          <w:sz w:val="20"/>
          <w:szCs w:val="20"/>
        </w:rPr>
      </w:pPr>
      <w:r w:rsidRPr="00FE6A18">
        <w:rPr>
          <w:rFonts w:ascii="Times New Roman" w:hAnsi="Times New Roman"/>
          <w:sz w:val="20"/>
          <w:szCs w:val="20"/>
        </w:rPr>
        <w:t xml:space="preserve">-  навыки обучения: </w:t>
      </w:r>
      <w:r w:rsidRPr="00FE6A18">
        <w:rPr>
          <w:rFonts w:ascii="Times New Roman" w:hAnsi="Times New Roman"/>
          <w:iCs/>
          <w:color w:val="000000"/>
          <w:spacing w:val="-2"/>
          <w:sz w:val="20"/>
          <w:szCs w:val="20"/>
        </w:rPr>
        <w:t>взятия проб молока</w:t>
      </w:r>
    </w:p>
    <w:p w:rsidR="00C915AF" w:rsidRPr="00FE6A18" w:rsidRDefault="00C915AF" w:rsidP="00C915AF">
      <w:pPr>
        <w:pStyle w:val="a5"/>
        <w:numPr>
          <w:ilvl w:val="0"/>
          <w:numId w:val="31"/>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 xml:space="preserve">Содержание: </w:t>
      </w:r>
      <w:r w:rsidRPr="00FE6A18">
        <w:rPr>
          <w:rFonts w:ascii="Times New Roman" w:eastAsia="Times New Roman" w:hAnsi="Times New Roman" w:cs="Times New Roman"/>
          <w:sz w:val="20"/>
          <w:szCs w:val="20"/>
          <w:lang w:eastAsia="ru-RU"/>
        </w:rPr>
        <w:t>Тематический план изучения дисциплины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3"/>
        <w:gridCol w:w="2927"/>
        <w:gridCol w:w="1399"/>
        <w:gridCol w:w="1187"/>
        <w:gridCol w:w="15"/>
        <w:gridCol w:w="758"/>
        <w:gridCol w:w="840"/>
        <w:gridCol w:w="1085"/>
        <w:gridCol w:w="11"/>
      </w:tblGrid>
      <w:tr w:rsidR="00C915AF" w:rsidRPr="00FE6A18" w:rsidTr="00C915AF">
        <w:trPr>
          <w:gridAfter w:val="1"/>
          <w:wAfter w:w="11" w:type="dxa"/>
          <w:trHeight w:val="299"/>
        </w:trPr>
        <w:tc>
          <w:tcPr>
            <w:tcW w:w="696" w:type="dxa"/>
            <w:vMerge w:val="restar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99" w:right="-123"/>
              <w:jc w:val="both"/>
              <w:rPr>
                <w:rFonts w:ascii="Times New Roman" w:hAnsi="Times New Roman"/>
                <w:bCs/>
                <w:sz w:val="20"/>
                <w:szCs w:val="20"/>
                <w:lang w:val="kk-KZ"/>
              </w:rPr>
            </w:pPr>
            <w:r w:rsidRPr="00FE6A18">
              <w:rPr>
                <w:rFonts w:ascii="Times New Roman" w:hAnsi="Times New Roman"/>
                <w:bCs/>
                <w:sz w:val="20"/>
                <w:szCs w:val="20"/>
              </w:rPr>
              <w:t xml:space="preserve">№ </w:t>
            </w:r>
          </w:p>
          <w:p w:rsidR="00C915AF" w:rsidRPr="00FE6A18" w:rsidRDefault="00C915AF" w:rsidP="00C915AF">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п/п</w:t>
            </w:r>
          </w:p>
        </w:tc>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3359" w:type="dxa"/>
            <w:gridSpan w:val="4"/>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1925"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СРО</w:t>
            </w:r>
          </w:p>
        </w:tc>
      </w:tr>
      <w:tr w:rsidR="00C915AF" w:rsidRPr="00FE6A18" w:rsidTr="00C915AF">
        <w:trPr>
          <w:gridAfter w:val="1"/>
          <w:wAfter w:w="11" w:type="dxa"/>
          <w:trHeight w:val="144"/>
        </w:trPr>
        <w:tc>
          <w:tcPr>
            <w:tcW w:w="696" w:type="dxa"/>
            <w:vMerge/>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rPr>
                <w:rFonts w:ascii="Times New Roman" w:hAnsi="Times New Roman"/>
                <w:bCs/>
                <w:sz w:val="20"/>
                <w:szCs w:val="20"/>
              </w:rPr>
            </w:pPr>
          </w:p>
        </w:tc>
        <w:tc>
          <w:tcPr>
            <w:tcW w:w="2940" w:type="dxa"/>
            <w:gridSpan w:val="2"/>
            <w:vMerge/>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rPr>
                <w:rFonts w:ascii="Times New Roman" w:hAnsi="Times New Roman"/>
                <w:bCs/>
                <w:sz w:val="20"/>
                <w:szCs w:val="20"/>
              </w:rPr>
            </w:pP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202"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прак</w:t>
            </w:r>
          </w:p>
        </w:tc>
        <w:tc>
          <w:tcPr>
            <w:tcW w:w="758"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both"/>
              <w:rPr>
                <w:rFonts w:ascii="Times New Roman" w:hAnsi="Times New Roman"/>
                <w:bCs/>
                <w:sz w:val="20"/>
                <w:szCs w:val="20"/>
              </w:rPr>
            </w:pPr>
            <w:r w:rsidRPr="00FE6A18">
              <w:rPr>
                <w:rFonts w:ascii="Times New Roman" w:hAnsi="Times New Roman"/>
                <w:bCs/>
                <w:sz w:val="20"/>
                <w:szCs w:val="20"/>
              </w:rPr>
              <w:t>лаб</w:t>
            </w:r>
          </w:p>
        </w:tc>
        <w:tc>
          <w:tcPr>
            <w:tcW w:w="840"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C915AF" w:rsidRPr="00FE6A18" w:rsidTr="00C915AF">
        <w:trPr>
          <w:gridAfter w:val="1"/>
          <w:wAfter w:w="11" w:type="dxa"/>
          <w:trHeight w:val="118"/>
        </w:trPr>
        <w:tc>
          <w:tcPr>
            <w:tcW w:w="696" w:type="dxa"/>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3</w:t>
            </w:r>
          </w:p>
        </w:tc>
        <w:tc>
          <w:tcPr>
            <w:tcW w:w="1202"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bCs/>
                <w:sz w:val="20"/>
                <w:szCs w:val="20"/>
              </w:rPr>
            </w:pPr>
            <w:r w:rsidRPr="00FE6A18">
              <w:rPr>
                <w:rFonts w:ascii="Times New Roman" w:hAnsi="Times New Roman"/>
                <w:bCs/>
                <w:sz w:val="20"/>
                <w:szCs w:val="20"/>
              </w:rPr>
              <w:t>4</w:t>
            </w:r>
          </w:p>
        </w:tc>
        <w:tc>
          <w:tcPr>
            <w:tcW w:w="758"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bCs/>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6</w:t>
            </w:r>
          </w:p>
        </w:tc>
      </w:tr>
      <w:tr w:rsidR="00C915AF" w:rsidRPr="00FE6A18" w:rsidTr="00C915AF">
        <w:trPr>
          <w:gridAfter w:val="1"/>
          <w:wAfter w:w="11" w:type="dxa"/>
          <w:trHeight w:val="267"/>
        </w:trPr>
        <w:tc>
          <w:tcPr>
            <w:tcW w:w="696"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numPr>
                <w:ilvl w:val="0"/>
                <w:numId w:val="32"/>
              </w:numPr>
              <w:tabs>
                <w:tab w:val="left" w:pos="34"/>
              </w:tabs>
              <w:spacing w:after="0" w:line="240" w:lineRule="auto"/>
              <w:jc w:val="both"/>
              <w:rPr>
                <w:rFonts w:ascii="Times New Roman" w:hAnsi="Times New Roman"/>
                <w:sz w:val="20"/>
                <w:szCs w:val="20"/>
              </w:rPr>
            </w:pP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Введение</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202"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1085"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r>
      <w:tr w:rsidR="00C915AF" w:rsidRPr="00FE6A18" w:rsidTr="00C915AF">
        <w:trPr>
          <w:gridAfter w:val="1"/>
          <w:wAfter w:w="11" w:type="dxa"/>
          <w:trHeight w:val="383"/>
        </w:trPr>
        <w:tc>
          <w:tcPr>
            <w:tcW w:w="696"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numPr>
                <w:ilvl w:val="0"/>
                <w:numId w:val="32"/>
              </w:numPr>
              <w:tabs>
                <w:tab w:val="left" w:pos="34"/>
                <w:tab w:val="num" w:pos="360"/>
              </w:tabs>
              <w:spacing w:after="0" w:line="240" w:lineRule="auto"/>
              <w:jc w:val="both"/>
              <w:rPr>
                <w:rFonts w:ascii="Times New Roman" w:hAnsi="Times New Roman"/>
                <w:sz w:val="20"/>
                <w:szCs w:val="20"/>
              </w:rPr>
            </w:pP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 xml:space="preserve">Конституция, экстерьер и  интерьер скота  </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202"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r>
      <w:tr w:rsidR="00C915AF" w:rsidRPr="00FE6A18" w:rsidTr="00C915AF">
        <w:trPr>
          <w:gridAfter w:val="1"/>
          <w:wAfter w:w="11" w:type="dxa"/>
          <w:trHeight w:val="501"/>
        </w:trPr>
        <w:tc>
          <w:tcPr>
            <w:tcW w:w="696"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numPr>
                <w:ilvl w:val="0"/>
                <w:numId w:val="32"/>
              </w:numPr>
              <w:tabs>
                <w:tab w:val="left" w:pos="34"/>
              </w:tabs>
              <w:spacing w:after="0" w:line="240" w:lineRule="auto"/>
              <w:jc w:val="both"/>
              <w:rPr>
                <w:rFonts w:ascii="Times New Roman" w:hAnsi="Times New Roman"/>
                <w:sz w:val="20"/>
                <w:szCs w:val="20"/>
              </w:rPr>
            </w:pP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Образование молока и молокоотдача</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202"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lang w:val="en-US"/>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r>
      <w:tr w:rsidR="00C915AF" w:rsidRPr="00FE6A18" w:rsidTr="00C915AF">
        <w:trPr>
          <w:gridAfter w:val="1"/>
          <w:wAfter w:w="11" w:type="dxa"/>
          <w:trHeight w:val="181"/>
        </w:trPr>
        <w:tc>
          <w:tcPr>
            <w:tcW w:w="696"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tabs>
                <w:tab w:val="left" w:pos="34"/>
              </w:tabs>
              <w:spacing w:after="0" w:line="240" w:lineRule="auto"/>
              <w:jc w:val="both"/>
              <w:rPr>
                <w:rFonts w:ascii="Times New Roman" w:hAnsi="Times New Roman"/>
                <w:sz w:val="20"/>
                <w:szCs w:val="20"/>
              </w:rPr>
            </w:pPr>
            <w:r w:rsidRPr="00FE6A18">
              <w:rPr>
                <w:rFonts w:ascii="Times New Roman" w:hAnsi="Times New Roman"/>
                <w:sz w:val="20"/>
                <w:szCs w:val="20"/>
              </w:rPr>
              <w:t xml:space="preserve">    4.</w:t>
            </w:r>
          </w:p>
          <w:p w:rsidR="00C915AF" w:rsidRPr="00FE6A18" w:rsidRDefault="00C915AF" w:rsidP="00C915AF">
            <w:pPr>
              <w:tabs>
                <w:tab w:val="left" w:pos="34"/>
              </w:tabs>
              <w:spacing w:after="0" w:line="240" w:lineRule="auto"/>
              <w:jc w:val="both"/>
              <w:rPr>
                <w:rFonts w:ascii="Times New Roman" w:hAnsi="Times New Roman"/>
                <w:sz w:val="20"/>
                <w:szCs w:val="20"/>
              </w:rPr>
            </w:pP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Лактация и лактационная кривая</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202"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lang w:val="en-US"/>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r>
      <w:tr w:rsidR="00C915AF" w:rsidRPr="00FE6A18" w:rsidTr="00C915AF">
        <w:trPr>
          <w:gridAfter w:val="1"/>
          <w:wAfter w:w="11" w:type="dxa"/>
          <w:trHeight w:val="499"/>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5.</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Факторы, влияющие на образование молока.</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202"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lang w:val="en-US"/>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r>
      <w:tr w:rsidR="00C915AF" w:rsidRPr="00FE6A18" w:rsidTr="00C915AF">
        <w:trPr>
          <w:gridAfter w:val="1"/>
          <w:wAfter w:w="11" w:type="dxa"/>
          <w:trHeight w:val="485"/>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6.</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Факторы, влияющие на образование молока.</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lang w:val="en-US"/>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29"/>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r>
      <w:tr w:rsidR="00C915AF" w:rsidRPr="00FE6A18" w:rsidTr="00C915AF">
        <w:trPr>
          <w:gridAfter w:val="1"/>
          <w:wAfter w:w="11" w:type="dxa"/>
          <w:trHeight w:val="391"/>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 xml:space="preserve"> 7.</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 xml:space="preserve">Характеристика молочной продуктивности и её учет </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0.5</w:t>
            </w: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29"/>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r>
      <w:tr w:rsidR="00C915AF" w:rsidRPr="00FE6A18" w:rsidTr="00C915AF">
        <w:trPr>
          <w:gridAfter w:val="1"/>
          <w:wAfter w:w="11" w:type="dxa"/>
          <w:trHeight w:val="268"/>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lang w:val="kk-KZ"/>
              </w:rPr>
            </w:pPr>
            <w:r w:rsidRPr="00FE6A18">
              <w:rPr>
                <w:rFonts w:ascii="Times New Roman" w:hAnsi="Times New Roman"/>
                <w:sz w:val="20"/>
                <w:szCs w:val="20"/>
              </w:rPr>
              <w:t>8</w:t>
            </w:r>
            <w:r w:rsidRPr="00FE6A18">
              <w:rPr>
                <w:rFonts w:ascii="Times New Roman" w:hAnsi="Times New Roman"/>
                <w:sz w:val="20"/>
                <w:szCs w:val="20"/>
                <w:lang w:val="kk-KZ"/>
              </w:rPr>
              <w:t>.</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Учет и оценка мясной продуктивности</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lang w:val="en-US"/>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29"/>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r>
      <w:tr w:rsidR="00C915AF" w:rsidRPr="00FE6A18" w:rsidTr="00C915AF">
        <w:trPr>
          <w:gridAfter w:val="1"/>
          <w:wAfter w:w="11" w:type="dxa"/>
          <w:trHeight w:val="232"/>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9.</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Состав говядины и её пищевая ценность</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lang w:val="en-US"/>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29"/>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r>
      <w:tr w:rsidR="00C915AF" w:rsidRPr="00FE6A18" w:rsidTr="00C915AF">
        <w:trPr>
          <w:gridAfter w:val="1"/>
          <w:wAfter w:w="11" w:type="dxa"/>
          <w:trHeight w:val="267"/>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10.</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Товарная оценка животных и туш</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lang w:val="en-US"/>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29"/>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501"/>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lastRenderedPageBreak/>
              <w:t>11.</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Факторы, влияющие на мясную продуктивность</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lang w:val="en-US"/>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29"/>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415"/>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12.</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Породы крупного рогатого скота молочного направления  продуктивности</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29"/>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267"/>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13.</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Породы крупного рогатого скота мясного направления продуктивности</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29"/>
              <w:jc w:val="center"/>
              <w:rPr>
                <w:rFonts w:ascii="Times New Roman" w:hAnsi="Times New Roman"/>
                <w:sz w:val="20"/>
                <w:szCs w:val="20"/>
                <w:lang w:val="en-US"/>
              </w:rPr>
            </w:pPr>
            <w:r w:rsidRPr="00FE6A18">
              <w:rPr>
                <w:rFonts w:ascii="Times New Roman" w:hAnsi="Times New Roman"/>
                <w:sz w:val="20"/>
                <w:szCs w:val="20"/>
                <w:lang w:val="en-US"/>
              </w:rPr>
              <w:t>3</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361"/>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14</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Воспроизводство стада</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29"/>
              <w:jc w:val="center"/>
              <w:rPr>
                <w:rFonts w:ascii="Times New Roman" w:hAnsi="Times New Roman"/>
                <w:sz w:val="20"/>
                <w:szCs w:val="20"/>
                <w:lang w:val="en-US"/>
              </w:rPr>
            </w:pPr>
            <w:r w:rsidRPr="00FE6A18">
              <w:rPr>
                <w:rFonts w:ascii="Times New Roman" w:hAnsi="Times New Roman"/>
                <w:sz w:val="20"/>
                <w:szCs w:val="20"/>
                <w:lang w:val="en-US"/>
              </w:rPr>
              <w:t>4</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501"/>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15.</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b/>
                <w:sz w:val="20"/>
                <w:szCs w:val="20"/>
              </w:rPr>
            </w:pPr>
            <w:r w:rsidRPr="00FE6A18">
              <w:rPr>
                <w:rFonts w:ascii="Times New Roman" w:hAnsi="Times New Roman"/>
                <w:sz w:val="20"/>
                <w:szCs w:val="20"/>
              </w:rPr>
              <w:t>Технология выращивания ремонтных телок</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29"/>
              <w:jc w:val="center"/>
              <w:rPr>
                <w:rFonts w:ascii="Times New Roman" w:hAnsi="Times New Roman"/>
                <w:sz w:val="20"/>
                <w:szCs w:val="20"/>
                <w:lang w:val="en-US"/>
              </w:rPr>
            </w:pPr>
            <w:r w:rsidRPr="00FE6A18">
              <w:rPr>
                <w:rFonts w:ascii="Times New Roman" w:hAnsi="Times New Roman"/>
                <w:sz w:val="20"/>
                <w:szCs w:val="20"/>
                <w:lang w:val="en-US"/>
              </w:rPr>
              <w:t>4</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188"/>
        </w:trPr>
        <w:tc>
          <w:tcPr>
            <w:tcW w:w="8920" w:type="dxa"/>
            <w:gridSpan w:val="9"/>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Воспроизводство стада</w:t>
            </w:r>
          </w:p>
        </w:tc>
      </w:tr>
      <w:tr w:rsidR="00C915AF" w:rsidRPr="00FE6A18" w:rsidTr="00C915AF">
        <w:trPr>
          <w:gridAfter w:val="1"/>
          <w:wAfter w:w="11" w:type="dxa"/>
          <w:trHeight w:val="333"/>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16.</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48" w:right="-55"/>
              <w:rPr>
                <w:rFonts w:ascii="Times New Roman" w:hAnsi="Times New Roman"/>
                <w:sz w:val="20"/>
                <w:szCs w:val="20"/>
              </w:rPr>
            </w:pPr>
            <w:r w:rsidRPr="00FE6A18">
              <w:rPr>
                <w:rFonts w:ascii="Times New Roman" w:hAnsi="Times New Roman"/>
                <w:sz w:val="20"/>
                <w:szCs w:val="20"/>
              </w:rPr>
              <w:t>Технология выращивания ремонтных телок</w:t>
            </w:r>
          </w:p>
        </w:tc>
        <w:tc>
          <w:tcPr>
            <w:tcW w:w="1399"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p w:rsidR="00C915AF" w:rsidRPr="00FE6A18" w:rsidRDefault="00C915AF" w:rsidP="00C915AF">
            <w:pPr>
              <w:spacing w:after="0" w:line="240" w:lineRule="auto"/>
              <w:rPr>
                <w:rFonts w:ascii="Times New Roman" w:hAnsi="Times New Roman"/>
                <w:sz w:val="20"/>
                <w:szCs w:val="20"/>
              </w:rPr>
            </w:pP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2</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4</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147"/>
        </w:trPr>
        <w:tc>
          <w:tcPr>
            <w:tcW w:w="8920" w:type="dxa"/>
            <w:gridSpan w:val="9"/>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Первичная обработка и реализация молока</w:t>
            </w:r>
          </w:p>
        </w:tc>
      </w:tr>
      <w:tr w:rsidR="00C915AF" w:rsidRPr="00FE6A18" w:rsidTr="00C915AF">
        <w:trPr>
          <w:gridAfter w:val="1"/>
          <w:wAfter w:w="11" w:type="dxa"/>
          <w:trHeight w:val="267"/>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17.</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Технология производства молока</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70"/>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18.</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Поточно-цеховая система</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12"/>
              <w:jc w:val="center"/>
              <w:rPr>
                <w:rFonts w:ascii="Times New Roman" w:hAnsi="Times New Roman"/>
                <w:sz w:val="20"/>
                <w:szCs w:val="20"/>
              </w:rPr>
            </w:pPr>
            <w:r w:rsidRPr="00FE6A18">
              <w:rPr>
                <w:rFonts w:ascii="Times New Roman" w:hAnsi="Times New Roman"/>
                <w:sz w:val="20"/>
                <w:szCs w:val="20"/>
              </w:rPr>
              <w:t>3</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455"/>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19.</w:t>
            </w:r>
          </w:p>
        </w:tc>
        <w:tc>
          <w:tcPr>
            <w:tcW w:w="2940"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rPr>
                <w:rFonts w:ascii="Times New Roman" w:hAnsi="Times New Roman"/>
                <w:sz w:val="20"/>
                <w:szCs w:val="20"/>
                <w:lang w:val="kk-KZ"/>
              </w:rPr>
            </w:pPr>
            <w:r w:rsidRPr="00FE6A18">
              <w:rPr>
                <w:rFonts w:ascii="Times New Roman" w:hAnsi="Times New Roman"/>
                <w:sz w:val="20"/>
                <w:szCs w:val="20"/>
              </w:rPr>
              <w:t>Организация доения коров и способы повышения их молочной продуктивности</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12"/>
              <w:jc w:val="center"/>
              <w:rPr>
                <w:rFonts w:ascii="Times New Roman" w:hAnsi="Times New Roman"/>
                <w:sz w:val="20"/>
                <w:szCs w:val="20"/>
              </w:rPr>
            </w:pPr>
            <w:r w:rsidRPr="00FE6A18">
              <w:rPr>
                <w:rFonts w:ascii="Times New Roman" w:hAnsi="Times New Roman"/>
                <w:sz w:val="20"/>
                <w:szCs w:val="20"/>
              </w:rPr>
              <w:t>3</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501"/>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20.</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Гигиена производства высококачественного молока</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12"/>
              <w:jc w:val="center"/>
              <w:rPr>
                <w:rFonts w:ascii="Times New Roman" w:hAnsi="Times New Roman"/>
                <w:sz w:val="20"/>
                <w:szCs w:val="20"/>
              </w:rPr>
            </w:pPr>
            <w:r w:rsidRPr="00FE6A18">
              <w:rPr>
                <w:rFonts w:ascii="Times New Roman" w:hAnsi="Times New Roman"/>
                <w:sz w:val="20"/>
                <w:szCs w:val="20"/>
              </w:rPr>
              <w:t>3</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gridAfter w:val="1"/>
          <w:wAfter w:w="11" w:type="dxa"/>
          <w:trHeight w:val="90"/>
        </w:trPr>
        <w:tc>
          <w:tcPr>
            <w:tcW w:w="696"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21.</w:t>
            </w:r>
          </w:p>
        </w:tc>
        <w:tc>
          <w:tcPr>
            <w:tcW w:w="2940"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Санитарный контроль молока</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12"/>
              <w:jc w:val="center"/>
              <w:rPr>
                <w:rFonts w:ascii="Times New Roman" w:hAnsi="Times New Roman"/>
                <w:sz w:val="20"/>
                <w:szCs w:val="20"/>
              </w:rPr>
            </w:pPr>
            <w:r w:rsidRPr="00FE6A18">
              <w:rPr>
                <w:rFonts w:ascii="Times New Roman" w:hAnsi="Times New Roman"/>
                <w:sz w:val="20"/>
                <w:szCs w:val="20"/>
              </w:rPr>
              <w:t>3</w:t>
            </w:r>
          </w:p>
        </w:tc>
        <w:tc>
          <w:tcPr>
            <w:tcW w:w="1085"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trHeight w:val="267"/>
        </w:trPr>
        <w:tc>
          <w:tcPr>
            <w:tcW w:w="8931" w:type="dxa"/>
            <w:gridSpan w:val="10"/>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Откорм животных</w:t>
            </w:r>
          </w:p>
        </w:tc>
      </w:tr>
      <w:tr w:rsidR="00C915AF" w:rsidRPr="00FE6A18" w:rsidTr="00C915AF">
        <w:trPr>
          <w:trHeight w:val="267"/>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22</w:t>
            </w:r>
          </w:p>
        </w:tc>
        <w:tc>
          <w:tcPr>
            <w:tcW w:w="292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Технология производства молока и говядины в фермерских хозяйствах</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773" w:type="dxa"/>
            <w:gridSpan w:val="2"/>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w:t>
            </w: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firstLine="12"/>
              <w:jc w:val="center"/>
              <w:rPr>
                <w:rFonts w:ascii="Times New Roman" w:hAnsi="Times New Roman"/>
                <w:sz w:val="20"/>
                <w:szCs w:val="20"/>
              </w:rPr>
            </w:pPr>
            <w:r w:rsidRPr="00FE6A18">
              <w:rPr>
                <w:rFonts w:ascii="Times New Roman" w:hAnsi="Times New Roman"/>
                <w:sz w:val="20"/>
                <w:szCs w:val="20"/>
              </w:rPr>
              <w:t>3</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trHeight w:val="267"/>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23</w:t>
            </w:r>
          </w:p>
        </w:tc>
        <w:tc>
          <w:tcPr>
            <w:tcW w:w="292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tabs>
                <w:tab w:val="left" w:pos="0"/>
                <w:tab w:val="left" w:pos="889"/>
              </w:tabs>
              <w:spacing w:after="0" w:line="240" w:lineRule="auto"/>
              <w:ind w:left="-51" w:hanging="411"/>
              <w:rPr>
                <w:rFonts w:ascii="Times New Roman" w:hAnsi="Times New Roman"/>
                <w:sz w:val="20"/>
                <w:szCs w:val="20"/>
              </w:rPr>
            </w:pPr>
            <w:r w:rsidRPr="00FE6A18">
              <w:rPr>
                <w:rFonts w:ascii="Times New Roman" w:hAnsi="Times New Roman"/>
                <w:sz w:val="20"/>
                <w:szCs w:val="20"/>
              </w:rPr>
              <w:t>ТеТехнология производства говядины в молочном скотоводстве</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2</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trHeight w:val="267"/>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24</w:t>
            </w:r>
          </w:p>
        </w:tc>
        <w:tc>
          <w:tcPr>
            <w:tcW w:w="292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Технология производства говядины в мясном скотоводстве</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2</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trHeight w:val="267"/>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25</w:t>
            </w:r>
          </w:p>
        </w:tc>
        <w:tc>
          <w:tcPr>
            <w:tcW w:w="292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tabs>
                <w:tab w:val="left" w:pos="0"/>
                <w:tab w:val="left" w:pos="889"/>
              </w:tabs>
              <w:spacing w:after="0" w:line="240" w:lineRule="auto"/>
              <w:rPr>
                <w:rFonts w:ascii="Times New Roman" w:hAnsi="Times New Roman"/>
                <w:sz w:val="20"/>
                <w:szCs w:val="20"/>
              </w:rPr>
            </w:pPr>
            <w:r w:rsidRPr="00FE6A18">
              <w:rPr>
                <w:rFonts w:ascii="Times New Roman" w:hAnsi="Times New Roman"/>
                <w:sz w:val="20"/>
                <w:szCs w:val="20"/>
              </w:rPr>
              <w:t>Особенности технологического проектирования производства молока и говядины</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2</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trHeight w:val="267"/>
        </w:trPr>
        <w:tc>
          <w:tcPr>
            <w:tcW w:w="8931" w:type="dxa"/>
            <w:gridSpan w:val="10"/>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 xml:space="preserve">             Методы разведения скота</w:t>
            </w:r>
          </w:p>
        </w:tc>
      </w:tr>
      <w:tr w:rsidR="00C915AF" w:rsidRPr="00FE6A18" w:rsidTr="00C915AF">
        <w:trPr>
          <w:trHeight w:val="267"/>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26</w:t>
            </w:r>
          </w:p>
        </w:tc>
        <w:tc>
          <w:tcPr>
            <w:tcW w:w="292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Генетические основы селекции и методы разведения молочного и мясного скота</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2</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trHeight w:val="751"/>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27</w:t>
            </w:r>
          </w:p>
        </w:tc>
        <w:tc>
          <w:tcPr>
            <w:tcW w:w="292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Основные направления и организация племенной работы в молочном скотоводстве</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2</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trHeight w:val="351"/>
        </w:trPr>
        <w:tc>
          <w:tcPr>
            <w:tcW w:w="8931" w:type="dxa"/>
            <w:gridSpan w:val="10"/>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Бонитировка молочного и мясного скота</w:t>
            </w:r>
          </w:p>
        </w:tc>
      </w:tr>
      <w:tr w:rsidR="00C915AF" w:rsidRPr="00FE6A18" w:rsidTr="00C915AF">
        <w:trPr>
          <w:trHeight w:val="267"/>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28</w:t>
            </w:r>
          </w:p>
        </w:tc>
        <w:tc>
          <w:tcPr>
            <w:tcW w:w="292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51" w:firstLine="51"/>
              <w:rPr>
                <w:rFonts w:ascii="Times New Roman" w:hAnsi="Times New Roman"/>
                <w:sz w:val="20"/>
                <w:szCs w:val="20"/>
              </w:rPr>
            </w:pPr>
            <w:r w:rsidRPr="00FE6A18">
              <w:rPr>
                <w:rFonts w:ascii="Times New Roman" w:hAnsi="Times New Roman"/>
                <w:sz w:val="20"/>
                <w:szCs w:val="20"/>
              </w:rPr>
              <w:t>Селекционно-племенная работа в мясном скотоводстве</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1</w:t>
            </w:r>
          </w:p>
        </w:tc>
      </w:tr>
      <w:tr w:rsidR="00C915AF" w:rsidRPr="00FE6A18" w:rsidTr="00C915AF">
        <w:trPr>
          <w:trHeight w:val="267"/>
        </w:trPr>
        <w:tc>
          <w:tcPr>
            <w:tcW w:w="8931" w:type="dxa"/>
            <w:gridSpan w:val="10"/>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Селекционно-племенная работа в мясном скотоводстве</w:t>
            </w:r>
          </w:p>
        </w:tc>
      </w:tr>
      <w:tr w:rsidR="00C915AF" w:rsidRPr="00FE6A18" w:rsidTr="00C915AF">
        <w:trPr>
          <w:trHeight w:val="267"/>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29</w:t>
            </w:r>
          </w:p>
        </w:tc>
        <w:tc>
          <w:tcPr>
            <w:tcW w:w="292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ind w:left="-51" w:firstLine="51"/>
              <w:rPr>
                <w:rFonts w:ascii="Times New Roman" w:hAnsi="Times New Roman"/>
                <w:sz w:val="20"/>
                <w:szCs w:val="20"/>
              </w:rPr>
            </w:pPr>
            <w:r w:rsidRPr="00FE6A18">
              <w:rPr>
                <w:rFonts w:ascii="Times New Roman" w:hAnsi="Times New Roman"/>
                <w:sz w:val="20"/>
                <w:szCs w:val="20"/>
              </w:rPr>
              <w:t>Организационно-зоотехнические и селекционные мероприятия в скотоводстве</w:t>
            </w:r>
          </w:p>
        </w:tc>
        <w:tc>
          <w:tcPr>
            <w:tcW w:w="1399"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1187"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2.5</w:t>
            </w:r>
          </w:p>
        </w:tc>
        <w:tc>
          <w:tcPr>
            <w:tcW w:w="773" w:type="dxa"/>
            <w:gridSpan w:val="2"/>
            <w:tcBorders>
              <w:top w:val="single" w:sz="4" w:space="0" w:color="auto"/>
              <w:left w:val="single" w:sz="4" w:space="0" w:color="auto"/>
              <w:bottom w:val="single" w:sz="4" w:space="0" w:color="auto"/>
              <w:right w:val="single" w:sz="4" w:space="0" w:color="auto"/>
            </w:tcBorders>
          </w:tcPr>
          <w:p w:rsidR="00C915AF" w:rsidRPr="00FE6A18" w:rsidRDefault="00C915AF" w:rsidP="00C915AF">
            <w:pPr>
              <w:spacing w:after="0" w:line="240" w:lineRule="auto"/>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1096" w:type="dxa"/>
            <w:gridSpan w:val="2"/>
            <w:tcBorders>
              <w:top w:val="single" w:sz="4" w:space="0" w:color="auto"/>
              <w:left w:val="single" w:sz="4" w:space="0" w:color="auto"/>
              <w:bottom w:val="single" w:sz="4" w:space="0" w:color="auto"/>
              <w:right w:val="single" w:sz="4" w:space="0" w:color="auto"/>
            </w:tcBorders>
            <w:vAlign w:val="bottom"/>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C915AF" w:rsidRPr="00FE6A18" w:rsidTr="00C915AF">
        <w:trPr>
          <w:trHeight w:val="267"/>
        </w:trPr>
        <w:tc>
          <w:tcPr>
            <w:tcW w:w="3636" w:type="dxa"/>
            <w:gridSpan w:val="3"/>
            <w:tcBorders>
              <w:top w:val="single" w:sz="4" w:space="0" w:color="auto"/>
              <w:left w:val="single" w:sz="4" w:space="0" w:color="auto"/>
              <w:bottom w:val="single" w:sz="4" w:space="0" w:color="auto"/>
              <w:right w:val="single" w:sz="4" w:space="0" w:color="auto"/>
            </w:tcBorders>
            <w:hideMark/>
          </w:tcPr>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Всего по дисциплине    135  час (3 кредита)</w:t>
            </w:r>
          </w:p>
        </w:tc>
        <w:tc>
          <w:tcPr>
            <w:tcW w:w="1399" w:type="dxa"/>
            <w:tcBorders>
              <w:top w:val="single" w:sz="4" w:space="0" w:color="auto"/>
              <w:left w:val="single" w:sz="4" w:space="0" w:color="auto"/>
              <w:bottom w:val="single" w:sz="4" w:space="0" w:color="auto"/>
              <w:right w:val="single" w:sz="4" w:space="0" w:color="auto"/>
            </w:tcBorders>
            <w:vAlign w:val="center"/>
          </w:tcPr>
          <w:p w:rsidR="00C915AF" w:rsidRPr="00FE6A18" w:rsidRDefault="00C915AF" w:rsidP="00C915AF">
            <w:pPr>
              <w:tabs>
                <w:tab w:val="left" w:pos="452"/>
              </w:tabs>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187" w:type="dxa"/>
            <w:tcBorders>
              <w:top w:val="single" w:sz="4" w:space="0" w:color="auto"/>
              <w:left w:val="single" w:sz="4" w:space="0" w:color="auto"/>
              <w:bottom w:val="single" w:sz="4" w:space="0" w:color="auto"/>
              <w:right w:val="single" w:sz="4" w:space="0" w:color="auto"/>
            </w:tcBorders>
            <w:vAlign w:val="center"/>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22.5</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7.5</w:t>
            </w:r>
          </w:p>
        </w:tc>
        <w:tc>
          <w:tcPr>
            <w:tcW w:w="840" w:type="dxa"/>
            <w:tcBorders>
              <w:top w:val="single" w:sz="4" w:space="0" w:color="auto"/>
              <w:left w:val="single" w:sz="4" w:space="0" w:color="auto"/>
              <w:bottom w:val="single" w:sz="4" w:space="0" w:color="auto"/>
              <w:right w:val="single" w:sz="4" w:space="0" w:color="auto"/>
            </w:tcBorders>
            <w:vAlign w:val="center"/>
          </w:tcPr>
          <w:p w:rsidR="00C915AF" w:rsidRPr="00FE6A18" w:rsidRDefault="00C915AF" w:rsidP="00C915AF">
            <w:pPr>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90</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C915AF" w:rsidRPr="00FE6A18" w:rsidRDefault="00C915AF" w:rsidP="00C915AF">
            <w:pPr>
              <w:spacing w:after="0" w:line="240" w:lineRule="auto"/>
              <w:jc w:val="center"/>
              <w:rPr>
                <w:rFonts w:ascii="Times New Roman" w:hAnsi="Times New Roman"/>
                <w:sz w:val="20"/>
                <w:szCs w:val="20"/>
              </w:rPr>
            </w:pPr>
            <w:r w:rsidRPr="00FE6A18">
              <w:rPr>
                <w:rFonts w:ascii="Times New Roman" w:hAnsi="Times New Roman"/>
                <w:sz w:val="20"/>
                <w:szCs w:val="20"/>
              </w:rPr>
              <w:t>22</w:t>
            </w:r>
            <w:r w:rsidRPr="00FE6A18">
              <w:rPr>
                <w:rFonts w:ascii="Times New Roman" w:hAnsi="Times New Roman"/>
                <w:sz w:val="20"/>
                <w:szCs w:val="20"/>
                <w:lang w:val="kk-KZ"/>
              </w:rPr>
              <w:t>,</w:t>
            </w:r>
            <w:r w:rsidRPr="00FE6A18">
              <w:rPr>
                <w:rFonts w:ascii="Times New Roman" w:hAnsi="Times New Roman"/>
                <w:sz w:val="20"/>
                <w:szCs w:val="20"/>
              </w:rPr>
              <w:t>5</w:t>
            </w:r>
          </w:p>
        </w:tc>
      </w:tr>
    </w:tbl>
    <w:p w:rsidR="00C915AF" w:rsidRPr="00FE6A18" w:rsidRDefault="00C915AF" w:rsidP="00C915AF">
      <w:pPr>
        <w:spacing w:after="0" w:line="240" w:lineRule="auto"/>
        <w:jc w:val="both"/>
        <w:rPr>
          <w:rFonts w:ascii="Times New Roman" w:hAnsi="Times New Roman"/>
          <w:sz w:val="20"/>
          <w:szCs w:val="20"/>
        </w:rPr>
      </w:pPr>
      <w:r w:rsidRPr="00FE6A18">
        <w:rPr>
          <w:rFonts w:ascii="Times New Roman" w:hAnsi="Times New Roman"/>
          <w:sz w:val="20"/>
          <w:szCs w:val="20"/>
        </w:rPr>
        <w:t>6) Пререквизиты: Для усвоения дисциплины необходимы знания  следующих  дисциплин:</w:t>
      </w:r>
      <w:r w:rsidRPr="00FE6A18">
        <w:rPr>
          <w:rFonts w:ascii="Times New Roman" w:hAnsi="Times New Roman"/>
          <w:b/>
          <w:sz w:val="20"/>
          <w:szCs w:val="20"/>
        </w:rPr>
        <w:t xml:space="preserve"> </w:t>
      </w:r>
      <w:r w:rsidRPr="00FE6A18">
        <w:rPr>
          <w:rFonts w:ascii="Times New Roman" w:hAnsi="Times New Roman"/>
          <w:sz w:val="20"/>
          <w:szCs w:val="20"/>
        </w:rPr>
        <w:t>Морфология животных, биохимия животных, генетика с биометрией, механизация и электрификация животноводства, кормление сельскохозяйственных животных, зоогигиена с основами проектирования животноводческих объектов, разведение и селекция животных, акушерство и биотехнология размножения, - кормопроизводство.</w:t>
      </w:r>
    </w:p>
    <w:p w:rsidR="00C915AF" w:rsidRPr="00FE6A18" w:rsidRDefault="00C915AF" w:rsidP="00C915AF">
      <w:pPr>
        <w:tabs>
          <w:tab w:val="left" w:pos="720"/>
        </w:tabs>
        <w:spacing w:after="0" w:line="240" w:lineRule="auto"/>
        <w:rPr>
          <w:rFonts w:ascii="Times New Roman" w:hAnsi="Times New Roman"/>
          <w:b/>
          <w:sz w:val="20"/>
          <w:szCs w:val="20"/>
        </w:rPr>
      </w:pPr>
      <w:r w:rsidRPr="00FE6A18">
        <w:rPr>
          <w:rFonts w:ascii="Times New Roman" w:hAnsi="Times New Roman"/>
          <w:sz w:val="20"/>
          <w:szCs w:val="20"/>
        </w:rPr>
        <w:t>7) Основной учебник:</w:t>
      </w:r>
    </w:p>
    <w:p w:rsidR="00C915AF" w:rsidRPr="00FE6A18" w:rsidRDefault="00C915AF" w:rsidP="00C915AF">
      <w:pPr>
        <w:shd w:val="clear" w:color="auto" w:fill="FFFFFF"/>
        <w:spacing w:after="0" w:line="240" w:lineRule="auto"/>
        <w:rPr>
          <w:rFonts w:ascii="Times New Roman" w:hAnsi="Times New Roman"/>
          <w:sz w:val="20"/>
          <w:szCs w:val="20"/>
        </w:rPr>
      </w:pPr>
      <w:r w:rsidRPr="00FE6A18">
        <w:rPr>
          <w:rFonts w:ascii="Times New Roman" w:hAnsi="Times New Roman"/>
          <w:sz w:val="20"/>
          <w:szCs w:val="20"/>
        </w:rPr>
        <w:lastRenderedPageBreak/>
        <w:t xml:space="preserve">1. Зеленков П.И.,Баранников А.И., Зеленков А.П., Скотоводство - Ростов –на- Дону: Феникс 2009.  </w:t>
      </w:r>
    </w:p>
    <w:p w:rsidR="00C915AF" w:rsidRPr="00FE6A18" w:rsidRDefault="00C915AF" w:rsidP="00C915AF">
      <w:pPr>
        <w:shd w:val="clear" w:color="auto" w:fill="FFFFFF"/>
        <w:spacing w:after="0" w:line="240" w:lineRule="auto"/>
        <w:rPr>
          <w:rFonts w:ascii="Times New Roman" w:hAnsi="Times New Roman"/>
          <w:sz w:val="20"/>
          <w:szCs w:val="20"/>
        </w:rPr>
      </w:pPr>
      <w:r w:rsidRPr="00FE6A18">
        <w:rPr>
          <w:rFonts w:ascii="Times New Roman" w:hAnsi="Times New Roman"/>
          <w:color w:val="000000"/>
          <w:sz w:val="20"/>
          <w:szCs w:val="20"/>
        </w:rPr>
        <w:t>2.  Даленов   Ш.Д.,   Каримов   Ж.К.,   Жомартов   М.Т.    Скотоводство, технология  производства  молока  и  говядины.   Учебное   пособие.</w:t>
      </w:r>
      <w:r w:rsidRPr="00FE6A18">
        <w:rPr>
          <w:rFonts w:ascii="Times New Roman" w:hAnsi="Times New Roman"/>
          <w:sz w:val="20"/>
          <w:szCs w:val="20"/>
        </w:rPr>
        <w:t xml:space="preserve"> </w:t>
      </w:r>
      <w:r w:rsidRPr="00FE6A18">
        <w:rPr>
          <w:rFonts w:ascii="Times New Roman" w:hAnsi="Times New Roman"/>
          <w:color w:val="000000"/>
          <w:sz w:val="20"/>
          <w:szCs w:val="20"/>
        </w:rPr>
        <w:t>Г.Алматы, 2009.</w:t>
      </w:r>
      <w:r w:rsidRPr="00FE6A18">
        <w:rPr>
          <w:rFonts w:ascii="Times New Roman" w:hAnsi="Times New Roman"/>
          <w:sz w:val="20"/>
          <w:szCs w:val="20"/>
        </w:rPr>
        <w:t xml:space="preserve"> </w:t>
      </w:r>
    </w:p>
    <w:p w:rsidR="00C915AF" w:rsidRPr="00FE6A18" w:rsidRDefault="00C915AF" w:rsidP="00C915AF">
      <w:pPr>
        <w:shd w:val="clear" w:color="auto" w:fill="FFFFFF"/>
        <w:spacing w:after="0" w:line="240" w:lineRule="auto"/>
        <w:rPr>
          <w:rFonts w:ascii="Times New Roman" w:hAnsi="Times New Roman"/>
          <w:sz w:val="20"/>
          <w:szCs w:val="20"/>
        </w:rPr>
      </w:pPr>
      <w:r w:rsidRPr="00FE6A18">
        <w:rPr>
          <w:rFonts w:ascii="Times New Roman" w:hAnsi="Times New Roman"/>
          <w:color w:val="000000"/>
          <w:sz w:val="20"/>
          <w:szCs w:val="20"/>
        </w:rPr>
        <w:t>3.  Кинеев М.А., Ерденов Б.К. Породы крупного рогатого скота Казахстана – Алматы 2009 г\</w:t>
      </w:r>
    </w:p>
    <w:p w:rsidR="00C915AF" w:rsidRPr="00FE6A18" w:rsidRDefault="00C915AF" w:rsidP="00C915AF">
      <w:pPr>
        <w:pStyle w:val="a7"/>
        <w:jc w:val="left"/>
        <w:rPr>
          <w:sz w:val="20"/>
          <w:szCs w:val="20"/>
        </w:rPr>
      </w:pPr>
      <w:r w:rsidRPr="00FE6A18">
        <w:rPr>
          <w:sz w:val="20"/>
          <w:szCs w:val="20"/>
        </w:rPr>
        <w:t>8) Дополнительная литература: нет</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9) Координатор: Кусанова Б. Т. –ст. преподаватель</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10) Использование компьютера: Факторы, влияющие на образование молока., Породы крупного рогатого скота молочного направления  продуктивности, Технология производства молока, Технология производства говядины в мясном скотоводстве, Генетические основы селекции и методы разведения молочного и мясного скота.</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11) Лабораторные работы и проекты:</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1. Характеристика молочной продуктивности и её учет -0,5</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2. Характеристика молочной продуктивности и её учет-1 час</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 xml:space="preserve">3. Поточно-цеховая система -1 </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4. Организация доения коров и способы повышения их молочной продуктивности-1</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5. Гигиена производства высококачественного молока-1</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6. Санитарный контроль молока-1</w:t>
      </w:r>
    </w:p>
    <w:p w:rsidR="00C915AF" w:rsidRPr="00FE6A18" w:rsidRDefault="00C915AF" w:rsidP="00C915AF">
      <w:pPr>
        <w:spacing w:after="0" w:line="240" w:lineRule="auto"/>
        <w:rPr>
          <w:rFonts w:ascii="Times New Roman" w:hAnsi="Times New Roman"/>
          <w:sz w:val="20"/>
          <w:szCs w:val="20"/>
        </w:rPr>
      </w:pPr>
      <w:r w:rsidRPr="00FE6A18">
        <w:rPr>
          <w:rFonts w:ascii="Times New Roman" w:hAnsi="Times New Roman"/>
          <w:sz w:val="20"/>
          <w:szCs w:val="20"/>
        </w:rPr>
        <w:t>7. Технология производства молока и говядины в фермерских хозяйствах-1</w:t>
      </w:r>
    </w:p>
    <w:p w:rsidR="00C915AF" w:rsidRPr="00FE6A18" w:rsidRDefault="00C915AF" w:rsidP="00C915AF">
      <w:pPr>
        <w:spacing w:line="240" w:lineRule="auto"/>
        <w:rPr>
          <w:rFonts w:ascii="Times New Roman" w:hAnsi="Times New Roman"/>
          <w:sz w:val="20"/>
          <w:szCs w:val="20"/>
        </w:rPr>
      </w:pPr>
    </w:p>
    <w:p w:rsidR="00C915AF" w:rsidRPr="00FE6A18" w:rsidRDefault="00C915AF" w:rsidP="00C915AF">
      <w:pPr>
        <w:spacing w:line="240" w:lineRule="auto"/>
        <w:rPr>
          <w:rFonts w:ascii="Times New Roman" w:hAnsi="Times New Roman"/>
          <w:sz w:val="20"/>
          <w:szCs w:val="20"/>
        </w:rPr>
      </w:pPr>
    </w:p>
    <w:p w:rsidR="00C915AF" w:rsidRPr="00FE6A18" w:rsidRDefault="00C915AF" w:rsidP="00C915AF">
      <w:pPr>
        <w:shd w:val="clear" w:color="auto" w:fill="FFFFFF"/>
        <w:spacing w:after="0" w:line="240" w:lineRule="auto"/>
        <w:ind w:firstLine="709"/>
        <w:jc w:val="both"/>
        <w:rPr>
          <w:rFonts w:ascii="Times New Roman" w:hAnsi="Times New Roman"/>
          <w:color w:val="000000"/>
          <w:spacing w:val="-1"/>
          <w:sz w:val="20"/>
          <w:szCs w:val="20"/>
          <w:lang w:val="kk-KZ"/>
        </w:rPr>
      </w:pPr>
      <w:r w:rsidRPr="00FE6A18">
        <w:rPr>
          <w:rFonts w:ascii="Times New Roman" w:hAnsi="Times New Roman"/>
          <w:sz w:val="20"/>
          <w:szCs w:val="20"/>
          <w:lang w:val="kk-KZ"/>
        </w:rPr>
        <w:t>Преподаватель : Кусанова Б. Т.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C915AF" w:rsidRPr="00FE6A18" w:rsidRDefault="00C915AF"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C915AF">
      <w:pPr>
        <w:spacing w:line="240" w:lineRule="auto"/>
        <w:rPr>
          <w:rFonts w:ascii="Times New Roman" w:hAnsi="Times New Roman"/>
          <w:sz w:val="20"/>
          <w:szCs w:val="20"/>
        </w:rPr>
      </w:pPr>
    </w:p>
    <w:p w:rsidR="001F4431" w:rsidRPr="00FE6A18" w:rsidRDefault="001F4431" w:rsidP="001F4431">
      <w:pPr>
        <w:spacing w:after="0" w:line="240" w:lineRule="auto"/>
        <w:jc w:val="center"/>
        <w:rPr>
          <w:rFonts w:ascii="Times New Roman" w:hAnsi="Times New Roman"/>
          <w:b/>
          <w:sz w:val="20"/>
          <w:szCs w:val="20"/>
        </w:rPr>
      </w:pPr>
      <w:r w:rsidRPr="00FE6A18">
        <w:rPr>
          <w:rFonts w:ascii="Times New Roman" w:hAnsi="Times New Roman"/>
          <w:b/>
          <w:color w:val="000000"/>
          <w:sz w:val="20"/>
          <w:szCs w:val="20"/>
        </w:rPr>
        <w:lastRenderedPageBreak/>
        <w:t>TPPZh 3301</w:t>
      </w:r>
      <w:r w:rsidRPr="00FE6A18">
        <w:rPr>
          <w:rFonts w:ascii="Times New Roman" w:hAnsi="Times New Roman"/>
          <w:b/>
          <w:color w:val="000000"/>
          <w:sz w:val="20"/>
          <w:szCs w:val="20"/>
          <w:lang w:val="kk-KZ"/>
        </w:rPr>
        <w:t xml:space="preserve"> -</w:t>
      </w:r>
      <w:r w:rsidRPr="00FE6A18">
        <w:rPr>
          <w:rFonts w:ascii="Times New Roman" w:hAnsi="Times New Roman"/>
          <w:color w:val="000000"/>
          <w:sz w:val="20"/>
          <w:szCs w:val="20"/>
          <w:shd w:val="clear" w:color="auto" w:fill="CCFFCC"/>
          <w:lang w:val="kk-KZ"/>
        </w:rPr>
        <w:t xml:space="preserve"> </w:t>
      </w:r>
      <w:r w:rsidRPr="00FE6A18">
        <w:rPr>
          <w:rFonts w:ascii="Times New Roman" w:hAnsi="Times New Roman"/>
          <w:b/>
          <w:sz w:val="20"/>
          <w:szCs w:val="20"/>
        </w:rPr>
        <w:t>Технология производства и переработки продукции животноводства</w:t>
      </w:r>
    </w:p>
    <w:p w:rsidR="001F4431" w:rsidRPr="00FE6A18" w:rsidRDefault="001F4431" w:rsidP="001F4431">
      <w:pPr>
        <w:spacing w:after="0" w:line="240" w:lineRule="auto"/>
        <w:jc w:val="center"/>
        <w:rPr>
          <w:rFonts w:ascii="Times New Roman" w:hAnsi="Times New Roman"/>
          <w:b/>
          <w:sz w:val="20"/>
          <w:szCs w:val="20"/>
        </w:rPr>
      </w:pPr>
      <w:r w:rsidRPr="00FE6A18">
        <w:rPr>
          <w:rFonts w:ascii="Times New Roman" w:hAnsi="Times New Roman"/>
          <w:b/>
          <w:sz w:val="20"/>
          <w:szCs w:val="20"/>
        </w:rPr>
        <w:t>1 семестр 2018</w:t>
      </w:r>
    </w:p>
    <w:p w:rsidR="001F4431" w:rsidRPr="00FE6A18" w:rsidRDefault="001F4431" w:rsidP="001F4431">
      <w:pPr>
        <w:spacing w:after="0" w:line="240" w:lineRule="auto"/>
        <w:jc w:val="center"/>
        <w:rPr>
          <w:rFonts w:ascii="Times New Roman" w:hAnsi="Times New Roman"/>
          <w:b/>
          <w:sz w:val="20"/>
          <w:szCs w:val="20"/>
        </w:rPr>
      </w:pPr>
    </w:p>
    <w:p w:rsidR="001F4431" w:rsidRPr="00FE6A18" w:rsidRDefault="001F4431" w:rsidP="001F4431">
      <w:pPr>
        <w:spacing w:after="0" w:line="240" w:lineRule="auto"/>
        <w:ind w:left="-112"/>
        <w:jc w:val="both"/>
        <w:rPr>
          <w:rFonts w:ascii="Times New Roman" w:hAnsi="Times New Roman"/>
          <w:sz w:val="20"/>
          <w:szCs w:val="20"/>
        </w:rPr>
      </w:pPr>
      <w:r w:rsidRPr="00FE6A18">
        <w:rPr>
          <w:rFonts w:ascii="Times New Roman" w:hAnsi="Times New Roman"/>
          <w:sz w:val="20"/>
          <w:szCs w:val="20"/>
        </w:rPr>
        <w:t>1)Дисциплина</w:t>
      </w:r>
      <w:r w:rsidRPr="00FE6A18">
        <w:rPr>
          <w:rFonts w:ascii="Times New Roman" w:hAnsi="Times New Roman"/>
          <w:bCs/>
          <w:spacing w:val="-1"/>
          <w:sz w:val="20"/>
          <w:szCs w:val="20"/>
        </w:rPr>
        <w:t>«</w:t>
      </w:r>
      <w:r w:rsidRPr="00FE6A18">
        <w:rPr>
          <w:rFonts w:ascii="Times New Roman" w:hAnsi="Times New Roman"/>
          <w:sz w:val="20"/>
          <w:szCs w:val="20"/>
        </w:rPr>
        <w:t xml:space="preserve">Технология производства и переработки продукции животноводства» </w:t>
      </w:r>
      <w:r w:rsidRPr="00FE6A18">
        <w:rPr>
          <w:rFonts w:ascii="Times New Roman" w:hAnsi="Times New Roman"/>
          <w:sz w:val="20"/>
          <w:szCs w:val="20"/>
          <w:lang w:val="kk-KZ"/>
        </w:rPr>
        <w:t xml:space="preserve">охватывает </w:t>
      </w:r>
      <w:r w:rsidRPr="00FE6A18">
        <w:rPr>
          <w:rStyle w:val="FontStyle19"/>
          <w:sz w:val="20"/>
          <w:szCs w:val="20"/>
        </w:rPr>
        <w:t>необходимый будущему специалисту минимальный объем знаний, умений и навыков в области технологии производства животноводческой продукции. Целями освоения дисциплины являются</w:t>
      </w:r>
      <w:r w:rsidRPr="00FE6A18">
        <w:rPr>
          <w:rFonts w:ascii="Times New Roman" w:hAnsi="Times New Roman"/>
          <w:sz w:val="20"/>
          <w:szCs w:val="20"/>
        </w:rPr>
        <w:t xml:space="preserve"> формирование теоретических и практических знаний о современных технологиях производства и переработки продукции животноводства, требований к качеству сырья и готовой продукции, определение социальной необходимости и экономической целесообразности производства конкретной продукции в условиях рыночных отношений.</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2)</w:t>
      </w:r>
      <w:r w:rsidRPr="00FE6A18">
        <w:rPr>
          <w:rFonts w:ascii="Times New Roman" w:hAnsi="Times New Roman"/>
          <w:sz w:val="20"/>
          <w:szCs w:val="20"/>
          <w:lang w:val="kk-KZ"/>
        </w:rPr>
        <w:t xml:space="preserve"> Кредитная стоимость дисциплины : </w:t>
      </w:r>
      <w:r w:rsidRPr="00FE6A18">
        <w:rPr>
          <w:rFonts w:ascii="Times New Roman" w:hAnsi="Times New Roman"/>
          <w:sz w:val="20"/>
          <w:szCs w:val="20"/>
        </w:rPr>
        <w:t xml:space="preserve">3 кредита </w:t>
      </w:r>
      <w:r w:rsidRPr="00FE6A18">
        <w:rPr>
          <w:rFonts w:ascii="Times New Roman" w:hAnsi="Times New Roman"/>
          <w:sz w:val="20"/>
          <w:szCs w:val="20"/>
          <w:lang w:val="kk-KZ"/>
        </w:rPr>
        <w:t>(135 ч.)</w:t>
      </w:r>
      <w:r w:rsidRPr="00FE6A18">
        <w:rPr>
          <w:rFonts w:ascii="Times New Roman" w:hAnsi="Times New Roman"/>
          <w:sz w:val="20"/>
          <w:szCs w:val="20"/>
        </w:rPr>
        <w:t>:</w:t>
      </w:r>
      <w:r w:rsidRPr="00FE6A18">
        <w:rPr>
          <w:rFonts w:ascii="Times New Roman" w:hAnsi="Times New Roman"/>
          <w:sz w:val="20"/>
          <w:szCs w:val="20"/>
          <w:lang w:val="kk-KZ"/>
        </w:rPr>
        <w:t>а</w:t>
      </w:r>
      <w:r w:rsidRPr="00FE6A18">
        <w:rPr>
          <w:rFonts w:ascii="Times New Roman" w:hAnsi="Times New Roman"/>
          <w:sz w:val="20"/>
          <w:szCs w:val="20"/>
        </w:rPr>
        <w:t xml:space="preserve">удиторных занятий – </w:t>
      </w:r>
      <w:r w:rsidRPr="00FE6A18">
        <w:rPr>
          <w:rFonts w:ascii="Times New Roman" w:hAnsi="Times New Roman"/>
          <w:sz w:val="20"/>
          <w:szCs w:val="20"/>
          <w:lang w:val="kk-KZ"/>
        </w:rPr>
        <w:t>45</w:t>
      </w:r>
      <w:r w:rsidRPr="00FE6A18">
        <w:rPr>
          <w:rFonts w:ascii="Times New Roman" w:hAnsi="Times New Roman"/>
          <w:sz w:val="20"/>
          <w:szCs w:val="20"/>
        </w:rPr>
        <w:t xml:space="preserve"> часов (лекции - 15 часов; практические/семинарские – </w:t>
      </w:r>
      <w:r w:rsidRPr="00FE6A18">
        <w:rPr>
          <w:rFonts w:ascii="Times New Roman" w:hAnsi="Times New Roman"/>
          <w:sz w:val="20"/>
          <w:szCs w:val="20"/>
          <w:lang w:val="kk-KZ"/>
        </w:rPr>
        <w:t>30 часов)</w:t>
      </w:r>
    </w:p>
    <w:p w:rsidR="001F4431" w:rsidRPr="00FE6A18" w:rsidRDefault="001F4431" w:rsidP="001F4431">
      <w:pPr>
        <w:spacing w:after="0" w:line="240" w:lineRule="auto"/>
        <w:ind w:left="-112"/>
        <w:jc w:val="both"/>
        <w:rPr>
          <w:rFonts w:ascii="Times New Roman" w:hAnsi="Times New Roman"/>
          <w:sz w:val="20"/>
          <w:szCs w:val="20"/>
        </w:rPr>
      </w:pPr>
      <w:r w:rsidRPr="00FE6A18">
        <w:rPr>
          <w:rFonts w:ascii="Times New Roman" w:hAnsi="Times New Roman"/>
          <w:sz w:val="20"/>
          <w:szCs w:val="20"/>
          <w:lang w:val="kk-KZ"/>
        </w:rPr>
        <w:t xml:space="preserve">3) </w:t>
      </w:r>
      <w:r w:rsidRPr="00FE6A18">
        <w:rPr>
          <w:rFonts w:ascii="Times New Roman" w:hAnsi="Times New Roman"/>
          <w:sz w:val="20"/>
          <w:szCs w:val="20"/>
        </w:rPr>
        <w:t xml:space="preserve">Цель преподавания дисциплины </w:t>
      </w:r>
      <w:r w:rsidRPr="00FE6A18">
        <w:rPr>
          <w:rFonts w:ascii="Times New Roman" w:hAnsi="Times New Roman"/>
          <w:bCs/>
          <w:iCs/>
          <w:color w:val="000000"/>
          <w:spacing w:val="-2"/>
          <w:sz w:val="20"/>
          <w:szCs w:val="20"/>
        </w:rPr>
        <w:t xml:space="preserve">- </w:t>
      </w:r>
      <w:r w:rsidRPr="00FE6A18">
        <w:rPr>
          <w:rFonts w:ascii="Times New Roman" w:hAnsi="Times New Roman"/>
          <w:sz w:val="20"/>
          <w:szCs w:val="20"/>
        </w:rPr>
        <w:t>Целями освоения дисциплины являются формирование теоретических и практических знаний о современных технологиях производства и переработки продукции животноводства, требований к качеству сырья и готовой продукции, определение социальной необходимости и экономической целесообразности производства конкретной продукции в условиях рыночных отношений.</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lang w:val="kk-KZ"/>
        </w:rPr>
        <w:t xml:space="preserve">4) </w:t>
      </w:r>
      <w:r w:rsidRPr="00FE6A18">
        <w:rPr>
          <w:rFonts w:ascii="Times New Roman" w:hAnsi="Times New Roman"/>
          <w:sz w:val="20"/>
          <w:szCs w:val="20"/>
        </w:rPr>
        <w:t>В результате изучения данной дисциплины магистранты должны:</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знать:</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 состояние  животноводства  и  направление  развития  научно</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 технического прогресса в этой отрасли;</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 технологии  производства,  хранения  и  переработки  продукции животноводства;</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 высокоэффективные  технологии  производства,  хранения  и приготовления  грубых,  сочных  и  концентрированных  кормов  и  факторы, влияющие на их качество;</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уметь:</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 применять  прогрессивные  технологии  производства  продукции животноводства;</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 оценивать по продуктивности крупный рогатый скот, свиней, овец, птицу и т. д.;</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 определять  допустимые  потери  при  хранении  и  переработке продукции,  экономически  грамотно решать  производственные  ситуации, связанные  с  хранением,  переработкой  и  реализацией  продукции животноводства;</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формируемые компетенции:</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  знание и понимание: имеется знание и понимание о методах получение спермы, устройство</w:t>
      </w:r>
      <w:r w:rsidRPr="00FE6A18">
        <w:rPr>
          <w:rFonts w:ascii="Times New Roman" w:hAnsi="Times New Roman"/>
          <w:sz w:val="20"/>
          <w:szCs w:val="20"/>
          <w:lang w:val="kk-KZ"/>
        </w:rPr>
        <w:t xml:space="preserve"> </w:t>
      </w:r>
      <w:r w:rsidRPr="00FE6A18">
        <w:rPr>
          <w:rFonts w:ascii="Times New Roman" w:hAnsi="Times New Roman"/>
          <w:sz w:val="20"/>
          <w:szCs w:val="20"/>
        </w:rPr>
        <w:t>искусственных вагин для самцов-производителей разных видов.</w:t>
      </w:r>
    </w:p>
    <w:p w:rsidR="001F4431" w:rsidRPr="00FE6A18" w:rsidRDefault="001F4431" w:rsidP="001F4431">
      <w:pPr>
        <w:spacing w:after="0" w:line="240" w:lineRule="auto"/>
        <w:ind w:left="-112"/>
        <w:jc w:val="both"/>
        <w:rPr>
          <w:rFonts w:ascii="Times New Roman" w:hAnsi="Times New Roman"/>
          <w:sz w:val="20"/>
          <w:szCs w:val="20"/>
          <w:lang w:val="kk-KZ"/>
        </w:rPr>
      </w:pPr>
      <w:r w:rsidRPr="00FE6A18">
        <w:rPr>
          <w:rFonts w:ascii="Times New Roman" w:hAnsi="Times New Roman"/>
          <w:sz w:val="20"/>
          <w:szCs w:val="20"/>
        </w:rPr>
        <w:t xml:space="preserve">- навыки обучения: познакомить студентов с методами вызывания многоплодия, синхронизации охоты самок и биотехнологии пересадки эмбрионов сельскохозяйственных животных.  при проведении работ с живыми объектами;  уметь решать задачи соответствующей квалификации; </w:t>
      </w:r>
    </w:p>
    <w:p w:rsidR="001F4431" w:rsidRPr="00FE6A18" w:rsidRDefault="001F4431" w:rsidP="001F4431">
      <w:pPr>
        <w:tabs>
          <w:tab w:val="left" w:pos="142"/>
        </w:tabs>
        <w:spacing w:after="0" w:line="240" w:lineRule="auto"/>
        <w:ind w:left="-112"/>
        <w:jc w:val="both"/>
        <w:rPr>
          <w:rFonts w:ascii="Times New Roman" w:hAnsi="Times New Roman"/>
          <w:sz w:val="20"/>
          <w:szCs w:val="20"/>
        </w:rPr>
      </w:pPr>
      <w:r w:rsidRPr="00FE6A18">
        <w:rPr>
          <w:rFonts w:ascii="Times New Roman" w:hAnsi="Times New Roman"/>
          <w:sz w:val="20"/>
          <w:szCs w:val="20"/>
        </w:rPr>
        <w:t xml:space="preserve">5) </w:t>
      </w:r>
      <w:r w:rsidRPr="00FE6A18">
        <w:rPr>
          <w:rFonts w:ascii="Times New Roman" w:hAnsi="Times New Roman"/>
          <w:sz w:val="20"/>
          <w:szCs w:val="20"/>
        </w:rPr>
        <w:tab/>
        <w:t>Распределение академических часов по видам занятий</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2814"/>
        <w:gridCol w:w="1284"/>
        <w:gridCol w:w="2126"/>
        <w:gridCol w:w="1134"/>
        <w:gridCol w:w="1022"/>
      </w:tblGrid>
      <w:tr w:rsidR="001F4431" w:rsidRPr="00FE6A18" w:rsidTr="00FE6A18">
        <w:trPr>
          <w:trHeight w:val="347"/>
          <w:jc w:val="center"/>
        </w:trPr>
        <w:tc>
          <w:tcPr>
            <w:tcW w:w="546" w:type="dxa"/>
            <w:vMerge w:val="restart"/>
          </w:tcPr>
          <w:p w:rsidR="001F4431" w:rsidRPr="00FE6A18" w:rsidRDefault="001F4431" w:rsidP="00680023">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2814" w:type="dxa"/>
            <w:vMerge w:val="restart"/>
          </w:tcPr>
          <w:p w:rsidR="001F4431" w:rsidRPr="00FE6A18" w:rsidRDefault="001F4431" w:rsidP="00680023">
            <w:pPr>
              <w:spacing w:after="0" w:line="240" w:lineRule="auto"/>
              <w:jc w:val="center"/>
              <w:rPr>
                <w:rFonts w:ascii="Times New Roman" w:hAnsi="Times New Roman"/>
                <w:bCs/>
                <w:sz w:val="20"/>
                <w:szCs w:val="20"/>
              </w:rPr>
            </w:pPr>
          </w:p>
          <w:p w:rsidR="001F4431" w:rsidRPr="00FE6A18" w:rsidRDefault="001F4431" w:rsidP="00680023">
            <w:pPr>
              <w:spacing w:after="0" w:line="240" w:lineRule="auto"/>
              <w:jc w:val="center"/>
              <w:rPr>
                <w:rFonts w:ascii="Times New Roman" w:hAnsi="Times New Roman"/>
                <w:bCs/>
                <w:sz w:val="20"/>
                <w:szCs w:val="20"/>
              </w:rPr>
            </w:pPr>
          </w:p>
          <w:p w:rsidR="001F4431" w:rsidRPr="00FE6A18" w:rsidRDefault="001F4431"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3410" w:type="dxa"/>
            <w:gridSpan w:val="2"/>
          </w:tcPr>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2156" w:type="dxa"/>
            <w:gridSpan w:val="2"/>
          </w:tcPr>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rPr>
              <w:t>СРО</w:t>
            </w:r>
          </w:p>
        </w:tc>
      </w:tr>
      <w:tr w:rsidR="001F4431" w:rsidRPr="00FE6A18" w:rsidTr="00FE6A18">
        <w:trPr>
          <w:trHeight w:val="399"/>
          <w:jc w:val="center"/>
        </w:trPr>
        <w:tc>
          <w:tcPr>
            <w:tcW w:w="546" w:type="dxa"/>
            <w:vMerge/>
            <w:vAlign w:val="center"/>
          </w:tcPr>
          <w:p w:rsidR="001F4431" w:rsidRPr="00FE6A18" w:rsidRDefault="001F4431" w:rsidP="00680023">
            <w:pPr>
              <w:spacing w:after="0" w:line="240" w:lineRule="auto"/>
              <w:jc w:val="both"/>
              <w:rPr>
                <w:rFonts w:ascii="Times New Roman" w:hAnsi="Times New Roman"/>
                <w:sz w:val="20"/>
                <w:szCs w:val="20"/>
              </w:rPr>
            </w:pPr>
          </w:p>
        </w:tc>
        <w:tc>
          <w:tcPr>
            <w:tcW w:w="2814" w:type="dxa"/>
            <w:vMerge/>
          </w:tcPr>
          <w:p w:rsidR="001F4431" w:rsidRPr="00FE6A18" w:rsidRDefault="001F4431" w:rsidP="00680023">
            <w:pPr>
              <w:spacing w:after="0" w:line="240" w:lineRule="auto"/>
              <w:jc w:val="both"/>
              <w:rPr>
                <w:rFonts w:ascii="Times New Roman" w:hAnsi="Times New Roman"/>
                <w:sz w:val="20"/>
                <w:szCs w:val="20"/>
              </w:rPr>
            </w:pPr>
          </w:p>
        </w:tc>
        <w:tc>
          <w:tcPr>
            <w:tcW w:w="1284" w:type="dxa"/>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2126" w:type="dxa"/>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lang w:val="kk-KZ"/>
              </w:rPr>
              <w:t>практические</w:t>
            </w:r>
          </w:p>
        </w:tc>
        <w:tc>
          <w:tcPr>
            <w:tcW w:w="1134" w:type="dxa"/>
          </w:tcPr>
          <w:p w:rsidR="001F4431" w:rsidRPr="00FE6A18" w:rsidRDefault="001F4431" w:rsidP="00680023">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1F4431" w:rsidRPr="00FE6A18" w:rsidRDefault="001F4431" w:rsidP="00680023">
            <w:pPr>
              <w:suppressAutoHyphens/>
              <w:autoSpaceDE w:val="0"/>
              <w:autoSpaceDN w:val="0"/>
              <w:adjustRightInd w:val="0"/>
              <w:spacing w:after="0" w:line="240" w:lineRule="auto"/>
              <w:jc w:val="both"/>
              <w:rPr>
                <w:rFonts w:ascii="Times New Roman" w:hAnsi="Times New Roman"/>
                <w:sz w:val="20"/>
                <w:szCs w:val="20"/>
              </w:rPr>
            </w:pPr>
          </w:p>
        </w:tc>
        <w:tc>
          <w:tcPr>
            <w:tcW w:w="1022" w:type="dxa"/>
          </w:tcPr>
          <w:p w:rsidR="001F4431" w:rsidRPr="00FE6A18" w:rsidRDefault="001F4431" w:rsidP="00680023">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1F4431" w:rsidRPr="00FE6A18" w:rsidTr="00FE6A18">
        <w:trPr>
          <w:trHeight w:val="134"/>
          <w:jc w:val="center"/>
        </w:trPr>
        <w:tc>
          <w:tcPr>
            <w:tcW w:w="546" w:type="dxa"/>
            <w:vAlign w:val="center"/>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1</w:t>
            </w:r>
          </w:p>
        </w:tc>
        <w:tc>
          <w:tcPr>
            <w:tcW w:w="2814" w:type="dxa"/>
          </w:tcPr>
          <w:p w:rsidR="001F4431" w:rsidRPr="00FE6A18" w:rsidRDefault="001F4431"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Молоковедение</w:t>
            </w:r>
          </w:p>
        </w:tc>
        <w:tc>
          <w:tcPr>
            <w:tcW w:w="1284" w:type="dxa"/>
            <w:vAlign w:val="center"/>
          </w:tcPr>
          <w:p w:rsidR="001F4431" w:rsidRPr="00FE6A18" w:rsidRDefault="001F4431" w:rsidP="00680023">
            <w:pPr>
              <w:pStyle w:val="a3"/>
              <w:jc w:val="center"/>
              <w:rPr>
                <w:rFonts w:ascii="Times New Roman" w:hAnsi="Times New Roman"/>
                <w:sz w:val="20"/>
                <w:szCs w:val="20"/>
                <w:lang w:val="kk-KZ"/>
              </w:rPr>
            </w:pPr>
            <w:r w:rsidRPr="00FE6A18">
              <w:rPr>
                <w:rFonts w:ascii="Times New Roman" w:hAnsi="Times New Roman"/>
                <w:sz w:val="20"/>
                <w:szCs w:val="20"/>
                <w:lang w:val="kk-KZ"/>
              </w:rPr>
              <w:t>1</w:t>
            </w:r>
          </w:p>
        </w:tc>
        <w:tc>
          <w:tcPr>
            <w:tcW w:w="2126" w:type="dxa"/>
            <w:vAlign w:val="center"/>
          </w:tcPr>
          <w:p w:rsidR="001F4431" w:rsidRPr="00FE6A18" w:rsidRDefault="001F4431" w:rsidP="00680023">
            <w:pPr>
              <w:pStyle w:val="a3"/>
              <w:jc w:val="center"/>
              <w:rPr>
                <w:rFonts w:ascii="Times New Roman" w:hAnsi="Times New Roman"/>
                <w:sz w:val="20"/>
                <w:szCs w:val="20"/>
                <w:lang w:val="kk-KZ"/>
              </w:rPr>
            </w:pPr>
            <w:r w:rsidRPr="00FE6A18">
              <w:rPr>
                <w:rFonts w:ascii="Times New Roman" w:hAnsi="Times New Roman"/>
                <w:sz w:val="20"/>
                <w:szCs w:val="20"/>
                <w:lang w:val="kk-KZ"/>
              </w:rPr>
              <w:t>3</w:t>
            </w:r>
          </w:p>
        </w:tc>
        <w:tc>
          <w:tcPr>
            <w:tcW w:w="1134" w:type="dxa"/>
          </w:tcPr>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1F4431" w:rsidRPr="00FE6A18" w:rsidTr="00FE6A18">
        <w:trPr>
          <w:jc w:val="center"/>
        </w:trPr>
        <w:tc>
          <w:tcPr>
            <w:tcW w:w="546" w:type="dxa"/>
            <w:vAlign w:val="center"/>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2</w:t>
            </w:r>
          </w:p>
        </w:tc>
        <w:tc>
          <w:tcPr>
            <w:tcW w:w="2814" w:type="dxa"/>
          </w:tcPr>
          <w:p w:rsidR="001F4431" w:rsidRPr="00FE6A18" w:rsidRDefault="001F4431" w:rsidP="00680023">
            <w:pPr>
              <w:pStyle w:val="4"/>
              <w:jc w:val="left"/>
              <w:rPr>
                <w:b w:val="0"/>
                <w:bCs/>
                <w:sz w:val="20"/>
                <w:szCs w:val="20"/>
              </w:rPr>
            </w:pPr>
            <w:r w:rsidRPr="00FE6A18">
              <w:rPr>
                <w:b w:val="0"/>
                <w:bCs/>
                <w:sz w:val="20"/>
                <w:szCs w:val="20"/>
              </w:rPr>
              <w:t>Технология переработки молока</w:t>
            </w:r>
          </w:p>
        </w:tc>
        <w:tc>
          <w:tcPr>
            <w:tcW w:w="1284" w:type="dxa"/>
            <w:vAlign w:val="center"/>
          </w:tcPr>
          <w:p w:rsidR="001F4431" w:rsidRPr="00FE6A18" w:rsidRDefault="001F4431" w:rsidP="00680023">
            <w:pPr>
              <w:pStyle w:val="a3"/>
              <w:jc w:val="center"/>
              <w:rPr>
                <w:rFonts w:ascii="Times New Roman" w:hAnsi="Times New Roman"/>
                <w:sz w:val="20"/>
                <w:szCs w:val="20"/>
                <w:lang w:val="kk-KZ"/>
              </w:rPr>
            </w:pPr>
            <w:r w:rsidRPr="00FE6A18">
              <w:rPr>
                <w:rFonts w:ascii="Times New Roman" w:hAnsi="Times New Roman"/>
                <w:sz w:val="20"/>
                <w:szCs w:val="20"/>
                <w:lang w:val="kk-KZ"/>
              </w:rPr>
              <w:t>2</w:t>
            </w:r>
          </w:p>
        </w:tc>
        <w:tc>
          <w:tcPr>
            <w:tcW w:w="2126" w:type="dxa"/>
            <w:vAlign w:val="center"/>
          </w:tcPr>
          <w:p w:rsidR="001F4431" w:rsidRPr="00FE6A18" w:rsidRDefault="001F4431" w:rsidP="00680023">
            <w:pPr>
              <w:pStyle w:val="a3"/>
              <w:jc w:val="center"/>
              <w:rPr>
                <w:rFonts w:ascii="Times New Roman" w:hAnsi="Times New Roman"/>
                <w:sz w:val="20"/>
                <w:szCs w:val="20"/>
                <w:lang w:val="kk-KZ"/>
              </w:rPr>
            </w:pPr>
            <w:r w:rsidRPr="00FE6A18">
              <w:rPr>
                <w:rFonts w:ascii="Times New Roman" w:hAnsi="Times New Roman"/>
                <w:sz w:val="20"/>
                <w:szCs w:val="20"/>
                <w:lang w:val="kk-KZ"/>
              </w:rPr>
              <w:t>3</w:t>
            </w:r>
          </w:p>
        </w:tc>
        <w:tc>
          <w:tcPr>
            <w:tcW w:w="1134" w:type="dxa"/>
          </w:tcPr>
          <w:p w:rsidR="001F4431" w:rsidRPr="00FE6A18" w:rsidRDefault="001F4431" w:rsidP="00680023">
            <w:pPr>
              <w:spacing w:after="0" w:line="240" w:lineRule="auto"/>
              <w:jc w:val="center"/>
              <w:rPr>
                <w:rFonts w:ascii="Times New Roman" w:hAnsi="Times New Roman"/>
                <w:sz w:val="20"/>
                <w:szCs w:val="20"/>
                <w:lang w:val="kk-KZ"/>
              </w:rPr>
            </w:pPr>
          </w:p>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rPr>
            </w:pPr>
          </w:p>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1F4431" w:rsidRPr="00FE6A18" w:rsidTr="00FE6A18">
        <w:trPr>
          <w:jc w:val="center"/>
        </w:trPr>
        <w:tc>
          <w:tcPr>
            <w:tcW w:w="546" w:type="dxa"/>
            <w:vAlign w:val="center"/>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3</w:t>
            </w:r>
          </w:p>
        </w:tc>
        <w:tc>
          <w:tcPr>
            <w:tcW w:w="2814" w:type="dxa"/>
          </w:tcPr>
          <w:p w:rsidR="001F4431" w:rsidRPr="00FE6A18" w:rsidRDefault="001F4431"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Сельскохозяйственные животные как сырье для мясной промышленности</w:t>
            </w:r>
          </w:p>
        </w:tc>
        <w:tc>
          <w:tcPr>
            <w:tcW w:w="1284"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2</w:t>
            </w:r>
          </w:p>
        </w:tc>
        <w:tc>
          <w:tcPr>
            <w:tcW w:w="2126"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3</w:t>
            </w:r>
          </w:p>
        </w:tc>
        <w:tc>
          <w:tcPr>
            <w:tcW w:w="1134" w:type="dxa"/>
          </w:tcPr>
          <w:p w:rsidR="001F4431" w:rsidRPr="00FE6A18" w:rsidRDefault="001F4431" w:rsidP="00680023">
            <w:pPr>
              <w:spacing w:after="0" w:line="240" w:lineRule="auto"/>
              <w:jc w:val="center"/>
              <w:rPr>
                <w:rFonts w:ascii="Times New Roman" w:hAnsi="Times New Roman"/>
                <w:sz w:val="20"/>
                <w:szCs w:val="20"/>
                <w:lang w:val="kk-KZ"/>
              </w:rPr>
            </w:pPr>
          </w:p>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rPr>
            </w:pPr>
          </w:p>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1F4431" w:rsidRPr="00FE6A18" w:rsidTr="00FE6A18">
        <w:trPr>
          <w:jc w:val="center"/>
        </w:trPr>
        <w:tc>
          <w:tcPr>
            <w:tcW w:w="546" w:type="dxa"/>
            <w:vAlign w:val="center"/>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4</w:t>
            </w:r>
          </w:p>
        </w:tc>
        <w:tc>
          <w:tcPr>
            <w:tcW w:w="2814" w:type="dxa"/>
          </w:tcPr>
          <w:p w:rsidR="001F4431" w:rsidRPr="00FE6A18" w:rsidRDefault="001F4431"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Технология консервирования и хранения мяса и мясных продуктов</w:t>
            </w:r>
          </w:p>
        </w:tc>
        <w:tc>
          <w:tcPr>
            <w:tcW w:w="1284"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1</w:t>
            </w:r>
          </w:p>
        </w:tc>
        <w:tc>
          <w:tcPr>
            <w:tcW w:w="2126"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3</w:t>
            </w:r>
          </w:p>
        </w:tc>
        <w:tc>
          <w:tcPr>
            <w:tcW w:w="1134" w:type="dxa"/>
          </w:tcPr>
          <w:p w:rsidR="001F4431" w:rsidRPr="00FE6A18" w:rsidRDefault="001F4431" w:rsidP="00680023">
            <w:pPr>
              <w:spacing w:after="0" w:line="240" w:lineRule="auto"/>
              <w:jc w:val="center"/>
              <w:rPr>
                <w:rFonts w:ascii="Times New Roman" w:hAnsi="Times New Roman"/>
                <w:sz w:val="20"/>
                <w:szCs w:val="20"/>
                <w:lang w:val="kk-KZ"/>
              </w:rPr>
            </w:pPr>
          </w:p>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rPr>
            </w:pPr>
          </w:p>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1F4431" w:rsidRPr="00FE6A18" w:rsidTr="00FE6A18">
        <w:trPr>
          <w:jc w:val="center"/>
        </w:trPr>
        <w:tc>
          <w:tcPr>
            <w:tcW w:w="546" w:type="dxa"/>
            <w:vAlign w:val="center"/>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5</w:t>
            </w:r>
          </w:p>
        </w:tc>
        <w:tc>
          <w:tcPr>
            <w:tcW w:w="2814" w:type="dxa"/>
          </w:tcPr>
          <w:p w:rsidR="001F4431" w:rsidRPr="00FE6A18" w:rsidRDefault="001F4431"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и хранения колбасных и ветчинных изделий</w:t>
            </w:r>
          </w:p>
        </w:tc>
        <w:tc>
          <w:tcPr>
            <w:tcW w:w="1284"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2</w:t>
            </w:r>
          </w:p>
        </w:tc>
        <w:tc>
          <w:tcPr>
            <w:tcW w:w="2126"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3</w:t>
            </w:r>
          </w:p>
        </w:tc>
        <w:tc>
          <w:tcPr>
            <w:tcW w:w="1134" w:type="dxa"/>
          </w:tcPr>
          <w:p w:rsidR="001F4431" w:rsidRPr="00FE6A18" w:rsidRDefault="001F4431" w:rsidP="00680023">
            <w:pPr>
              <w:spacing w:after="0" w:line="240" w:lineRule="auto"/>
              <w:jc w:val="center"/>
              <w:rPr>
                <w:rFonts w:ascii="Times New Roman" w:hAnsi="Times New Roman"/>
                <w:sz w:val="20"/>
                <w:szCs w:val="20"/>
                <w:lang w:val="kk-KZ"/>
              </w:rPr>
            </w:pPr>
          </w:p>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rPr>
            </w:pPr>
          </w:p>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1F4431" w:rsidRPr="00FE6A18" w:rsidTr="00FE6A18">
        <w:trPr>
          <w:jc w:val="center"/>
        </w:trPr>
        <w:tc>
          <w:tcPr>
            <w:tcW w:w="546" w:type="dxa"/>
            <w:vAlign w:val="center"/>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6</w:t>
            </w:r>
          </w:p>
        </w:tc>
        <w:tc>
          <w:tcPr>
            <w:tcW w:w="2814" w:type="dxa"/>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Сельскохозяйственные животные как сырье для мясной промышленности</w:t>
            </w:r>
          </w:p>
        </w:tc>
        <w:tc>
          <w:tcPr>
            <w:tcW w:w="1284"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1</w:t>
            </w:r>
          </w:p>
        </w:tc>
        <w:tc>
          <w:tcPr>
            <w:tcW w:w="2126"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3</w:t>
            </w:r>
          </w:p>
        </w:tc>
        <w:tc>
          <w:tcPr>
            <w:tcW w:w="1134" w:type="dxa"/>
          </w:tcPr>
          <w:p w:rsidR="001F4431" w:rsidRPr="00FE6A18" w:rsidRDefault="001F4431" w:rsidP="00680023">
            <w:pPr>
              <w:spacing w:after="0" w:line="240" w:lineRule="auto"/>
              <w:jc w:val="center"/>
              <w:rPr>
                <w:rFonts w:ascii="Times New Roman" w:hAnsi="Times New Roman"/>
                <w:sz w:val="20"/>
                <w:szCs w:val="20"/>
                <w:lang w:val="kk-KZ"/>
              </w:rPr>
            </w:pPr>
          </w:p>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p>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1F4431" w:rsidRPr="00FE6A18" w:rsidTr="00FE6A18">
        <w:trPr>
          <w:jc w:val="center"/>
        </w:trPr>
        <w:tc>
          <w:tcPr>
            <w:tcW w:w="546" w:type="dxa"/>
            <w:vAlign w:val="center"/>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7</w:t>
            </w:r>
          </w:p>
        </w:tc>
        <w:tc>
          <w:tcPr>
            <w:tcW w:w="2814" w:type="dxa"/>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Технология консервирования и хранения мяса и мясных продуктов</w:t>
            </w:r>
          </w:p>
        </w:tc>
        <w:tc>
          <w:tcPr>
            <w:tcW w:w="1284"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1</w:t>
            </w:r>
          </w:p>
        </w:tc>
        <w:tc>
          <w:tcPr>
            <w:tcW w:w="2126"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3</w:t>
            </w:r>
          </w:p>
        </w:tc>
        <w:tc>
          <w:tcPr>
            <w:tcW w:w="1134" w:type="dxa"/>
          </w:tcPr>
          <w:p w:rsidR="001F4431" w:rsidRPr="00FE6A18" w:rsidRDefault="001F4431" w:rsidP="00680023">
            <w:pPr>
              <w:spacing w:after="0" w:line="240" w:lineRule="auto"/>
              <w:jc w:val="center"/>
              <w:rPr>
                <w:rFonts w:ascii="Times New Roman" w:hAnsi="Times New Roman"/>
                <w:sz w:val="20"/>
                <w:szCs w:val="20"/>
                <w:lang w:val="kk-KZ"/>
              </w:rPr>
            </w:pPr>
          </w:p>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p>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1F4431" w:rsidRPr="00FE6A18" w:rsidTr="00FE6A18">
        <w:trPr>
          <w:jc w:val="center"/>
        </w:trPr>
        <w:tc>
          <w:tcPr>
            <w:tcW w:w="546" w:type="dxa"/>
            <w:vAlign w:val="center"/>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8</w:t>
            </w:r>
          </w:p>
        </w:tc>
        <w:tc>
          <w:tcPr>
            <w:tcW w:w="2814" w:type="dxa"/>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 xml:space="preserve">Технология производства и хранения колбасных и </w:t>
            </w:r>
            <w:r w:rsidRPr="00FE6A18">
              <w:rPr>
                <w:rFonts w:ascii="Times New Roman" w:hAnsi="Times New Roman"/>
                <w:sz w:val="20"/>
                <w:szCs w:val="20"/>
              </w:rPr>
              <w:lastRenderedPageBreak/>
              <w:t>ветчинных изделий</w:t>
            </w:r>
          </w:p>
        </w:tc>
        <w:tc>
          <w:tcPr>
            <w:tcW w:w="1284"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lastRenderedPageBreak/>
              <w:t>2</w:t>
            </w:r>
          </w:p>
        </w:tc>
        <w:tc>
          <w:tcPr>
            <w:tcW w:w="2126"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3</w:t>
            </w:r>
          </w:p>
        </w:tc>
        <w:tc>
          <w:tcPr>
            <w:tcW w:w="1134" w:type="dxa"/>
          </w:tcPr>
          <w:p w:rsidR="001F4431" w:rsidRPr="00FE6A18" w:rsidRDefault="001F4431" w:rsidP="00680023">
            <w:pPr>
              <w:spacing w:after="0" w:line="240" w:lineRule="auto"/>
              <w:jc w:val="center"/>
              <w:rPr>
                <w:rFonts w:ascii="Times New Roman" w:hAnsi="Times New Roman"/>
                <w:sz w:val="20"/>
                <w:szCs w:val="20"/>
                <w:lang w:val="kk-KZ"/>
              </w:rPr>
            </w:pPr>
          </w:p>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p>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1F4431" w:rsidRPr="00FE6A18" w:rsidTr="00FE6A18">
        <w:trPr>
          <w:jc w:val="center"/>
        </w:trPr>
        <w:tc>
          <w:tcPr>
            <w:tcW w:w="546" w:type="dxa"/>
            <w:vAlign w:val="center"/>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lastRenderedPageBreak/>
              <w:t>9</w:t>
            </w:r>
          </w:p>
        </w:tc>
        <w:tc>
          <w:tcPr>
            <w:tcW w:w="2814" w:type="dxa"/>
          </w:tcPr>
          <w:p w:rsidR="001F4431" w:rsidRPr="00FE6A18" w:rsidRDefault="001F4431"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Методы исследования мяса животных после убоя. Выход продуктов убоя и сортовая разрубка туш. Определение свежести мяса. </w:t>
            </w:r>
          </w:p>
        </w:tc>
        <w:tc>
          <w:tcPr>
            <w:tcW w:w="1284"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2</w:t>
            </w:r>
          </w:p>
        </w:tc>
        <w:tc>
          <w:tcPr>
            <w:tcW w:w="2126"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3</w:t>
            </w:r>
          </w:p>
        </w:tc>
        <w:tc>
          <w:tcPr>
            <w:tcW w:w="1134" w:type="dxa"/>
          </w:tcPr>
          <w:p w:rsidR="001F4431" w:rsidRPr="00FE6A18" w:rsidRDefault="001F4431" w:rsidP="00680023">
            <w:pPr>
              <w:spacing w:after="0" w:line="240" w:lineRule="auto"/>
              <w:jc w:val="center"/>
              <w:rPr>
                <w:rFonts w:ascii="Times New Roman" w:hAnsi="Times New Roman"/>
                <w:sz w:val="20"/>
                <w:szCs w:val="20"/>
                <w:lang w:val="kk-KZ"/>
              </w:rPr>
            </w:pPr>
          </w:p>
          <w:p w:rsidR="001F4431" w:rsidRPr="00FE6A18" w:rsidRDefault="001F4431" w:rsidP="00680023">
            <w:pPr>
              <w:spacing w:after="0" w:line="240" w:lineRule="auto"/>
              <w:jc w:val="center"/>
              <w:rPr>
                <w:rFonts w:ascii="Times New Roman" w:hAnsi="Times New Roman"/>
                <w:sz w:val="20"/>
                <w:szCs w:val="20"/>
                <w:lang w:val="kk-KZ"/>
              </w:rPr>
            </w:pPr>
          </w:p>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p>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p>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2,5</w:t>
            </w:r>
          </w:p>
        </w:tc>
      </w:tr>
      <w:tr w:rsidR="001F4431" w:rsidRPr="00FE6A18" w:rsidTr="00FE6A18">
        <w:trPr>
          <w:jc w:val="center"/>
        </w:trPr>
        <w:tc>
          <w:tcPr>
            <w:tcW w:w="546" w:type="dxa"/>
            <w:vAlign w:val="center"/>
          </w:tcPr>
          <w:p w:rsidR="001F4431" w:rsidRPr="00FE6A18" w:rsidRDefault="001F4431" w:rsidP="00680023">
            <w:pPr>
              <w:pStyle w:val="a3"/>
              <w:rPr>
                <w:rFonts w:ascii="Times New Roman" w:hAnsi="Times New Roman"/>
                <w:sz w:val="20"/>
                <w:szCs w:val="20"/>
              </w:rPr>
            </w:pPr>
            <w:r w:rsidRPr="00FE6A18">
              <w:rPr>
                <w:rFonts w:ascii="Times New Roman" w:hAnsi="Times New Roman"/>
                <w:sz w:val="20"/>
                <w:szCs w:val="20"/>
              </w:rPr>
              <w:t>10</w:t>
            </w:r>
          </w:p>
        </w:tc>
        <w:tc>
          <w:tcPr>
            <w:tcW w:w="2814" w:type="dxa"/>
          </w:tcPr>
          <w:p w:rsidR="001F4431" w:rsidRPr="00FE6A18" w:rsidRDefault="001F4431"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Технология обработки субпродуктов и технического сырья.</w:t>
            </w:r>
          </w:p>
        </w:tc>
        <w:tc>
          <w:tcPr>
            <w:tcW w:w="1284"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1</w:t>
            </w:r>
          </w:p>
        </w:tc>
        <w:tc>
          <w:tcPr>
            <w:tcW w:w="2126"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3</w:t>
            </w:r>
          </w:p>
        </w:tc>
        <w:tc>
          <w:tcPr>
            <w:tcW w:w="1134" w:type="dxa"/>
          </w:tcPr>
          <w:p w:rsidR="001F4431" w:rsidRPr="00FE6A18" w:rsidRDefault="001F4431" w:rsidP="00680023">
            <w:pPr>
              <w:spacing w:after="0" w:line="240" w:lineRule="auto"/>
              <w:jc w:val="center"/>
              <w:rPr>
                <w:rFonts w:ascii="Times New Roman" w:hAnsi="Times New Roman"/>
                <w:sz w:val="20"/>
                <w:szCs w:val="20"/>
                <w:lang w:val="kk-KZ"/>
              </w:rPr>
            </w:pPr>
          </w:p>
          <w:p w:rsidR="001F4431" w:rsidRPr="00FE6A18" w:rsidRDefault="001F4431"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9</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p>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1F4431" w:rsidRPr="00FE6A18" w:rsidTr="00FE6A18">
        <w:trPr>
          <w:trHeight w:val="56"/>
          <w:jc w:val="center"/>
        </w:trPr>
        <w:tc>
          <w:tcPr>
            <w:tcW w:w="546" w:type="dxa"/>
            <w:vAlign w:val="center"/>
          </w:tcPr>
          <w:p w:rsidR="001F4431" w:rsidRPr="00FE6A18" w:rsidRDefault="001F4431" w:rsidP="00680023">
            <w:pPr>
              <w:spacing w:after="0" w:line="240" w:lineRule="auto"/>
              <w:jc w:val="both"/>
              <w:rPr>
                <w:rFonts w:ascii="Times New Roman" w:hAnsi="Times New Roman"/>
                <w:b/>
                <w:sz w:val="20"/>
                <w:szCs w:val="20"/>
              </w:rPr>
            </w:pPr>
          </w:p>
        </w:tc>
        <w:tc>
          <w:tcPr>
            <w:tcW w:w="2814" w:type="dxa"/>
          </w:tcPr>
          <w:p w:rsidR="001F4431" w:rsidRPr="00FE6A18" w:rsidRDefault="001F4431" w:rsidP="00680023">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 xml:space="preserve"> 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284"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15</w:t>
            </w:r>
          </w:p>
        </w:tc>
        <w:tc>
          <w:tcPr>
            <w:tcW w:w="2126" w:type="dxa"/>
            <w:vAlign w:val="center"/>
          </w:tcPr>
          <w:p w:rsidR="001F4431" w:rsidRPr="00FE6A18" w:rsidRDefault="001F4431" w:rsidP="00680023">
            <w:pPr>
              <w:pStyle w:val="a3"/>
              <w:jc w:val="center"/>
              <w:rPr>
                <w:rFonts w:ascii="Times New Roman" w:hAnsi="Times New Roman"/>
                <w:sz w:val="20"/>
                <w:szCs w:val="20"/>
              </w:rPr>
            </w:pPr>
            <w:r w:rsidRPr="00FE6A18">
              <w:rPr>
                <w:rFonts w:ascii="Times New Roman" w:hAnsi="Times New Roman"/>
                <w:sz w:val="20"/>
                <w:szCs w:val="20"/>
              </w:rPr>
              <w:t>15</w:t>
            </w:r>
          </w:p>
        </w:tc>
        <w:tc>
          <w:tcPr>
            <w:tcW w:w="1134" w:type="dxa"/>
            <w:vAlign w:val="center"/>
          </w:tcPr>
          <w:p w:rsidR="001F4431" w:rsidRPr="00FE6A18" w:rsidRDefault="001F4431" w:rsidP="00680023">
            <w:pPr>
              <w:pStyle w:val="a3"/>
              <w:jc w:val="center"/>
              <w:rPr>
                <w:rFonts w:ascii="Times New Roman" w:hAnsi="Times New Roman"/>
                <w:sz w:val="20"/>
                <w:szCs w:val="20"/>
                <w:lang w:val="kk-KZ"/>
              </w:rPr>
            </w:pPr>
            <w:r w:rsidRPr="00FE6A18">
              <w:rPr>
                <w:rFonts w:ascii="Times New Roman" w:hAnsi="Times New Roman"/>
                <w:sz w:val="20"/>
                <w:szCs w:val="20"/>
                <w:lang w:val="kk-KZ"/>
              </w:rPr>
              <w:t>90</w:t>
            </w:r>
          </w:p>
        </w:tc>
        <w:tc>
          <w:tcPr>
            <w:tcW w:w="1022" w:type="dxa"/>
          </w:tcPr>
          <w:p w:rsidR="001F4431" w:rsidRPr="00FE6A18" w:rsidRDefault="001F4431" w:rsidP="00680023">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1F4431" w:rsidRPr="00FE6A18" w:rsidRDefault="001F4431" w:rsidP="001F4431">
      <w:pPr>
        <w:shd w:val="clear" w:color="auto" w:fill="FFFFFF"/>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b/>
          <w:sz w:val="20"/>
          <w:szCs w:val="20"/>
        </w:rPr>
        <w:t xml:space="preserve"> </w:t>
      </w:r>
      <w:r w:rsidRPr="00FE6A18">
        <w:rPr>
          <w:rFonts w:ascii="Times New Roman" w:hAnsi="Times New Roman"/>
          <w:sz w:val="20"/>
          <w:szCs w:val="20"/>
        </w:rPr>
        <w:t>6) Пререквизиты: Для освоения данной дисциплины необходимы знания, умения и навыки приобретённые при изучении следующих дисциплин: химия,  микробиология, технология  пищевых  производств  малых предприятий, товароведение и экспертиза животного сырья</w:t>
      </w:r>
    </w:p>
    <w:p w:rsidR="001F4431" w:rsidRPr="00FE6A18" w:rsidRDefault="001F4431" w:rsidP="001F4431">
      <w:pPr>
        <w:shd w:val="clear" w:color="auto" w:fill="FFFFFF"/>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 7) Основной учебник: </w:t>
      </w:r>
    </w:p>
    <w:p w:rsidR="001F4431" w:rsidRPr="00FE6A18" w:rsidRDefault="001F4431" w:rsidP="001F4431">
      <w:pPr>
        <w:shd w:val="clear" w:color="auto" w:fill="FFFFFF"/>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1.Технология содержания молочного скота и производства молока : учебное пособие / Д. А. Баймуканов [и др.] ; ред. Д. А. Баймуканов. - Алматы : Эпиграф, 2017.</w:t>
      </w:r>
    </w:p>
    <w:p w:rsidR="001F4431" w:rsidRPr="00FE6A18" w:rsidRDefault="001F4431" w:rsidP="001F4431">
      <w:pPr>
        <w:shd w:val="clear" w:color="auto" w:fill="FFFFFF"/>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Механизация и технология животноводства : учебник для вузов. - М. : ИНФРА-М, 2013. - 584 с.</w:t>
      </w:r>
    </w:p>
    <w:p w:rsidR="001F4431" w:rsidRPr="00FE6A18" w:rsidRDefault="001F4431" w:rsidP="001F4431">
      <w:pPr>
        <w:shd w:val="clear" w:color="auto" w:fill="FFFFFF"/>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8) Медведский, В. А. </w:t>
      </w:r>
    </w:p>
    <w:p w:rsidR="001F4431" w:rsidRPr="00FE6A18" w:rsidRDefault="001F4431" w:rsidP="001F4431">
      <w:pPr>
        <w:shd w:val="clear" w:color="auto" w:fill="FFFFFF"/>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 Фермерское животноводство : учебное пособие для высшего образования по спец. "Зоотехния" / В. А. Медведский, Е. А. Капитонова. - Минск : ИВЦ Минфина, 2012. - 304 с.</w:t>
      </w:r>
    </w:p>
    <w:p w:rsidR="001F4431" w:rsidRPr="00FE6A18" w:rsidRDefault="001F4431" w:rsidP="001F4431">
      <w:pPr>
        <w:shd w:val="clear" w:color="auto" w:fill="FFFFFF"/>
        <w:autoSpaceDE w:val="0"/>
        <w:autoSpaceDN w:val="0"/>
        <w:adjustRightInd w:val="0"/>
        <w:spacing w:after="0" w:line="240" w:lineRule="auto"/>
        <w:jc w:val="both"/>
        <w:rPr>
          <w:rFonts w:ascii="Times New Roman" w:hAnsi="Times New Roman"/>
          <w:b/>
          <w:sz w:val="20"/>
          <w:szCs w:val="20"/>
        </w:rPr>
      </w:pPr>
      <w:r w:rsidRPr="00FE6A18">
        <w:rPr>
          <w:rFonts w:ascii="Times New Roman" w:hAnsi="Times New Roman"/>
          <w:sz w:val="20"/>
          <w:szCs w:val="20"/>
        </w:rPr>
        <w:t xml:space="preserve">9) Координатор: доктор </w:t>
      </w:r>
      <w:r w:rsidRPr="00FE6A18">
        <w:rPr>
          <w:rFonts w:ascii="Times New Roman" w:eastAsia="SimSun" w:hAnsi="Times New Roman"/>
          <w:sz w:val="20"/>
          <w:szCs w:val="20"/>
          <w:lang w:val="en-US" w:eastAsia="zh-CN"/>
        </w:rPr>
        <w:t>PhD</w:t>
      </w:r>
      <w:r w:rsidRPr="00FE6A18">
        <w:rPr>
          <w:rFonts w:ascii="Times New Roman" w:eastAsia="SimSun" w:hAnsi="Times New Roman"/>
          <w:sz w:val="20"/>
          <w:szCs w:val="20"/>
          <w:lang w:eastAsia="zh-CN"/>
        </w:rPr>
        <w:t xml:space="preserve"> </w:t>
      </w:r>
      <w:r w:rsidRPr="00FE6A18">
        <w:rPr>
          <w:rFonts w:ascii="Times New Roman" w:hAnsi="Times New Roman"/>
          <w:sz w:val="20"/>
          <w:szCs w:val="20"/>
        </w:rPr>
        <w:t>Жанайдаров К.Д.</w:t>
      </w:r>
    </w:p>
    <w:p w:rsidR="001F4431" w:rsidRPr="00FE6A18" w:rsidRDefault="001F4431" w:rsidP="001F4431">
      <w:pPr>
        <w:shd w:val="clear" w:color="auto" w:fill="FFFFFF"/>
        <w:autoSpaceDE w:val="0"/>
        <w:autoSpaceDN w:val="0"/>
        <w:adjustRightInd w:val="0"/>
        <w:spacing w:after="0" w:line="240" w:lineRule="auto"/>
        <w:jc w:val="both"/>
        <w:rPr>
          <w:rFonts w:ascii="Times New Roman" w:hAnsi="Times New Roman"/>
          <w:sz w:val="20"/>
          <w:szCs w:val="20"/>
          <w:lang w:val="kk-KZ"/>
        </w:rPr>
      </w:pPr>
      <w:r w:rsidRPr="00FE6A18">
        <w:rPr>
          <w:rFonts w:ascii="Times New Roman" w:hAnsi="Times New Roman"/>
          <w:sz w:val="20"/>
          <w:szCs w:val="20"/>
        </w:rPr>
        <w:t>10) Использование компьютера:</w:t>
      </w:r>
      <w:r w:rsidRPr="00FE6A18">
        <w:rPr>
          <w:rFonts w:ascii="Times New Roman" w:hAnsi="Times New Roman"/>
          <w:b/>
          <w:sz w:val="20"/>
          <w:szCs w:val="20"/>
        </w:rPr>
        <w:t xml:space="preserve"> </w:t>
      </w:r>
      <w:r w:rsidRPr="00FE6A18">
        <w:rPr>
          <w:rFonts w:ascii="Times New Roman" w:hAnsi="Times New Roman"/>
          <w:sz w:val="20"/>
          <w:szCs w:val="20"/>
        </w:rPr>
        <w:t xml:space="preserve">Технология консервирования и хранения мяса и мясных продуктов, </w:t>
      </w:r>
      <w:r w:rsidRPr="00FE6A18">
        <w:rPr>
          <w:rFonts w:ascii="Times New Roman" w:hAnsi="Times New Roman"/>
          <w:sz w:val="20"/>
          <w:szCs w:val="20"/>
          <w:lang w:val="kk-KZ"/>
        </w:rPr>
        <w:t>Методы исследования мяса животных после убоя. Выход продуктов убоя и сортовая разрубка туш. Определение свежести мяса.</w:t>
      </w:r>
    </w:p>
    <w:p w:rsidR="001F4431" w:rsidRPr="00FE6A18" w:rsidRDefault="001F4431" w:rsidP="001F4431">
      <w:pPr>
        <w:shd w:val="clear" w:color="auto" w:fill="FFFFFF"/>
        <w:autoSpaceDE w:val="0"/>
        <w:autoSpaceDN w:val="0"/>
        <w:adjustRightInd w:val="0"/>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11) Лабораторные работы: нет</w:t>
      </w:r>
    </w:p>
    <w:p w:rsidR="001F4431" w:rsidRPr="00FE6A18" w:rsidRDefault="001F4431" w:rsidP="001F4431">
      <w:pPr>
        <w:shd w:val="clear" w:color="auto" w:fill="FFFFFF"/>
        <w:spacing w:after="0" w:line="240" w:lineRule="auto"/>
        <w:ind w:firstLine="709"/>
        <w:jc w:val="both"/>
        <w:rPr>
          <w:rFonts w:ascii="Times New Roman" w:hAnsi="Times New Roman"/>
          <w:sz w:val="20"/>
          <w:szCs w:val="20"/>
          <w:lang w:val="kk-KZ"/>
        </w:rPr>
      </w:pPr>
    </w:p>
    <w:p w:rsidR="001F4431" w:rsidRPr="00FE6A18" w:rsidRDefault="001F4431" w:rsidP="001F4431">
      <w:pPr>
        <w:spacing w:line="240" w:lineRule="auto"/>
        <w:rPr>
          <w:rFonts w:ascii="Times New Roman" w:hAnsi="Times New Roman"/>
          <w:sz w:val="20"/>
          <w:szCs w:val="20"/>
        </w:rPr>
      </w:pPr>
      <w:r w:rsidRPr="00FE6A18">
        <w:rPr>
          <w:rFonts w:ascii="Times New Roman" w:hAnsi="Times New Roman"/>
          <w:sz w:val="20"/>
          <w:szCs w:val="20"/>
          <w:lang w:val="kk-KZ"/>
        </w:rPr>
        <w:t>Преподаватель : Жанайдаров К. Д.                          Дата: 13.03.2019 г.</w:t>
      </w:r>
    </w:p>
    <w:p w:rsidR="00C915AF" w:rsidRPr="00FE6A18" w:rsidRDefault="00C915AF"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rPr>
      </w:pPr>
    </w:p>
    <w:p w:rsidR="001F4431" w:rsidRPr="00FE6A18" w:rsidRDefault="001F4431" w:rsidP="001F4431">
      <w:pPr>
        <w:spacing w:after="0" w:line="240" w:lineRule="auto"/>
        <w:ind w:firstLine="709"/>
        <w:jc w:val="center"/>
        <w:rPr>
          <w:rFonts w:ascii="Times New Roman" w:hAnsi="Times New Roman"/>
          <w:b/>
          <w:sz w:val="20"/>
          <w:szCs w:val="20"/>
        </w:rPr>
      </w:pPr>
      <w:r w:rsidRPr="00FE6A18">
        <w:rPr>
          <w:rFonts w:ascii="Times New Roman" w:hAnsi="Times New Roman"/>
          <w:b/>
          <w:sz w:val="20"/>
          <w:szCs w:val="20"/>
          <w:lang w:val="en-US"/>
        </w:rPr>
        <w:t>TPPYA</w:t>
      </w:r>
      <w:r w:rsidRPr="00FE6A18">
        <w:rPr>
          <w:rFonts w:ascii="Times New Roman" w:hAnsi="Times New Roman"/>
          <w:b/>
          <w:sz w:val="20"/>
          <w:szCs w:val="20"/>
        </w:rPr>
        <w:t xml:space="preserve"> 3305 - Технология производства пищевых яиц</w:t>
      </w:r>
    </w:p>
    <w:p w:rsidR="001F4431" w:rsidRPr="00FE6A18" w:rsidRDefault="001F4431" w:rsidP="001F4431">
      <w:pPr>
        <w:pStyle w:val="a5"/>
        <w:numPr>
          <w:ilvl w:val="0"/>
          <w:numId w:val="34"/>
        </w:numPr>
        <w:spacing w:line="240" w:lineRule="auto"/>
        <w:ind w:left="1560" w:hanging="284"/>
        <w:jc w:val="center"/>
        <w:rPr>
          <w:rFonts w:ascii="Times New Roman" w:hAnsi="Times New Roman" w:cs="Times New Roman"/>
          <w:b/>
          <w:sz w:val="20"/>
          <w:szCs w:val="20"/>
        </w:rPr>
      </w:pPr>
      <w:r w:rsidRPr="00FE6A18">
        <w:rPr>
          <w:rFonts w:ascii="Times New Roman" w:hAnsi="Times New Roman" w:cs="Times New Roman"/>
          <w:b/>
          <w:sz w:val="20"/>
          <w:szCs w:val="20"/>
        </w:rPr>
        <w:t>семестр 2018 год</w:t>
      </w:r>
    </w:p>
    <w:p w:rsidR="001F4431" w:rsidRPr="00FE6A18" w:rsidRDefault="001F4431" w:rsidP="001F4431">
      <w:pPr>
        <w:pStyle w:val="a5"/>
        <w:spacing w:line="240" w:lineRule="auto"/>
        <w:ind w:left="1560"/>
        <w:rPr>
          <w:rFonts w:ascii="Times New Roman" w:hAnsi="Times New Roman" w:cs="Times New Roman"/>
          <w:b/>
          <w:sz w:val="20"/>
          <w:szCs w:val="20"/>
        </w:rPr>
      </w:pPr>
    </w:p>
    <w:p w:rsidR="001F4431" w:rsidRPr="00FE6A18" w:rsidRDefault="001F4431" w:rsidP="001F4431">
      <w:pPr>
        <w:pStyle w:val="a5"/>
        <w:numPr>
          <w:ilvl w:val="0"/>
          <w:numId w:val="33"/>
        </w:numPr>
        <w:tabs>
          <w:tab w:val="left" w:pos="284"/>
        </w:tabs>
        <w:spacing w:after="0" w:line="240" w:lineRule="auto"/>
        <w:ind w:left="0" w:firstLine="0"/>
        <w:jc w:val="both"/>
        <w:rPr>
          <w:rFonts w:ascii="Times New Roman" w:hAnsi="Times New Roman" w:cs="Times New Roman"/>
          <w:b/>
          <w:sz w:val="20"/>
          <w:szCs w:val="20"/>
        </w:rPr>
      </w:pPr>
      <w:r w:rsidRPr="00FE6A18">
        <w:rPr>
          <w:rFonts w:ascii="Times New Roman" w:hAnsi="Times New Roman" w:cs="Times New Roman"/>
          <w:iCs/>
          <w:color w:val="000000"/>
          <w:spacing w:val="-2"/>
          <w:sz w:val="20"/>
          <w:szCs w:val="20"/>
        </w:rPr>
        <w:t xml:space="preserve">Дисциплина </w:t>
      </w:r>
      <w:r w:rsidRPr="00FE6A18">
        <w:rPr>
          <w:rFonts w:ascii="Times New Roman" w:hAnsi="Times New Roman" w:cs="Times New Roman"/>
          <w:sz w:val="20"/>
          <w:szCs w:val="20"/>
        </w:rPr>
        <w:t>Технология производства пищевых яиц</w:t>
      </w:r>
      <w:r w:rsidRPr="00FE6A18">
        <w:rPr>
          <w:rFonts w:ascii="Times New Roman" w:hAnsi="Times New Roman" w:cs="Times New Roman"/>
          <w:iCs/>
          <w:color w:val="000000"/>
          <w:spacing w:val="-2"/>
          <w:sz w:val="20"/>
          <w:szCs w:val="20"/>
        </w:rPr>
        <w:t xml:space="preserve"> изучает </w:t>
      </w:r>
      <w:r w:rsidRPr="00FE6A18">
        <w:rPr>
          <w:rFonts w:ascii="Times New Roman" w:hAnsi="Times New Roman" w:cs="Times New Roman"/>
          <w:bCs/>
          <w:iCs/>
          <w:color w:val="000000"/>
          <w:spacing w:val="-2"/>
          <w:sz w:val="20"/>
          <w:szCs w:val="20"/>
        </w:rPr>
        <w:t>глубокое изучение студентами состояния птицеводства в нашей стране и за рубежом, биологических и хозяйственных особенностей птиц, рационального использования его для получения экологически чистой продукции с наименьшими затратами.</w:t>
      </w:r>
    </w:p>
    <w:p w:rsidR="001F4431" w:rsidRPr="00FE6A18" w:rsidRDefault="001F4431" w:rsidP="001F4431">
      <w:pPr>
        <w:pStyle w:val="a5"/>
        <w:numPr>
          <w:ilvl w:val="0"/>
          <w:numId w:val="3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Кредитная стоимость дисциплины :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60</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45 часов);</w:t>
      </w:r>
    </w:p>
    <w:p w:rsidR="001F4431" w:rsidRPr="00FE6A18" w:rsidRDefault="001F4431" w:rsidP="001F4431">
      <w:pPr>
        <w:pStyle w:val="a5"/>
        <w:numPr>
          <w:ilvl w:val="0"/>
          <w:numId w:val="3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Цель:</w:t>
      </w:r>
      <w:r w:rsidRPr="00FE6A18">
        <w:rPr>
          <w:rFonts w:ascii="Times New Roman" w:hAnsi="Times New Roman" w:cs="Times New Roman"/>
          <w:bCs/>
          <w:iCs/>
          <w:color w:val="000000"/>
          <w:spacing w:val="-2"/>
          <w:sz w:val="20"/>
          <w:szCs w:val="20"/>
        </w:rPr>
        <w:t xml:space="preserve"> дать студентам полное знание об экстерьерно-конституциональных и интерьерных особенностях птиц, продуктивности, породах птиц разного направления продуктивности, племенной работе, зоотехнических основах воспроизводства и технология производства яиц и мяса птиц.</w:t>
      </w:r>
    </w:p>
    <w:p w:rsidR="001F4431" w:rsidRPr="00FE6A18" w:rsidRDefault="001F4431" w:rsidP="001F4431">
      <w:pPr>
        <w:pStyle w:val="a5"/>
        <w:numPr>
          <w:ilvl w:val="0"/>
          <w:numId w:val="3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Результаты обучения:</w:t>
      </w:r>
      <w:r w:rsidRPr="00FE6A18">
        <w:rPr>
          <w:rFonts w:ascii="Times New Roman" w:hAnsi="Times New Roman" w:cs="Times New Roman"/>
          <w:sz w:val="20"/>
          <w:szCs w:val="20"/>
        </w:rPr>
        <w:t xml:space="preserve"> В результате изучения данной дисциплины студенты должны:</w:t>
      </w:r>
    </w:p>
    <w:p w:rsidR="001F4431" w:rsidRPr="00FE6A18" w:rsidRDefault="001F4431" w:rsidP="001F4431">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иметь представление о:</w:t>
      </w:r>
    </w:p>
    <w:p w:rsidR="001F4431" w:rsidRPr="00FE6A18" w:rsidRDefault="001F4431" w:rsidP="001F4431">
      <w:pPr>
        <w:shd w:val="clear" w:color="auto" w:fill="FFFFFF"/>
        <w:tabs>
          <w:tab w:val="left" w:pos="284"/>
        </w:tabs>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w:t>
      </w:r>
      <w:r w:rsidRPr="00FE6A18">
        <w:rPr>
          <w:rFonts w:ascii="Times New Roman" w:hAnsi="Times New Roman"/>
          <w:sz w:val="20"/>
          <w:szCs w:val="20"/>
        </w:rPr>
        <w:t>биологические</w:t>
      </w:r>
      <w:r w:rsidRPr="00FE6A18">
        <w:rPr>
          <w:rFonts w:ascii="Times New Roman" w:hAnsi="Times New Roman"/>
          <w:b/>
          <w:sz w:val="20"/>
          <w:szCs w:val="20"/>
        </w:rPr>
        <w:t xml:space="preserve"> </w:t>
      </w:r>
      <w:r w:rsidRPr="00FE6A18">
        <w:rPr>
          <w:rFonts w:ascii="Times New Roman" w:hAnsi="Times New Roman"/>
          <w:sz w:val="20"/>
          <w:szCs w:val="20"/>
        </w:rPr>
        <w:t>и хозяйственные особенности всех видов сельскохозяйственной птицы, приобрести навыки по разведению, кормлению, выращиванию и содержанию сельскохозяйственной птицы и по технологии производства продуктов птицеводства в условиях специализированных предприятий интенсивного птицеводства</w:t>
      </w:r>
      <w:r w:rsidRPr="00FE6A18">
        <w:rPr>
          <w:rFonts w:ascii="Times New Roman" w:hAnsi="Times New Roman"/>
          <w:iCs/>
          <w:color w:val="000000"/>
          <w:spacing w:val="-2"/>
          <w:sz w:val="20"/>
          <w:szCs w:val="20"/>
        </w:rPr>
        <w:t>.</w:t>
      </w:r>
    </w:p>
    <w:p w:rsidR="001F4431" w:rsidRPr="00FE6A18" w:rsidRDefault="001F4431" w:rsidP="001F4431">
      <w:pPr>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1F4431" w:rsidRPr="00FE6A18" w:rsidRDefault="001F4431" w:rsidP="001F4431">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w:t>
      </w:r>
      <w:r w:rsidRPr="00FE6A18">
        <w:rPr>
          <w:rFonts w:ascii="Times New Roman" w:hAnsi="Times New Roman"/>
          <w:sz w:val="20"/>
          <w:szCs w:val="20"/>
        </w:rPr>
        <w:t>самостоятельно выполнять учет селекционных данных и план племенной работы, произвести оценку птиц по качеству потомства и бонитировку, произвести расчет поголовья кур родительского стада при производстве яиц и мяса птицы, составить схемы технологического процесса производства яиц птицы. Владеть навыками переработки яиц в яичный порошок</w:t>
      </w:r>
      <w:r w:rsidRPr="00FE6A18">
        <w:rPr>
          <w:rFonts w:ascii="Times New Roman" w:hAnsi="Times New Roman"/>
          <w:iCs/>
          <w:color w:val="000000"/>
          <w:spacing w:val="-2"/>
          <w:sz w:val="20"/>
          <w:szCs w:val="20"/>
        </w:rPr>
        <w:t>.</w:t>
      </w:r>
    </w:p>
    <w:p w:rsidR="001F4431" w:rsidRPr="00FE6A18" w:rsidRDefault="001F4431" w:rsidP="001F4431">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приобрести практические навыки:</w:t>
      </w:r>
    </w:p>
    <w:p w:rsidR="001F4431" w:rsidRPr="00FE6A18" w:rsidRDefault="001F4431" w:rsidP="001F4431">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iCs/>
          <w:color w:val="000000"/>
          <w:spacing w:val="-2"/>
          <w:sz w:val="20"/>
          <w:szCs w:val="20"/>
        </w:rPr>
        <w:t>-</w:t>
      </w:r>
      <w:r w:rsidRPr="00FE6A18">
        <w:rPr>
          <w:rFonts w:ascii="Times New Roman" w:hAnsi="Times New Roman"/>
          <w:sz w:val="20"/>
          <w:szCs w:val="20"/>
        </w:rPr>
        <w:t>приобрести навыки по кормлению, выращиванию и содержанию сельскохозяйственной птицы и по технологии производства продуктов птицеводства в условиях специализированных предприятий интенсивного птицеводства</w:t>
      </w:r>
      <w:r w:rsidRPr="00FE6A18">
        <w:rPr>
          <w:rFonts w:ascii="Times New Roman" w:hAnsi="Times New Roman"/>
          <w:iCs/>
          <w:color w:val="000000"/>
          <w:spacing w:val="-2"/>
          <w:sz w:val="20"/>
          <w:szCs w:val="20"/>
        </w:rPr>
        <w:t xml:space="preserve">. </w:t>
      </w:r>
    </w:p>
    <w:p w:rsidR="001F4431" w:rsidRPr="00FE6A18" w:rsidRDefault="001F4431" w:rsidP="001F4431">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1F4431" w:rsidRPr="00FE6A18" w:rsidRDefault="001F4431" w:rsidP="001F4431">
      <w:pPr>
        <w:spacing w:after="0" w:line="240" w:lineRule="auto"/>
        <w:jc w:val="both"/>
        <w:rPr>
          <w:rFonts w:ascii="Times New Roman" w:hAnsi="Times New Roman"/>
          <w:sz w:val="20"/>
          <w:szCs w:val="20"/>
        </w:rPr>
      </w:pP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1F4431" w:rsidRPr="00FE6A18" w:rsidRDefault="001F4431" w:rsidP="001F4431">
      <w:pPr>
        <w:pStyle w:val="a5"/>
        <w:numPr>
          <w:ilvl w:val="0"/>
          <w:numId w:val="33"/>
        </w:numPr>
        <w:tabs>
          <w:tab w:val="left" w:pos="284"/>
          <w:tab w:val="center" w:pos="4677"/>
        </w:tabs>
        <w:spacing w:after="0" w:line="240" w:lineRule="auto"/>
        <w:ind w:left="0" w:firstLine="0"/>
        <w:jc w:val="both"/>
        <w:rPr>
          <w:rFonts w:ascii="Times New Roman" w:eastAsia="Calibri" w:hAnsi="Times New Roman" w:cs="Times New Roman"/>
          <w:sz w:val="20"/>
          <w:szCs w:val="20"/>
        </w:rPr>
      </w:pPr>
      <w:r w:rsidRPr="00FE6A18">
        <w:rPr>
          <w:rFonts w:ascii="Times New Roman" w:hAnsi="Times New Roman" w:cs="Times New Roman"/>
          <w:sz w:val="20"/>
          <w:szCs w:val="20"/>
        </w:rPr>
        <w:t xml:space="preserve">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5172"/>
        <w:gridCol w:w="880"/>
        <w:gridCol w:w="1016"/>
        <w:gridCol w:w="8"/>
        <w:gridCol w:w="535"/>
        <w:gridCol w:w="850"/>
      </w:tblGrid>
      <w:tr w:rsidR="001F4431" w:rsidRPr="00FE6A18" w:rsidTr="00546A90">
        <w:trPr>
          <w:trHeight w:val="146"/>
        </w:trPr>
        <w:tc>
          <w:tcPr>
            <w:tcW w:w="498" w:type="dxa"/>
            <w:vMerge w:val="restart"/>
          </w:tcPr>
          <w:p w:rsidR="001F4431" w:rsidRPr="00FE6A18" w:rsidRDefault="001F4431" w:rsidP="00680023">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5172" w:type="dxa"/>
            <w:vMerge w:val="restart"/>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1904" w:type="dxa"/>
            <w:gridSpan w:val="3"/>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1385"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1F4431" w:rsidRPr="00FE6A18" w:rsidTr="00546A90">
        <w:trPr>
          <w:trHeight w:val="146"/>
        </w:trPr>
        <w:tc>
          <w:tcPr>
            <w:tcW w:w="498" w:type="dxa"/>
            <w:vMerge/>
            <w:vAlign w:val="center"/>
          </w:tcPr>
          <w:p w:rsidR="001F4431" w:rsidRPr="00FE6A18" w:rsidRDefault="001F4431" w:rsidP="00680023">
            <w:pPr>
              <w:spacing w:after="0" w:line="240" w:lineRule="auto"/>
              <w:jc w:val="both"/>
              <w:rPr>
                <w:rFonts w:ascii="Times New Roman" w:hAnsi="Times New Roman"/>
                <w:sz w:val="20"/>
                <w:szCs w:val="20"/>
              </w:rPr>
            </w:pPr>
          </w:p>
        </w:tc>
        <w:tc>
          <w:tcPr>
            <w:tcW w:w="5172" w:type="dxa"/>
            <w:vMerge/>
          </w:tcPr>
          <w:p w:rsidR="001F4431" w:rsidRPr="00FE6A18" w:rsidRDefault="001F4431" w:rsidP="00680023">
            <w:pPr>
              <w:spacing w:after="0" w:line="240" w:lineRule="auto"/>
              <w:jc w:val="both"/>
              <w:rPr>
                <w:rFonts w:ascii="Times New Roman" w:hAnsi="Times New Roman"/>
                <w:sz w:val="20"/>
                <w:szCs w:val="20"/>
              </w:rPr>
            </w:pPr>
          </w:p>
        </w:tc>
        <w:tc>
          <w:tcPr>
            <w:tcW w:w="880" w:type="dxa"/>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016" w:type="dxa"/>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Практ.</w:t>
            </w:r>
          </w:p>
          <w:p w:rsidR="001F4431" w:rsidRPr="00FE6A18" w:rsidRDefault="001F4431" w:rsidP="00680023">
            <w:pPr>
              <w:spacing w:after="0" w:line="240" w:lineRule="auto"/>
              <w:jc w:val="both"/>
              <w:rPr>
                <w:rFonts w:ascii="Times New Roman" w:hAnsi="Times New Roman"/>
                <w:bCs/>
                <w:sz w:val="20"/>
                <w:szCs w:val="20"/>
                <w:lang w:val="kk-KZ"/>
              </w:rPr>
            </w:pPr>
          </w:p>
        </w:tc>
        <w:tc>
          <w:tcPr>
            <w:tcW w:w="543" w:type="dxa"/>
            <w:gridSpan w:val="2"/>
          </w:tcPr>
          <w:p w:rsidR="001F4431" w:rsidRPr="00FE6A18" w:rsidRDefault="001F4431" w:rsidP="00680023">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1F4431" w:rsidRPr="00FE6A18" w:rsidRDefault="001F4431" w:rsidP="00680023">
            <w:pPr>
              <w:suppressAutoHyphens/>
              <w:autoSpaceDE w:val="0"/>
              <w:autoSpaceDN w:val="0"/>
              <w:adjustRightInd w:val="0"/>
              <w:spacing w:after="0" w:line="240" w:lineRule="auto"/>
              <w:jc w:val="both"/>
              <w:rPr>
                <w:rFonts w:ascii="Times New Roman" w:hAnsi="Times New Roman"/>
                <w:sz w:val="20"/>
                <w:szCs w:val="20"/>
              </w:rPr>
            </w:pPr>
          </w:p>
        </w:tc>
        <w:tc>
          <w:tcPr>
            <w:tcW w:w="850" w:type="dxa"/>
          </w:tcPr>
          <w:p w:rsidR="001F4431" w:rsidRPr="00FE6A18" w:rsidRDefault="001F4431" w:rsidP="00680023">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1F4431" w:rsidRPr="00FE6A18" w:rsidTr="00546A90">
        <w:trPr>
          <w:trHeight w:val="146"/>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Анатомические и физиологические особенности птицы</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c>
          <w:tcPr>
            <w:tcW w:w="1016"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1,5</w:t>
            </w:r>
          </w:p>
        </w:tc>
      </w:tr>
      <w:tr w:rsidR="001F4431" w:rsidRPr="00FE6A18" w:rsidTr="00546A90">
        <w:trPr>
          <w:trHeight w:val="146"/>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Конституция, экстерьер и  интерьер птицы</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r>
      <w:tr w:rsidR="001F4431" w:rsidRPr="00FE6A18" w:rsidTr="00546A90">
        <w:trPr>
          <w:trHeight w:val="146"/>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Породы и кроссы птицы</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r>
      <w:tr w:rsidR="001F4431" w:rsidRPr="00FE6A18" w:rsidTr="00546A90">
        <w:trPr>
          <w:trHeight w:val="146"/>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Племенная работа в птицеводстве</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r>
      <w:tr w:rsidR="001F4431" w:rsidRPr="00FE6A18" w:rsidTr="00546A90">
        <w:trPr>
          <w:trHeight w:val="146"/>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Инкубация</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2</w:t>
            </w:r>
          </w:p>
        </w:tc>
      </w:tr>
      <w:tr w:rsidR="001F4431" w:rsidRPr="00FE6A18" w:rsidTr="00546A90">
        <w:trPr>
          <w:trHeight w:val="146"/>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color w:val="000000"/>
                <w:sz w:val="20"/>
                <w:szCs w:val="20"/>
              </w:rPr>
              <w:t>Линька сельскохозяйственной птицы и продление сроков ее продуктивного использования.</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2</w:t>
            </w:r>
          </w:p>
        </w:tc>
      </w:tr>
      <w:tr w:rsidR="001F4431" w:rsidRPr="00FE6A18" w:rsidTr="00546A90">
        <w:trPr>
          <w:trHeight w:val="146"/>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Кормление сельскохозяйственной птицы</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2</w:t>
            </w:r>
          </w:p>
        </w:tc>
      </w:tr>
      <w:tr w:rsidR="001F4431" w:rsidRPr="00FE6A18" w:rsidTr="00546A90">
        <w:trPr>
          <w:trHeight w:val="356"/>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8</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color w:val="000000"/>
                <w:sz w:val="20"/>
                <w:szCs w:val="20"/>
              </w:rPr>
              <w:t>Технология выращивания ремонтного молодняка кур яичных кроссов («коричневых» или «белых»).</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2</w:t>
            </w:r>
          </w:p>
        </w:tc>
      </w:tr>
      <w:tr w:rsidR="001F4431" w:rsidRPr="00FE6A18" w:rsidTr="00546A90">
        <w:trPr>
          <w:trHeight w:val="136"/>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9</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пищевых яиц</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1</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2</w:t>
            </w:r>
          </w:p>
        </w:tc>
      </w:tr>
      <w:tr w:rsidR="001F4431" w:rsidRPr="00FE6A18" w:rsidTr="00546A90">
        <w:trPr>
          <w:trHeight w:val="210"/>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пищевых яиц</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2</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2</w:t>
            </w:r>
          </w:p>
        </w:tc>
      </w:tr>
      <w:tr w:rsidR="001F4431" w:rsidRPr="00FE6A18" w:rsidTr="00546A90">
        <w:trPr>
          <w:trHeight w:val="258"/>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11</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пищевого мяса с/х птицы</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2</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2</w:t>
            </w:r>
          </w:p>
        </w:tc>
      </w:tr>
      <w:tr w:rsidR="001F4431" w:rsidRPr="00FE6A18" w:rsidTr="00546A90">
        <w:trPr>
          <w:trHeight w:val="483"/>
        </w:trPr>
        <w:tc>
          <w:tcPr>
            <w:tcW w:w="498" w:type="dxa"/>
            <w:vAlign w:val="center"/>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12</w:t>
            </w:r>
          </w:p>
        </w:tc>
        <w:tc>
          <w:tcPr>
            <w:tcW w:w="5172"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rPr>
              <w:t>Технология переработки и качество птицеводческой продукции</w:t>
            </w:r>
          </w:p>
        </w:tc>
        <w:tc>
          <w:tcPr>
            <w:tcW w:w="880" w:type="dxa"/>
          </w:tcPr>
          <w:p w:rsidR="001F4431" w:rsidRPr="00FE6A18" w:rsidRDefault="001F4431"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2</w:t>
            </w:r>
          </w:p>
        </w:tc>
        <w:tc>
          <w:tcPr>
            <w:tcW w:w="1016" w:type="dxa"/>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bCs/>
                <w:sz w:val="20"/>
                <w:szCs w:val="20"/>
                <w:lang w:val="kk-KZ"/>
              </w:rPr>
              <w:t>2,5</w:t>
            </w:r>
          </w:p>
        </w:tc>
        <w:tc>
          <w:tcPr>
            <w:tcW w:w="543" w:type="dxa"/>
            <w:gridSpan w:val="2"/>
          </w:tcPr>
          <w:p w:rsidR="001F4431" w:rsidRPr="00FE6A18" w:rsidRDefault="001F4431" w:rsidP="00680023">
            <w:pPr>
              <w:spacing w:after="0" w:line="240" w:lineRule="auto"/>
              <w:jc w:val="both"/>
              <w:rPr>
                <w:rFonts w:ascii="Times New Roman" w:hAnsi="Times New Roman"/>
                <w:sz w:val="20"/>
                <w:szCs w:val="20"/>
              </w:rPr>
            </w:pPr>
            <w:r w:rsidRPr="00FE6A18">
              <w:rPr>
                <w:rFonts w:ascii="Times New Roman" w:hAnsi="Times New Roman"/>
                <w:sz w:val="20"/>
                <w:szCs w:val="20"/>
                <w:lang w:val="kk-KZ"/>
              </w:rPr>
              <w:t>7,5</w:t>
            </w:r>
          </w:p>
        </w:tc>
        <w:tc>
          <w:tcPr>
            <w:tcW w:w="850" w:type="dxa"/>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2</w:t>
            </w:r>
          </w:p>
        </w:tc>
      </w:tr>
      <w:tr w:rsidR="001F4431" w:rsidRPr="00FE6A18" w:rsidTr="00546A90">
        <w:trPr>
          <w:trHeight w:val="290"/>
        </w:trPr>
        <w:tc>
          <w:tcPr>
            <w:tcW w:w="498" w:type="dxa"/>
            <w:vAlign w:val="center"/>
          </w:tcPr>
          <w:p w:rsidR="001F4431" w:rsidRPr="00FE6A18" w:rsidRDefault="001F4431" w:rsidP="00680023">
            <w:pPr>
              <w:spacing w:after="0" w:line="240" w:lineRule="auto"/>
              <w:jc w:val="both"/>
              <w:rPr>
                <w:rFonts w:ascii="Times New Roman" w:hAnsi="Times New Roman"/>
                <w:b/>
                <w:sz w:val="20"/>
                <w:szCs w:val="20"/>
              </w:rPr>
            </w:pPr>
          </w:p>
        </w:tc>
        <w:tc>
          <w:tcPr>
            <w:tcW w:w="5172" w:type="dxa"/>
          </w:tcPr>
          <w:p w:rsidR="001F4431" w:rsidRPr="00FE6A18" w:rsidRDefault="001F4431" w:rsidP="00680023">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880" w:type="dxa"/>
          </w:tcPr>
          <w:p w:rsidR="001F4431" w:rsidRPr="00FE6A18" w:rsidRDefault="001F4431" w:rsidP="00680023">
            <w:pPr>
              <w:spacing w:after="0" w:line="240" w:lineRule="auto"/>
              <w:jc w:val="both"/>
              <w:rPr>
                <w:rFonts w:ascii="Times New Roman" w:hAnsi="Times New Roman"/>
                <w:bCs/>
                <w:sz w:val="20"/>
                <w:szCs w:val="20"/>
                <w:lang w:val="en-US"/>
              </w:rPr>
            </w:pPr>
            <w:r w:rsidRPr="00FE6A18">
              <w:rPr>
                <w:rFonts w:ascii="Times New Roman" w:hAnsi="Times New Roman"/>
                <w:bCs/>
                <w:sz w:val="20"/>
                <w:szCs w:val="20"/>
              </w:rPr>
              <w:t>15</w:t>
            </w:r>
          </w:p>
        </w:tc>
        <w:tc>
          <w:tcPr>
            <w:tcW w:w="1016" w:type="dxa"/>
          </w:tcPr>
          <w:p w:rsidR="001F4431" w:rsidRPr="00FE6A18" w:rsidRDefault="001F4431" w:rsidP="00680023">
            <w:pPr>
              <w:spacing w:after="0" w:line="240" w:lineRule="auto"/>
              <w:jc w:val="both"/>
              <w:rPr>
                <w:rFonts w:ascii="Times New Roman" w:hAnsi="Times New Roman"/>
                <w:bCs/>
                <w:sz w:val="20"/>
                <w:szCs w:val="20"/>
              </w:rPr>
            </w:pPr>
            <w:r w:rsidRPr="00FE6A18">
              <w:rPr>
                <w:rFonts w:ascii="Times New Roman" w:hAnsi="Times New Roman"/>
                <w:bCs/>
                <w:sz w:val="20"/>
                <w:szCs w:val="20"/>
                <w:lang w:val="kk-KZ"/>
              </w:rPr>
              <w:t>30</w:t>
            </w:r>
          </w:p>
        </w:tc>
        <w:tc>
          <w:tcPr>
            <w:tcW w:w="543" w:type="dxa"/>
            <w:gridSpan w:val="2"/>
          </w:tcPr>
          <w:p w:rsidR="001F4431" w:rsidRPr="00FE6A18" w:rsidRDefault="001F4431" w:rsidP="00680023">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90</w:t>
            </w:r>
          </w:p>
        </w:tc>
        <w:tc>
          <w:tcPr>
            <w:tcW w:w="850" w:type="dxa"/>
          </w:tcPr>
          <w:p w:rsidR="001F4431" w:rsidRPr="00FE6A18" w:rsidRDefault="001F4431" w:rsidP="00680023">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22,5</w:t>
            </w:r>
          </w:p>
        </w:tc>
      </w:tr>
    </w:tbl>
    <w:p w:rsidR="001F4431" w:rsidRPr="00FE6A18" w:rsidRDefault="001F4431" w:rsidP="001F4431">
      <w:pPr>
        <w:pStyle w:val="a5"/>
        <w:numPr>
          <w:ilvl w:val="0"/>
          <w:numId w:val="33"/>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rPr>
        <w:t xml:space="preserve"> Пререквизиты:</w:t>
      </w:r>
      <w:r w:rsidRPr="00FE6A18">
        <w:rPr>
          <w:rFonts w:ascii="Times New Roman" w:hAnsi="Times New Roman" w:cs="Times New Roman"/>
          <w:color w:val="000000"/>
          <w:spacing w:val="-1"/>
          <w:sz w:val="20"/>
          <w:szCs w:val="20"/>
        </w:rPr>
        <w:t xml:space="preserve"> 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морфология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физиология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 xml:space="preserve"> зоогигена с основами проектирование животноводческих обьектов</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sz w:val="20"/>
          <w:szCs w:val="20"/>
          <w:lang w:val="kk-KZ"/>
        </w:rPr>
        <w:t>кормление с/х животных</w:t>
      </w:r>
      <w:r w:rsidR="006916AD">
        <w:rPr>
          <w:rFonts w:ascii="Times New Roman" w:hAnsi="Times New Roman" w:cs="Times New Roman"/>
          <w:color w:val="000000"/>
          <w:spacing w:val="-1"/>
          <w:sz w:val="20"/>
          <w:szCs w:val="20"/>
          <w:lang w:val="kk-KZ"/>
        </w:rPr>
        <w:t>.</w:t>
      </w:r>
    </w:p>
    <w:p w:rsidR="001F4431" w:rsidRPr="00FE6A18" w:rsidRDefault="001F4431" w:rsidP="001F4431">
      <w:pPr>
        <w:pStyle w:val="a7"/>
        <w:numPr>
          <w:ilvl w:val="0"/>
          <w:numId w:val="33"/>
        </w:numPr>
        <w:tabs>
          <w:tab w:val="left" w:pos="0"/>
          <w:tab w:val="left" w:pos="142"/>
          <w:tab w:val="left" w:pos="284"/>
          <w:tab w:val="left" w:pos="851"/>
        </w:tabs>
        <w:ind w:left="0" w:firstLine="0"/>
        <w:jc w:val="both"/>
        <w:rPr>
          <w:sz w:val="20"/>
          <w:szCs w:val="20"/>
          <w:lang w:val="kk-KZ"/>
        </w:rPr>
      </w:pPr>
      <w:r w:rsidRPr="00FE6A18">
        <w:rPr>
          <w:sz w:val="20"/>
          <w:szCs w:val="20"/>
          <w:lang w:val="kk-KZ"/>
        </w:rPr>
        <w:t xml:space="preserve">Основной учебник: </w:t>
      </w:r>
    </w:p>
    <w:p w:rsidR="001F4431" w:rsidRPr="00FE6A18" w:rsidRDefault="006916AD" w:rsidP="006916AD">
      <w:pPr>
        <w:pStyle w:val="a7"/>
        <w:tabs>
          <w:tab w:val="left" w:pos="0"/>
          <w:tab w:val="left" w:pos="142"/>
          <w:tab w:val="left" w:pos="284"/>
          <w:tab w:val="left" w:pos="851"/>
        </w:tabs>
        <w:jc w:val="both"/>
        <w:rPr>
          <w:sz w:val="20"/>
          <w:szCs w:val="20"/>
        </w:rPr>
      </w:pPr>
      <w:r>
        <w:rPr>
          <w:sz w:val="20"/>
          <w:szCs w:val="20"/>
        </w:rPr>
        <w:t xml:space="preserve">1. </w:t>
      </w:r>
      <w:r w:rsidR="001F4431" w:rsidRPr="00FE6A18">
        <w:rPr>
          <w:sz w:val="20"/>
          <w:szCs w:val="20"/>
        </w:rPr>
        <w:t>Уахитов, Ж. Ж. Птицеводство, технология производства продуктов птицеводства : учебное пособие / Ж. Ж. Уахитов, Т. К. Бексеитов, Т. Ш. Асанбаев. - Алматы : Эверо, 2015. - 292 с.</w:t>
      </w:r>
    </w:p>
    <w:p w:rsidR="001F4431" w:rsidRPr="00FE6A18" w:rsidRDefault="001F4431" w:rsidP="001F4431">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8) </w:t>
      </w:r>
      <w:r w:rsidRPr="00FE6A18">
        <w:rPr>
          <w:rFonts w:ascii="Times New Roman" w:hAnsi="Times New Roman"/>
          <w:sz w:val="20"/>
          <w:szCs w:val="20"/>
          <w:lang w:val="kk-KZ"/>
        </w:rPr>
        <w:t>Дополнительная литература:</w:t>
      </w:r>
      <w:r w:rsidRPr="00FE6A18">
        <w:rPr>
          <w:rFonts w:ascii="Times New Roman" w:hAnsi="Times New Roman"/>
          <w:sz w:val="20"/>
          <w:szCs w:val="20"/>
        </w:rPr>
        <w:t xml:space="preserve"> </w:t>
      </w:r>
    </w:p>
    <w:p w:rsidR="001F4431" w:rsidRPr="00FE6A18" w:rsidRDefault="001F4431" w:rsidP="001F4431">
      <w:pPr>
        <w:pStyle w:val="a5"/>
        <w:numPr>
          <w:ilvl w:val="0"/>
          <w:numId w:val="35"/>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Координатор : Уахитов Ж.Ж.., </w:t>
      </w:r>
    </w:p>
    <w:p w:rsidR="001F4431" w:rsidRPr="00FE6A18" w:rsidRDefault="001F4431" w:rsidP="001F4431">
      <w:pPr>
        <w:pStyle w:val="a5"/>
        <w:numPr>
          <w:ilvl w:val="0"/>
          <w:numId w:val="35"/>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Использование компьютера:</w:t>
      </w:r>
      <w:r w:rsidRPr="00FE6A18">
        <w:rPr>
          <w:rFonts w:ascii="Times New Roman" w:hAnsi="Times New Roman" w:cs="Times New Roman"/>
          <w:sz w:val="20"/>
          <w:szCs w:val="20"/>
        </w:rPr>
        <w:t xml:space="preserve"> Видео и слайдовые материалы</w:t>
      </w:r>
    </w:p>
    <w:p w:rsidR="001F4431" w:rsidRPr="00FE6A18" w:rsidRDefault="001F4431" w:rsidP="001F4431">
      <w:pPr>
        <w:pStyle w:val="a5"/>
        <w:numPr>
          <w:ilvl w:val="0"/>
          <w:numId w:val="35"/>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Лабораторные работы и проекты: нет</w:t>
      </w:r>
    </w:p>
    <w:p w:rsidR="006916AD" w:rsidRDefault="006916AD" w:rsidP="001F4431">
      <w:pPr>
        <w:shd w:val="clear" w:color="auto" w:fill="FFFFFF"/>
        <w:spacing w:after="0" w:line="240" w:lineRule="auto"/>
        <w:ind w:firstLine="709"/>
        <w:jc w:val="both"/>
        <w:rPr>
          <w:rFonts w:ascii="Times New Roman" w:hAnsi="Times New Roman"/>
          <w:sz w:val="20"/>
          <w:szCs w:val="20"/>
          <w:lang w:val="kk-KZ"/>
        </w:rPr>
      </w:pPr>
    </w:p>
    <w:p w:rsidR="001F4431" w:rsidRPr="00FE6A18" w:rsidRDefault="001F4431" w:rsidP="001F4431">
      <w:pPr>
        <w:shd w:val="clear" w:color="auto" w:fill="FFFFFF"/>
        <w:spacing w:after="0" w:line="240" w:lineRule="auto"/>
        <w:ind w:firstLine="709"/>
        <w:jc w:val="both"/>
        <w:rPr>
          <w:rFonts w:ascii="Times New Roman" w:hAnsi="Times New Roman"/>
          <w:color w:val="000000"/>
          <w:spacing w:val="-1"/>
          <w:sz w:val="20"/>
          <w:szCs w:val="20"/>
          <w:lang w:val="kk-KZ"/>
        </w:rPr>
      </w:pPr>
      <w:r w:rsidRPr="00FE6A18">
        <w:rPr>
          <w:rFonts w:ascii="Times New Roman" w:hAnsi="Times New Roman"/>
          <w:sz w:val="20"/>
          <w:szCs w:val="20"/>
          <w:lang w:val="kk-KZ"/>
        </w:rPr>
        <w:t>Преподаватель : Уахитов Ж.Ж.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1F4431" w:rsidRPr="00FE6A18" w:rsidRDefault="001F4431" w:rsidP="001F4431">
      <w:pPr>
        <w:spacing w:after="0" w:line="240" w:lineRule="auto"/>
        <w:ind w:left="-112"/>
        <w:jc w:val="center"/>
        <w:rPr>
          <w:rFonts w:ascii="Times New Roman" w:hAnsi="Times New Roman"/>
          <w:b/>
          <w:sz w:val="20"/>
          <w:szCs w:val="20"/>
        </w:rPr>
      </w:pPr>
      <w:r w:rsidRPr="00FE6A18">
        <w:rPr>
          <w:rFonts w:ascii="Times New Roman" w:hAnsi="Times New Roman"/>
          <w:b/>
          <w:color w:val="000000"/>
          <w:sz w:val="20"/>
          <w:szCs w:val="20"/>
        </w:rPr>
        <w:t>TEZHS 3217</w:t>
      </w:r>
      <w:r w:rsidRPr="00FE6A18">
        <w:rPr>
          <w:rFonts w:ascii="Times New Roman" w:hAnsi="Times New Roman"/>
          <w:b/>
          <w:color w:val="000000"/>
          <w:sz w:val="20"/>
          <w:szCs w:val="20"/>
          <w:lang w:val="kk-KZ"/>
        </w:rPr>
        <w:t xml:space="preserve"> </w:t>
      </w:r>
      <w:r w:rsidRPr="00FE6A18">
        <w:rPr>
          <w:rFonts w:ascii="Times New Roman" w:hAnsi="Times New Roman"/>
          <w:b/>
          <w:sz w:val="20"/>
          <w:szCs w:val="20"/>
          <w:lang w:val="kk-KZ"/>
        </w:rPr>
        <w:t xml:space="preserve">Товароведение и экспертиза </w:t>
      </w:r>
      <w:r w:rsidRPr="00FE6A18">
        <w:rPr>
          <w:rFonts w:ascii="Times New Roman" w:hAnsi="Times New Roman"/>
          <w:b/>
          <w:sz w:val="20"/>
          <w:szCs w:val="20"/>
        </w:rPr>
        <w:t>животного</w:t>
      </w:r>
      <w:r w:rsidRPr="00FE6A18">
        <w:rPr>
          <w:rFonts w:ascii="Times New Roman" w:hAnsi="Times New Roman"/>
          <w:b/>
          <w:sz w:val="20"/>
          <w:szCs w:val="20"/>
          <w:lang w:val="kk-KZ"/>
        </w:rPr>
        <w:t xml:space="preserve"> </w:t>
      </w:r>
      <w:r w:rsidRPr="00FE6A18">
        <w:rPr>
          <w:rFonts w:ascii="Times New Roman" w:hAnsi="Times New Roman"/>
          <w:b/>
          <w:sz w:val="20"/>
          <w:szCs w:val="20"/>
        </w:rPr>
        <w:t>сырь</w:t>
      </w:r>
      <w:r w:rsidRPr="00FE6A18">
        <w:rPr>
          <w:rFonts w:ascii="Times New Roman" w:hAnsi="Times New Roman"/>
          <w:b/>
          <w:sz w:val="20"/>
          <w:szCs w:val="20"/>
          <w:lang w:val="kk-KZ"/>
        </w:rPr>
        <w:t>я</w:t>
      </w:r>
      <w:r w:rsidRPr="00FE6A18">
        <w:rPr>
          <w:rFonts w:ascii="Times New Roman" w:hAnsi="Times New Roman"/>
          <w:b/>
          <w:sz w:val="20"/>
          <w:szCs w:val="20"/>
        </w:rPr>
        <w:t xml:space="preserve"> </w:t>
      </w:r>
    </w:p>
    <w:p w:rsidR="001F4431" w:rsidRPr="00FE6A18" w:rsidRDefault="001F4431" w:rsidP="001F4431">
      <w:pPr>
        <w:spacing w:after="0" w:line="240" w:lineRule="auto"/>
        <w:ind w:firstLine="709"/>
        <w:rPr>
          <w:rFonts w:ascii="Times New Roman" w:hAnsi="Times New Roman"/>
          <w:b/>
          <w:sz w:val="20"/>
          <w:szCs w:val="20"/>
        </w:rPr>
      </w:pPr>
      <w:r w:rsidRPr="00FE6A18">
        <w:rPr>
          <w:rFonts w:ascii="Times New Roman" w:hAnsi="Times New Roman"/>
          <w:b/>
          <w:sz w:val="20"/>
          <w:szCs w:val="20"/>
        </w:rPr>
        <w:lastRenderedPageBreak/>
        <w:t xml:space="preserve">                                                               1 семестр 2018 год</w:t>
      </w:r>
    </w:p>
    <w:p w:rsidR="001F4431" w:rsidRPr="00FE6A18" w:rsidRDefault="001F4431" w:rsidP="001F4431">
      <w:pPr>
        <w:spacing w:after="0" w:line="240" w:lineRule="auto"/>
        <w:ind w:firstLine="709"/>
        <w:rPr>
          <w:rFonts w:ascii="Times New Roman" w:hAnsi="Times New Roman"/>
          <w:b/>
          <w:sz w:val="20"/>
          <w:szCs w:val="20"/>
        </w:rPr>
      </w:pPr>
    </w:p>
    <w:p w:rsidR="001F4431" w:rsidRPr="00FE6A18" w:rsidRDefault="001F4431" w:rsidP="001F4431">
      <w:pPr>
        <w:pStyle w:val="ac"/>
        <w:spacing w:after="0"/>
        <w:ind w:left="0" w:hanging="11"/>
        <w:rPr>
          <w:rFonts w:ascii="Times New Roman" w:hAnsi="Times New Roman" w:cs="Times New Roman"/>
          <w:sz w:val="20"/>
          <w:szCs w:val="20"/>
        </w:rPr>
      </w:pPr>
      <w:r w:rsidRPr="00FE6A18">
        <w:rPr>
          <w:rFonts w:ascii="Times New Roman" w:hAnsi="Times New Roman" w:cs="Times New Roman"/>
          <w:iCs/>
          <w:color w:val="000000"/>
          <w:spacing w:val="-2"/>
          <w:sz w:val="20"/>
          <w:szCs w:val="20"/>
        </w:rPr>
        <w:t xml:space="preserve"> 1 Дисциплина</w:t>
      </w:r>
      <w:r w:rsidRPr="00FE6A18">
        <w:rPr>
          <w:rFonts w:ascii="Times New Roman" w:hAnsi="Times New Roman" w:cs="Times New Roman"/>
          <w:sz w:val="20"/>
          <w:szCs w:val="20"/>
        </w:rPr>
        <w:t xml:space="preserve"> товароведение и экспертиза животного сырья происхождения Подготовка грамотных и    </w:t>
      </w:r>
      <w:r w:rsidRPr="00FE6A18">
        <w:rPr>
          <w:rFonts w:ascii="Times New Roman" w:hAnsi="Times New Roman" w:cs="Times New Roman"/>
          <w:spacing w:val="-2"/>
          <w:sz w:val="20"/>
          <w:szCs w:val="20"/>
        </w:rPr>
        <w:t xml:space="preserve">профессионально подготовленных специалистов, способных на практике применять новейшие достижения современной </w:t>
      </w:r>
      <w:r w:rsidRPr="00FE6A18">
        <w:rPr>
          <w:rFonts w:ascii="Times New Roman" w:hAnsi="Times New Roman" w:cs="Times New Roman"/>
          <w:sz w:val="20"/>
          <w:szCs w:val="20"/>
        </w:rPr>
        <w:t>науки</w:t>
      </w:r>
      <w:r w:rsidRPr="00FE6A18">
        <w:rPr>
          <w:rFonts w:ascii="Times New Roman" w:hAnsi="Times New Roman" w:cs="Times New Roman"/>
          <w:b/>
          <w:bCs/>
          <w:sz w:val="20"/>
          <w:szCs w:val="20"/>
        </w:rPr>
        <w:t>.</w:t>
      </w:r>
      <w:r w:rsidRPr="00FE6A18">
        <w:rPr>
          <w:rFonts w:ascii="Times New Roman" w:hAnsi="Times New Roman" w:cs="Times New Roman"/>
          <w:sz w:val="20"/>
          <w:szCs w:val="20"/>
        </w:rPr>
        <w:t>.</w:t>
      </w:r>
    </w:p>
    <w:p w:rsidR="001F4431" w:rsidRPr="00FE6A18" w:rsidRDefault="001F4431" w:rsidP="001F4431">
      <w:pPr>
        <w:spacing w:after="0" w:line="240" w:lineRule="auto"/>
        <w:jc w:val="both"/>
        <w:rPr>
          <w:rFonts w:ascii="Times New Roman" w:hAnsi="Times New Roman"/>
          <w:sz w:val="20"/>
          <w:szCs w:val="20"/>
        </w:rPr>
      </w:pPr>
      <w:r w:rsidRPr="00FE6A18">
        <w:rPr>
          <w:rFonts w:ascii="Times New Roman" w:hAnsi="Times New Roman"/>
          <w:sz w:val="20"/>
          <w:szCs w:val="20"/>
        </w:rPr>
        <w:t xml:space="preserve"> 2. </w:t>
      </w:r>
      <w:r w:rsidRPr="00FE6A18">
        <w:rPr>
          <w:rFonts w:ascii="Times New Roman" w:hAnsi="Times New Roman"/>
          <w:sz w:val="20"/>
          <w:szCs w:val="20"/>
          <w:lang w:val="kk-KZ"/>
        </w:rPr>
        <w:t xml:space="preserve"> Кредитная стоимость дисциплины : </w:t>
      </w:r>
      <w:r w:rsidRPr="00FE6A18">
        <w:rPr>
          <w:rFonts w:ascii="Times New Roman" w:hAnsi="Times New Roman"/>
          <w:sz w:val="20"/>
          <w:szCs w:val="20"/>
        </w:rPr>
        <w:t xml:space="preserve">2 кредита </w:t>
      </w:r>
      <w:r w:rsidRPr="00FE6A18">
        <w:rPr>
          <w:rFonts w:ascii="Times New Roman" w:hAnsi="Times New Roman"/>
          <w:sz w:val="20"/>
          <w:szCs w:val="20"/>
          <w:lang w:val="kk-KZ"/>
        </w:rPr>
        <w:t>(90 ч.)</w:t>
      </w:r>
      <w:r w:rsidRPr="00FE6A18">
        <w:rPr>
          <w:rFonts w:ascii="Times New Roman" w:hAnsi="Times New Roman"/>
          <w:sz w:val="20"/>
          <w:szCs w:val="20"/>
        </w:rPr>
        <w:t>:</w:t>
      </w:r>
      <w:r w:rsidRPr="00FE6A18">
        <w:rPr>
          <w:rFonts w:ascii="Times New Roman" w:hAnsi="Times New Roman"/>
          <w:sz w:val="20"/>
          <w:szCs w:val="20"/>
          <w:lang w:val="kk-KZ"/>
        </w:rPr>
        <w:t>а</w:t>
      </w:r>
      <w:r w:rsidRPr="00FE6A18">
        <w:rPr>
          <w:rFonts w:ascii="Times New Roman" w:hAnsi="Times New Roman"/>
          <w:sz w:val="20"/>
          <w:szCs w:val="20"/>
        </w:rPr>
        <w:t xml:space="preserve">удиторных занятий – </w:t>
      </w:r>
      <w:r w:rsidRPr="00FE6A18">
        <w:rPr>
          <w:rFonts w:ascii="Times New Roman" w:hAnsi="Times New Roman"/>
          <w:sz w:val="20"/>
          <w:szCs w:val="20"/>
          <w:lang w:val="kk-KZ"/>
        </w:rPr>
        <w:t>12</w:t>
      </w:r>
      <w:r w:rsidRPr="00FE6A18">
        <w:rPr>
          <w:rFonts w:ascii="Times New Roman" w:hAnsi="Times New Roman"/>
          <w:sz w:val="20"/>
          <w:szCs w:val="20"/>
        </w:rPr>
        <w:t xml:space="preserve"> часов (лекции - 6 часов; практические/семинарские – </w:t>
      </w:r>
      <w:r w:rsidRPr="00FE6A18">
        <w:rPr>
          <w:rFonts w:ascii="Times New Roman" w:hAnsi="Times New Roman"/>
          <w:sz w:val="20"/>
          <w:szCs w:val="20"/>
          <w:lang w:val="kk-KZ"/>
        </w:rPr>
        <w:t>6 часов);</w:t>
      </w:r>
    </w:p>
    <w:p w:rsidR="001F4431" w:rsidRPr="00FE6A18" w:rsidRDefault="001F4431" w:rsidP="001F4431">
      <w:pPr>
        <w:shd w:val="clear" w:color="auto" w:fill="FFFFFF"/>
        <w:spacing w:after="0" w:line="240" w:lineRule="auto"/>
        <w:ind w:right="11"/>
        <w:jc w:val="both"/>
        <w:rPr>
          <w:rFonts w:ascii="Times New Roman" w:hAnsi="Times New Roman"/>
          <w:color w:val="000000"/>
          <w:spacing w:val="-1"/>
          <w:sz w:val="20"/>
          <w:szCs w:val="20"/>
        </w:rPr>
      </w:pPr>
      <w:r w:rsidRPr="00FE6A18">
        <w:rPr>
          <w:rFonts w:ascii="Times New Roman" w:hAnsi="Times New Roman"/>
          <w:sz w:val="20"/>
          <w:szCs w:val="20"/>
        </w:rPr>
        <w:t xml:space="preserve"> 3. Цель:</w:t>
      </w:r>
      <w:r w:rsidRPr="00FE6A18">
        <w:rPr>
          <w:rFonts w:ascii="Times New Roman" w:hAnsi="Times New Roman"/>
          <w:bCs/>
          <w:iCs/>
          <w:color w:val="000000"/>
          <w:spacing w:val="-2"/>
          <w:sz w:val="20"/>
          <w:szCs w:val="20"/>
        </w:rPr>
        <w:t xml:space="preserve"> Ознакомить студентов с методами первичной обработки сырья животного происхождения. </w:t>
      </w:r>
    </w:p>
    <w:p w:rsidR="001F4431" w:rsidRPr="00FE6A18" w:rsidRDefault="001F4431" w:rsidP="001F4431">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 xml:space="preserve"> 4.  Результаты обучения:</w:t>
      </w:r>
      <w:r w:rsidRPr="00FE6A18">
        <w:rPr>
          <w:rFonts w:ascii="Times New Roman" w:hAnsi="Times New Roman" w:cs="Times New Roman"/>
          <w:sz w:val="20"/>
          <w:szCs w:val="20"/>
        </w:rPr>
        <w:t xml:space="preserve"> В результате изучения данной дисциплины студенты должны:</w:t>
      </w:r>
    </w:p>
    <w:p w:rsidR="001F4431" w:rsidRPr="00FE6A18" w:rsidRDefault="001F4431" w:rsidP="001F4431">
      <w:pPr>
        <w:spacing w:after="0" w:line="240" w:lineRule="auto"/>
        <w:jc w:val="both"/>
        <w:rPr>
          <w:rFonts w:ascii="Times New Roman" w:hAnsi="Times New Roman"/>
          <w:sz w:val="20"/>
          <w:szCs w:val="20"/>
        </w:rPr>
      </w:pPr>
      <w:r w:rsidRPr="00FE6A18">
        <w:rPr>
          <w:rFonts w:ascii="Times New Roman" w:hAnsi="Times New Roman"/>
          <w:sz w:val="20"/>
          <w:szCs w:val="20"/>
        </w:rPr>
        <w:t>иметь представление :</w:t>
      </w:r>
    </w:p>
    <w:p w:rsidR="001F4431" w:rsidRPr="00FE6A18" w:rsidRDefault="001F4431" w:rsidP="001F4431">
      <w:pPr>
        <w:spacing w:after="0" w:line="240" w:lineRule="auto"/>
        <w:jc w:val="both"/>
        <w:rPr>
          <w:rFonts w:ascii="Times New Roman" w:hAnsi="Times New Roman"/>
          <w:b/>
          <w:sz w:val="20"/>
          <w:szCs w:val="20"/>
        </w:rPr>
      </w:pPr>
      <w:r w:rsidRPr="00FE6A18">
        <w:rPr>
          <w:rFonts w:ascii="Times New Roman" w:hAnsi="Times New Roman"/>
          <w:iCs/>
          <w:color w:val="000000"/>
          <w:spacing w:val="-2"/>
          <w:sz w:val="20"/>
          <w:szCs w:val="20"/>
        </w:rPr>
        <w:t>Технологию первичной обработки сырья животного происхождения</w:t>
      </w:r>
      <w:r w:rsidRPr="00FE6A18">
        <w:rPr>
          <w:rFonts w:ascii="Times New Roman" w:hAnsi="Times New Roman"/>
          <w:b/>
          <w:sz w:val="20"/>
          <w:szCs w:val="20"/>
        </w:rPr>
        <w:t xml:space="preserve">  </w:t>
      </w:r>
    </w:p>
    <w:p w:rsidR="001F4431" w:rsidRPr="00FE6A18" w:rsidRDefault="001F4431" w:rsidP="001F4431">
      <w:pPr>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1F4431" w:rsidRPr="00FE6A18" w:rsidRDefault="001F4431" w:rsidP="001F4431">
      <w:pPr>
        <w:shd w:val="clear" w:color="auto" w:fill="FFFFFF"/>
        <w:spacing w:after="0" w:line="240" w:lineRule="auto"/>
        <w:jc w:val="both"/>
        <w:rPr>
          <w:rFonts w:ascii="Times New Roman" w:hAnsi="Times New Roman"/>
          <w:b/>
          <w:sz w:val="20"/>
          <w:szCs w:val="20"/>
        </w:rPr>
      </w:pPr>
      <w:r w:rsidRPr="00FE6A18">
        <w:rPr>
          <w:rFonts w:ascii="Times New Roman" w:hAnsi="Times New Roman"/>
          <w:iCs/>
          <w:color w:val="000000"/>
          <w:spacing w:val="-2"/>
          <w:sz w:val="20"/>
          <w:szCs w:val="20"/>
        </w:rPr>
        <w:t xml:space="preserve">использовать полученные теоретические знания в дальнейшей производственной деятельности.  </w:t>
      </w:r>
    </w:p>
    <w:p w:rsidR="001F4431" w:rsidRPr="00FE6A18" w:rsidRDefault="001F4431" w:rsidP="001F4431">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1F4431" w:rsidRPr="00FE6A18" w:rsidRDefault="001F4431" w:rsidP="001F4431">
      <w:pPr>
        <w:spacing w:after="0" w:line="240" w:lineRule="auto"/>
        <w:jc w:val="both"/>
        <w:rPr>
          <w:rFonts w:ascii="Times New Roman" w:hAnsi="Times New Roman"/>
          <w:sz w:val="20"/>
          <w:szCs w:val="20"/>
        </w:rPr>
      </w:pP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1F4431" w:rsidRPr="00FE6A18" w:rsidRDefault="001F4431" w:rsidP="001F4431">
      <w:pPr>
        <w:pStyle w:val="a5"/>
        <w:tabs>
          <w:tab w:val="center" w:pos="4677"/>
        </w:tabs>
        <w:spacing w:after="0" w:line="240" w:lineRule="auto"/>
        <w:ind w:left="0"/>
        <w:rPr>
          <w:rFonts w:ascii="Times New Roman" w:eastAsia="Calibri" w:hAnsi="Times New Roman" w:cs="Times New Roman"/>
          <w:b/>
          <w:sz w:val="20"/>
          <w:szCs w:val="20"/>
        </w:rPr>
      </w:pPr>
      <w:r w:rsidRPr="00FE6A18">
        <w:rPr>
          <w:rFonts w:ascii="Times New Roman" w:hAnsi="Times New Roman" w:cs="Times New Roman"/>
          <w:sz w:val="20"/>
          <w:szCs w:val="20"/>
        </w:rPr>
        <w:t xml:space="preserve">5.  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60"/>
        <w:gridCol w:w="1701"/>
        <w:gridCol w:w="1163"/>
        <w:gridCol w:w="1389"/>
        <w:gridCol w:w="1020"/>
      </w:tblGrid>
      <w:tr w:rsidR="001F4431" w:rsidRPr="00FE6A18" w:rsidTr="00546A90">
        <w:tc>
          <w:tcPr>
            <w:tcW w:w="534" w:type="dxa"/>
            <w:vMerge w:val="restart"/>
          </w:tcPr>
          <w:p w:rsidR="001F4431" w:rsidRPr="00FE6A18" w:rsidRDefault="001F4431" w:rsidP="00680023">
            <w:pPr>
              <w:spacing w:after="0" w:line="240" w:lineRule="auto"/>
              <w:ind w:left="-99" w:right="-123"/>
              <w:jc w:val="both"/>
              <w:rPr>
                <w:rFonts w:ascii="Times New Roman" w:eastAsia="Calibri" w:hAnsi="Times New Roman"/>
                <w:bCs/>
                <w:sz w:val="20"/>
                <w:szCs w:val="20"/>
              </w:rPr>
            </w:pPr>
            <w:r w:rsidRPr="00FE6A18">
              <w:rPr>
                <w:rFonts w:ascii="Times New Roman" w:eastAsia="Calibri" w:hAnsi="Times New Roman"/>
                <w:bCs/>
                <w:sz w:val="20"/>
                <w:szCs w:val="20"/>
              </w:rPr>
              <w:t>№ п/п</w:t>
            </w:r>
          </w:p>
        </w:tc>
        <w:tc>
          <w:tcPr>
            <w:tcW w:w="3260" w:type="dxa"/>
            <w:vMerge w:val="restart"/>
          </w:tcPr>
          <w:p w:rsidR="001F4431" w:rsidRPr="00FE6A18" w:rsidRDefault="001F4431" w:rsidP="00680023">
            <w:pPr>
              <w:spacing w:after="0" w:line="240" w:lineRule="auto"/>
              <w:jc w:val="both"/>
              <w:rPr>
                <w:rFonts w:ascii="Times New Roman" w:eastAsia="Calibri" w:hAnsi="Times New Roman"/>
                <w:bCs/>
                <w:sz w:val="20"/>
                <w:szCs w:val="20"/>
              </w:rPr>
            </w:pPr>
            <w:r w:rsidRPr="00FE6A18">
              <w:rPr>
                <w:rFonts w:ascii="Times New Roman" w:eastAsia="Calibri" w:hAnsi="Times New Roman"/>
                <w:bCs/>
                <w:sz w:val="20"/>
                <w:szCs w:val="20"/>
              </w:rPr>
              <w:t>Наименование тем</w:t>
            </w:r>
          </w:p>
        </w:tc>
        <w:tc>
          <w:tcPr>
            <w:tcW w:w="2864" w:type="dxa"/>
            <w:gridSpan w:val="2"/>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eastAsia="Calibri" w:hAnsi="Times New Roman"/>
                <w:bCs/>
                <w:sz w:val="20"/>
                <w:szCs w:val="20"/>
              </w:rPr>
              <w:t>Количество аудиторных часов по видам занятий</w:t>
            </w:r>
          </w:p>
        </w:tc>
        <w:tc>
          <w:tcPr>
            <w:tcW w:w="2409" w:type="dxa"/>
            <w:gridSpan w:val="2"/>
            <w:vAlign w:val="center"/>
          </w:tcPr>
          <w:p w:rsidR="001F4431" w:rsidRPr="00FE6A18" w:rsidRDefault="001F4431"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СРО</w:t>
            </w:r>
          </w:p>
        </w:tc>
      </w:tr>
      <w:tr w:rsidR="001F4431" w:rsidRPr="00FE6A18" w:rsidTr="00546A90">
        <w:trPr>
          <w:trHeight w:val="483"/>
        </w:trPr>
        <w:tc>
          <w:tcPr>
            <w:tcW w:w="534" w:type="dxa"/>
            <w:vMerge/>
            <w:vAlign w:val="center"/>
          </w:tcPr>
          <w:p w:rsidR="001F4431" w:rsidRPr="00FE6A18" w:rsidRDefault="001F4431" w:rsidP="00680023">
            <w:pPr>
              <w:spacing w:after="0" w:line="240" w:lineRule="auto"/>
              <w:jc w:val="both"/>
              <w:rPr>
                <w:rFonts w:ascii="Times New Roman" w:eastAsia="Calibri" w:hAnsi="Times New Roman"/>
                <w:sz w:val="20"/>
                <w:szCs w:val="20"/>
              </w:rPr>
            </w:pPr>
          </w:p>
        </w:tc>
        <w:tc>
          <w:tcPr>
            <w:tcW w:w="3260" w:type="dxa"/>
            <w:vMerge/>
          </w:tcPr>
          <w:p w:rsidR="001F4431" w:rsidRPr="00FE6A18" w:rsidRDefault="001F4431" w:rsidP="00680023">
            <w:pPr>
              <w:spacing w:after="0" w:line="240" w:lineRule="auto"/>
              <w:jc w:val="both"/>
              <w:rPr>
                <w:rFonts w:ascii="Times New Roman" w:eastAsia="Calibri" w:hAnsi="Times New Roman"/>
                <w:sz w:val="20"/>
                <w:szCs w:val="20"/>
              </w:rPr>
            </w:pPr>
          </w:p>
        </w:tc>
        <w:tc>
          <w:tcPr>
            <w:tcW w:w="1701" w:type="dxa"/>
          </w:tcPr>
          <w:p w:rsidR="001F4431" w:rsidRPr="00FE6A18" w:rsidRDefault="001F4431" w:rsidP="00680023">
            <w:pPr>
              <w:spacing w:after="0" w:line="240" w:lineRule="auto"/>
              <w:jc w:val="both"/>
              <w:rPr>
                <w:rFonts w:ascii="Times New Roman" w:eastAsia="Calibri" w:hAnsi="Times New Roman"/>
                <w:bCs/>
                <w:sz w:val="20"/>
                <w:szCs w:val="20"/>
              </w:rPr>
            </w:pPr>
            <w:r w:rsidRPr="00FE6A18">
              <w:rPr>
                <w:rFonts w:ascii="Times New Roman" w:eastAsia="Calibri" w:hAnsi="Times New Roman"/>
                <w:bCs/>
                <w:sz w:val="20"/>
                <w:szCs w:val="20"/>
              </w:rPr>
              <w:t>лекции</w:t>
            </w:r>
          </w:p>
        </w:tc>
        <w:tc>
          <w:tcPr>
            <w:tcW w:w="1163" w:type="dxa"/>
          </w:tcPr>
          <w:p w:rsidR="001F4431" w:rsidRPr="00FE6A18" w:rsidRDefault="001F4431" w:rsidP="00680023">
            <w:pPr>
              <w:spacing w:after="0" w:line="240" w:lineRule="auto"/>
              <w:jc w:val="both"/>
              <w:rPr>
                <w:rFonts w:ascii="Times New Roman" w:eastAsia="Calibri" w:hAnsi="Times New Roman"/>
                <w:bCs/>
                <w:sz w:val="20"/>
                <w:szCs w:val="20"/>
              </w:rPr>
            </w:pPr>
            <w:r w:rsidRPr="00FE6A18">
              <w:rPr>
                <w:rFonts w:ascii="Times New Roman" w:eastAsia="Calibri" w:hAnsi="Times New Roman"/>
                <w:bCs/>
                <w:sz w:val="20"/>
                <w:szCs w:val="20"/>
              </w:rPr>
              <w:t>прак</w:t>
            </w:r>
            <w:r w:rsidRPr="00FE6A18">
              <w:rPr>
                <w:rFonts w:ascii="Times New Roman" w:hAnsi="Times New Roman"/>
                <w:bCs/>
                <w:sz w:val="20"/>
                <w:szCs w:val="20"/>
              </w:rPr>
              <w:t>тических</w:t>
            </w:r>
          </w:p>
          <w:p w:rsidR="001F4431" w:rsidRPr="00FE6A18" w:rsidRDefault="001F4431" w:rsidP="00680023">
            <w:pPr>
              <w:spacing w:after="0" w:line="240" w:lineRule="auto"/>
              <w:jc w:val="both"/>
              <w:rPr>
                <w:rFonts w:ascii="Times New Roman" w:eastAsia="Calibri" w:hAnsi="Times New Roman"/>
                <w:bCs/>
                <w:sz w:val="20"/>
                <w:szCs w:val="20"/>
                <w:lang w:val="kk-KZ"/>
              </w:rPr>
            </w:pPr>
          </w:p>
        </w:tc>
        <w:tc>
          <w:tcPr>
            <w:tcW w:w="1389" w:type="dxa"/>
          </w:tcPr>
          <w:p w:rsidR="001F4431" w:rsidRPr="00FE6A18" w:rsidRDefault="001F4431" w:rsidP="00680023">
            <w:pPr>
              <w:suppressAutoHyphens/>
              <w:autoSpaceDE w:val="0"/>
              <w:autoSpaceDN w:val="0"/>
              <w:adjustRightInd w:val="0"/>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Всего</w:t>
            </w:r>
          </w:p>
          <w:p w:rsidR="001F4431" w:rsidRPr="00FE6A18" w:rsidRDefault="001F4431" w:rsidP="00680023">
            <w:pPr>
              <w:suppressAutoHyphens/>
              <w:autoSpaceDE w:val="0"/>
              <w:autoSpaceDN w:val="0"/>
              <w:adjustRightInd w:val="0"/>
              <w:spacing w:after="0" w:line="240" w:lineRule="auto"/>
              <w:jc w:val="both"/>
              <w:rPr>
                <w:rFonts w:ascii="Times New Roman" w:eastAsia="Calibri" w:hAnsi="Times New Roman"/>
                <w:sz w:val="20"/>
                <w:szCs w:val="20"/>
              </w:rPr>
            </w:pPr>
          </w:p>
        </w:tc>
        <w:tc>
          <w:tcPr>
            <w:tcW w:w="1020" w:type="dxa"/>
          </w:tcPr>
          <w:p w:rsidR="001F4431" w:rsidRPr="00FE6A18" w:rsidRDefault="001F4431" w:rsidP="00680023">
            <w:pPr>
              <w:suppressAutoHyphens/>
              <w:autoSpaceDE w:val="0"/>
              <w:autoSpaceDN w:val="0"/>
              <w:adjustRightInd w:val="0"/>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 xml:space="preserve">в том числе СРОП </w:t>
            </w:r>
          </w:p>
        </w:tc>
      </w:tr>
      <w:tr w:rsidR="001F4431" w:rsidRPr="00FE6A18" w:rsidTr="00546A90">
        <w:tc>
          <w:tcPr>
            <w:tcW w:w="534" w:type="dxa"/>
            <w:vAlign w:val="center"/>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1</w:t>
            </w:r>
          </w:p>
        </w:tc>
        <w:tc>
          <w:tcPr>
            <w:tcW w:w="3260" w:type="dxa"/>
          </w:tcPr>
          <w:p w:rsidR="001F4431" w:rsidRPr="00FE6A18" w:rsidRDefault="001F4431" w:rsidP="00680023">
            <w:pPr>
              <w:spacing w:after="0" w:line="240" w:lineRule="auto"/>
              <w:rPr>
                <w:rFonts w:ascii="Times New Roman" w:eastAsia="Calibri" w:hAnsi="Times New Roman"/>
                <w:sz w:val="20"/>
                <w:szCs w:val="20"/>
              </w:rPr>
            </w:pPr>
            <w:r w:rsidRPr="00FE6A18">
              <w:rPr>
                <w:rFonts w:ascii="Times New Roman" w:hAnsi="Times New Roman"/>
                <w:sz w:val="20"/>
                <w:szCs w:val="20"/>
              </w:rPr>
              <w:t>Введение</w:t>
            </w:r>
          </w:p>
        </w:tc>
        <w:tc>
          <w:tcPr>
            <w:tcW w:w="1701"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1</w:t>
            </w:r>
          </w:p>
        </w:tc>
        <w:tc>
          <w:tcPr>
            <w:tcW w:w="1163"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rPr>
              <w:t>-</w:t>
            </w:r>
          </w:p>
        </w:tc>
        <w:tc>
          <w:tcPr>
            <w:tcW w:w="1389"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w:t>
            </w:r>
          </w:p>
        </w:tc>
        <w:tc>
          <w:tcPr>
            <w:tcW w:w="1020"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w:t>
            </w:r>
          </w:p>
        </w:tc>
      </w:tr>
      <w:tr w:rsidR="001F4431" w:rsidRPr="00FE6A18" w:rsidTr="00546A90">
        <w:tc>
          <w:tcPr>
            <w:tcW w:w="534" w:type="dxa"/>
            <w:vAlign w:val="center"/>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2</w:t>
            </w:r>
          </w:p>
        </w:tc>
        <w:tc>
          <w:tcPr>
            <w:tcW w:w="3260" w:type="dxa"/>
          </w:tcPr>
          <w:p w:rsidR="001F4431" w:rsidRPr="00FE6A18" w:rsidRDefault="001F4431" w:rsidP="00680023">
            <w:pPr>
              <w:spacing w:after="0" w:line="240" w:lineRule="auto"/>
              <w:rPr>
                <w:rFonts w:ascii="Times New Roman" w:eastAsia="Calibri" w:hAnsi="Times New Roman"/>
                <w:sz w:val="20"/>
                <w:szCs w:val="20"/>
              </w:rPr>
            </w:pPr>
            <w:r w:rsidRPr="00FE6A18">
              <w:rPr>
                <w:rFonts w:ascii="Times New Roman" w:hAnsi="Times New Roman"/>
                <w:sz w:val="20"/>
                <w:szCs w:val="20"/>
              </w:rPr>
              <w:t>Технология убоя различных видов животных</w:t>
            </w:r>
          </w:p>
        </w:tc>
        <w:tc>
          <w:tcPr>
            <w:tcW w:w="1701"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0,5</w:t>
            </w:r>
          </w:p>
        </w:tc>
        <w:tc>
          <w:tcPr>
            <w:tcW w:w="1163"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rPr>
              <w:t>2</w:t>
            </w:r>
          </w:p>
        </w:tc>
        <w:tc>
          <w:tcPr>
            <w:tcW w:w="1389"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15</w:t>
            </w:r>
          </w:p>
        </w:tc>
        <w:tc>
          <w:tcPr>
            <w:tcW w:w="1020"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w:t>
            </w:r>
          </w:p>
        </w:tc>
      </w:tr>
      <w:tr w:rsidR="001F4431" w:rsidRPr="00FE6A18" w:rsidTr="00546A90">
        <w:tc>
          <w:tcPr>
            <w:tcW w:w="534" w:type="dxa"/>
            <w:vAlign w:val="center"/>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3</w:t>
            </w:r>
          </w:p>
        </w:tc>
        <w:tc>
          <w:tcPr>
            <w:tcW w:w="3260" w:type="dxa"/>
          </w:tcPr>
          <w:p w:rsidR="001F4431" w:rsidRPr="00FE6A18" w:rsidRDefault="001F4431" w:rsidP="00680023">
            <w:pPr>
              <w:spacing w:after="0" w:line="240" w:lineRule="auto"/>
              <w:rPr>
                <w:rFonts w:ascii="Times New Roman" w:eastAsia="Calibri" w:hAnsi="Times New Roman"/>
                <w:sz w:val="20"/>
                <w:szCs w:val="20"/>
              </w:rPr>
            </w:pPr>
            <w:r w:rsidRPr="00FE6A18">
              <w:rPr>
                <w:rFonts w:ascii="Times New Roman" w:hAnsi="Times New Roman"/>
                <w:sz w:val="20"/>
                <w:szCs w:val="20"/>
              </w:rPr>
              <w:t>Определение качества туш, определение видовой принадлежности мяса</w:t>
            </w:r>
          </w:p>
        </w:tc>
        <w:tc>
          <w:tcPr>
            <w:tcW w:w="1701"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0,5</w:t>
            </w:r>
          </w:p>
        </w:tc>
        <w:tc>
          <w:tcPr>
            <w:tcW w:w="1163" w:type="dxa"/>
            <w:vAlign w:val="center"/>
          </w:tcPr>
          <w:p w:rsidR="001F4431" w:rsidRPr="00FE6A18" w:rsidRDefault="001F4431" w:rsidP="00680023">
            <w:pPr>
              <w:spacing w:after="0" w:line="240" w:lineRule="auto"/>
              <w:jc w:val="center"/>
              <w:rPr>
                <w:rFonts w:ascii="Times New Roman" w:eastAsia="Calibri" w:hAnsi="Times New Roman"/>
                <w:bCs/>
                <w:sz w:val="20"/>
                <w:szCs w:val="20"/>
              </w:rPr>
            </w:pPr>
            <w:r w:rsidRPr="00FE6A18">
              <w:rPr>
                <w:rFonts w:ascii="Times New Roman" w:eastAsia="Calibri" w:hAnsi="Times New Roman"/>
                <w:bCs/>
                <w:sz w:val="20"/>
                <w:szCs w:val="20"/>
              </w:rPr>
              <w:t>1</w:t>
            </w:r>
          </w:p>
          <w:p w:rsidR="001F4431" w:rsidRPr="00FE6A18" w:rsidRDefault="001F4431" w:rsidP="00680023">
            <w:pPr>
              <w:spacing w:after="0" w:line="240" w:lineRule="auto"/>
              <w:jc w:val="center"/>
              <w:rPr>
                <w:rFonts w:ascii="Times New Roman" w:eastAsia="Calibri" w:hAnsi="Times New Roman"/>
                <w:bCs/>
                <w:sz w:val="20"/>
                <w:szCs w:val="20"/>
                <w:lang w:val="kk-KZ"/>
              </w:rPr>
            </w:pPr>
          </w:p>
        </w:tc>
        <w:tc>
          <w:tcPr>
            <w:tcW w:w="1389"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15</w:t>
            </w:r>
          </w:p>
        </w:tc>
        <w:tc>
          <w:tcPr>
            <w:tcW w:w="1020"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w:t>
            </w:r>
          </w:p>
        </w:tc>
      </w:tr>
      <w:tr w:rsidR="001F4431" w:rsidRPr="00FE6A18" w:rsidTr="00546A90">
        <w:tc>
          <w:tcPr>
            <w:tcW w:w="534" w:type="dxa"/>
            <w:vAlign w:val="center"/>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4</w:t>
            </w:r>
          </w:p>
        </w:tc>
        <w:tc>
          <w:tcPr>
            <w:tcW w:w="3260" w:type="dxa"/>
          </w:tcPr>
          <w:p w:rsidR="001F4431" w:rsidRPr="00FE6A18" w:rsidRDefault="001F4431" w:rsidP="00680023">
            <w:pPr>
              <w:spacing w:after="0" w:line="240" w:lineRule="auto"/>
              <w:rPr>
                <w:rFonts w:ascii="Times New Roman" w:eastAsia="Calibri" w:hAnsi="Times New Roman"/>
                <w:sz w:val="20"/>
                <w:szCs w:val="20"/>
              </w:rPr>
            </w:pPr>
            <w:r w:rsidRPr="00FE6A18">
              <w:rPr>
                <w:rFonts w:ascii="Times New Roman" w:hAnsi="Times New Roman"/>
                <w:sz w:val="20"/>
                <w:szCs w:val="20"/>
              </w:rPr>
              <w:t>Контрольный убой и сортовая разрубка туш различных животных, определение свежести мяса и мяса больных животных</w:t>
            </w:r>
          </w:p>
        </w:tc>
        <w:tc>
          <w:tcPr>
            <w:tcW w:w="1701"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1</w:t>
            </w:r>
          </w:p>
        </w:tc>
        <w:tc>
          <w:tcPr>
            <w:tcW w:w="1163" w:type="dxa"/>
            <w:vAlign w:val="center"/>
          </w:tcPr>
          <w:p w:rsidR="001F4431" w:rsidRPr="00FE6A18" w:rsidRDefault="001F4431" w:rsidP="00680023">
            <w:pPr>
              <w:spacing w:after="0" w:line="240" w:lineRule="auto"/>
              <w:jc w:val="center"/>
              <w:rPr>
                <w:rFonts w:ascii="Times New Roman" w:eastAsia="Calibri" w:hAnsi="Times New Roman"/>
                <w:bCs/>
                <w:sz w:val="20"/>
                <w:szCs w:val="20"/>
              </w:rPr>
            </w:pPr>
            <w:r w:rsidRPr="00FE6A18">
              <w:rPr>
                <w:rFonts w:ascii="Times New Roman" w:eastAsia="Calibri" w:hAnsi="Times New Roman"/>
                <w:bCs/>
                <w:sz w:val="20"/>
                <w:szCs w:val="20"/>
              </w:rPr>
              <w:t>1</w:t>
            </w:r>
          </w:p>
          <w:p w:rsidR="001F4431" w:rsidRPr="00FE6A18" w:rsidRDefault="001F4431" w:rsidP="00680023">
            <w:pPr>
              <w:spacing w:after="0" w:line="240" w:lineRule="auto"/>
              <w:jc w:val="center"/>
              <w:rPr>
                <w:rFonts w:ascii="Times New Roman" w:eastAsia="Calibri" w:hAnsi="Times New Roman"/>
                <w:bCs/>
                <w:sz w:val="20"/>
                <w:szCs w:val="20"/>
                <w:lang w:val="kk-KZ"/>
              </w:rPr>
            </w:pPr>
          </w:p>
        </w:tc>
        <w:tc>
          <w:tcPr>
            <w:tcW w:w="1389"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15</w:t>
            </w:r>
          </w:p>
        </w:tc>
        <w:tc>
          <w:tcPr>
            <w:tcW w:w="1020"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w:t>
            </w:r>
          </w:p>
        </w:tc>
      </w:tr>
      <w:tr w:rsidR="001F4431" w:rsidRPr="00FE6A18" w:rsidTr="00546A90">
        <w:tc>
          <w:tcPr>
            <w:tcW w:w="534" w:type="dxa"/>
            <w:vAlign w:val="center"/>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5</w:t>
            </w:r>
          </w:p>
        </w:tc>
        <w:tc>
          <w:tcPr>
            <w:tcW w:w="3260" w:type="dxa"/>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hAnsi="Times New Roman"/>
                <w:sz w:val="20"/>
                <w:szCs w:val="20"/>
              </w:rPr>
              <w:t>Производство пищевых жиров, переработка субпродуктов и технического сырья. Технология первичной обработки кожевенного сырья.</w:t>
            </w:r>
          </w:p>
        </w:tc>
        <w:tc>
          <w:tcPr>
            <w:tcW w:w="1701"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1</w:t>
            </w:r>
          </w:p>
        </w:tc>
        <w:tc>
          <w:tcPr>
            <w:tcW w:w="1163"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rPr>
              <w:t>-</w:t>
            </w:r>
          </w:p>
        </w:tc>
        <w:tc>
          <w:tcPr>
            <w:tcW w:w="1389"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15</w:t>
            </w:r>
          </w:p>
        </w:tc>
        <w:tc>
          <w:tcPr>
            <w:tcW w:w="1020"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w:t>
            </w:r>
          </w:p>
        </w:tc>
      </w:tr>
      <w:tr w:rsidR="001F4431" w:rsidRPr="00FE6A18" w:rsidTr="00546A90">
        <w:tc>
          <w:tcPr>
            <w:tcW w:w="534" w:type="dxa"/>
            <w:vAlign w:val="center"/>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6</w:t>
            </w:r>
          </w:p>
        </w:tc>
        <w:tc>
          <w:tcPr>
            <w:tcW w:w="3260" w:type="dxa"/>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hAnsi="Times New Roman"/>
                <w:sz w:val="20"/>
                <w:szCs w:val="20"/>
              </w:rPr>
              <w:t>Технология продуктов убоя птицы, продукции пчеловодства, переработка продукции рыбоводства.</w:t>
            </w:r>
          </w:p>
        </w:tc>
        <w:tc>
          <w:tcPr>
            <w:tcW w:w="1701"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1</w:t>
            </w:r>
          </w:p>
        </w:tc>
        <w:tc>
          <w:tcPr>
            <w:tcW w:w="1163" w:type="dxa"/>
            <w:vAlign w:val="center"/>
          </w:tcPr>
          <w:p w:rsidR="001F4431" w:rsidRPr="00FE6A18" w:rsidRDefault="001F4431" w:rsidP="00680023">
            <w:pPr>
              <w:spacing w:after="0" w:line="240" w:lineRule="auto"/>
              <w:jc w:val="center"/>
              <w:rPr>
                <w:rFonts w:ascii="Times New Roman" w:eastAsia="Calibri" w:hAnsi="Times New Roman"/>
                <w:bCs/>
                <w:sz w:val="20"/>
                <w:szCs w:val="20"/>
              </w:rPr>
            </w:pPr>
            <w:r w:rsidRPr="00FE6A18">
              <w:rPr>
                <w:rFonts w:ascii="Times New Roman" w:eastAsia="Calibri" w:hAnsi="Times New Roman"/>
                <w:bCs/>
                <w:sz w:val="20"/>
                <w:szCs w:val="20"/>
              </w:rPr>
              <w:t>-</w:t>
            </w:r>
          </w:p>
          <w:p w:rsidR="001F4431" w:rsidRPr="00FE6A18" w:rsidRDefault="001F4431" w:rsidP="00680023">
            <w:pPr>
              <w:spacing w:after="0" w:line="240" w:lineRule="auto"/>
              <w:jc w:val="center"/>
              <w:rPr>
                <w:rFonts w:ascii="Times New Roman" w:eastAsia="Calibri" w:hAnsi="Times New Roman"/>
                <w:bCs/>
                <w:sz w:val="20"/>
                <w:szCs w:val="20"/>
                <w:lang w:val="kk-KZ"/>
              </w:rPr>
            </w:pPr>
          </w:p>
        </w:tc>
        <w:tc>
          <w:tcPr>
            <w:tcW w:w="1389"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9</w:t>
            </w:r>
          </w:p>
        </w:tc>
        <w:tc>
          <w:tcPr>
            <w:tcW w:w="1020"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w:t>
            </w:r>
          </w:p>
        </w:tc>
      </w:tr>
      <w:tr w:rsidR="001F4431" w:rsidRPr="00FE6A18" w:rsidTr="00546A90">
        <w:tc>
          <w:tcPr>
            <w:tcW w:w="534" w:type="dxa"/>
            <w:vAlign w:val="center"/>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7</w:t>
            </w:r>
          </w:p>
        </w:tc>
        <w:tc>
          <w:tcPr>
            <w:tcW w:w="3260" w:type="dxa"/>
          </w:tcPr>
          <w:p w:rsidR="001F4431" w:rsidRPr="00FE6A18" w:rsidRDefault="001F4431" w:rsidP="00680023">
            <w:pPr>
              <w:spacing w:after="0" w:line="240" w:lineRule="auto"/>
              <w:jc w:val="both"/>
              <w:rPr>
                <w:rFonts w:ascii="Times New Roman" w:eastAsia="Calibri" w:hAnsi="Times New Roman"/>
                <w:sz w:val="20"/>
                <w:szCs w:val="20"/>
              </w:rPr>
            </w:pPr>
            <w:r w:rsidRPr="00FE6A18">
              <w:rPr>
                <w:rFonts w:ascii="Times New Roman" w:hAnsi="Times New Roman"/>
                <w:sz w:val="20"/>
                <w:szCs w:val="20"/>
              </w:rPr>
              <w:t>Проект мясного цеха малой мощности.</w:t>
            </w:r>
          </w:p>
        </w:tc>
        <w:tc>
          <w:tcPr>
            <w:tcW w:w="1701"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1</w:t>
            </w:r>
          </w:p>
        </w:tc>
        <w:tc>
          <w:tcPr>
            <w:tcW w:w="1163"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rPr>
              <w:t>2</w:t>
            </w:r>
          </w:p>
        </w:tc>
        <w:tc>
          <w:tcPr>
            <w:tcW w:w="1389"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9</w:t>
            </w:r>
          </w:p>
        </w:tc>
        <w:tc>
          <w:tcPr>
            <w:tcW w:w="1020"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lang w:val="kk-KZ"/>
              </w:rPr>
            </w:pPr>
            <w:r w:rsidRPr="00FE6A18">
              <w:rPr>
                <w:rFonts w:ascii="Times New Roman" w:eastAsia="Calibri" w:hAnsi="Times New Roman"/>
                <w:sz w:val="20"/>
                <w:szCs w:val="20"/>
                <w:lang w:val="kk-KZ"/>
              </w:rPr>
              <w:t>-</w:t>
            </w:r>
          </w:p>
        </w:tc>
      </w:tr>
      <w:tr w:rsidR="001F4431" w:rsidRPr="00FE6A18" w:rsidTr="00546A90">
        <w:tc>
          <w:tcPr>
            <w:tcW w:w="534" w:type="dxa"/>
            <w:vAlign w:val="center"/>
          </w:tcPr>
          <w:p w:rsidR="001F4431" w:rsidRPr="00FE6A18" w:rsidRDefault="001F4431" w:rsidP="00680023">
            <w:pPr>
              <w:spacing w:after="0" w:line="240" w:lineRule="auto"/>
              <w:jc w:val="both"/>
              <w:rPr>
                <w:rFonts w:ascii="Times New Roman" w:eastAsia="Calibri" w:hAnsi="Times New Roman"/>
                <w:b/>
                <w:sz w:val="20"/>
                <w:szCs w:val="20"/>
              </w:rPr>
            </w:pPr>
          </w:p>
        </w:tc>
        <w:tc>
          <w:tcPr>
            <w:tcW w:w="3260" w:type="dxa"/>
          </w:tcPr>
          <w:p w:rsidR="001F4431" w:rsidRPr="00FE6A18" w:rsidRDefault="001F4431" w:rsidP="00680023">
            <w:pPr>
              <w:spacing w:after="0" w:line="240" w:lineRule="auto"/>
              <w:jc w:val="both"/>
              <w:rPr>
                <w:rFonts w:ascii="Times New Roman" w:eastAsia="Calibri" w:hAnsi="Times New Roman"/>
                <w:sz w:val="20"/>
                <w:szCs w:val="20"/>
                <w:lang w:val="en-US"/>
              </w:rPr>
            </w:pPr>
            <w:r w:rsidRPr="00FE6A18">
              <w:rPr>
                <w:rFonts w:ascii="Times New Roman" w:eastAsia="Calibri" w:hAnsi="Times New Roman"/>
                <w:sz w:val="20"/>
                <w:szCs w:val="20"/>
              </w:rPr>
              <w:t>Всего</w:t>
            </w:r>
            <w:r w:rsidRPr="00FE6A18">
              <w:rPr>
                <w:rFonts w:ascii="Times New Roman" w:eastAsia="Calibri" w:hAnsi="Times New Roman"/>
                <w:sz w:val="20"/>
                <w:szCs w:val="20"/>
                <w:lang w:val="en-US"/>
              </w:rPr>
              <w:t>:</w:t>
            </w:r>
            <w:r w:rsidRPr="00FE6A18">
              <w:rPr>
                <w:rFonts w:ascii="Times New Roman" w:eastAsia="Calibri" w:hAnsi="Times New Roman"/>
                <w:sz w:val="20"/>
                <w:szCs w:val="20"/>
              </w:rPr>
              <w:t>135</w:t>
            </w:r>
            <w:r w:rsidRPr="00FE6A18">
              <w:rPr>
                <w:rFonts w:ascii="Times New Roman" w:eastAsia="Calibri" w:hAnsi="Times New Roman"/>
                <w:sz w:val="20"/>
                <w:szCs w:val="20"/>
                <w:lang w:val="en-US"/>
              </w:rPr>
              <w:t xml:space="preserve">  (</w:t>
            </w:r>
            <w:r w:rsidRPr="00FE6A18">
              <w:rPr>
                <w:rFonts w:ascii="Times New Roman" w:eastAsia="Calibri" w:hAnsi="Times New Roman"/>
                <w:sz w:val="20"/>
                <w:szCs w:val="20"/>
              </w:rPr>
              <w:t>3</w:t>
            </w:r>
            <w:r w:rsidRPr="00FE6A18">
              <w:rPr>
                <w:rFonts w:ascii="Times New Roman" w:eastAsia="Calibri" w:hAnsi="Times New Roman"/>
                <w:sz w:val="20"/>
                <w:szCs w:val="20"/>
                <w:lang w:val="en-US"/>
              </w:rPr>
              <w:t xml:space="preserve"> </w:t>
            </w:r>
            <w:r w:rsidRPr="00FE6A18">
              <w:rPr>
                <w:rFonts w:ascii="Times New Roman" w:eastAsia="Calibri" w:hAnsi="Times New Roman"/>
                <w:sz w:val="20"/>
                <w:szCs w:val="20"/>
              </w:rPr>
              <w:t>кредита</w:t>
            </w:r>
            <w:r w:rsidRPr="00FE6A18">
              <w:rPr>
                <w:rFonts w:ascii="Times New Roman" w:eastAsia="Calibri" w:hAnsi="Times New Roman"/>
                <w:sz w:val="20"/>
                <w:szCs w:val="20"/>
                <w:lang w:val="en-US"/>
              </w:rPr>
              <w:t>)</w:t>
            </w:r>
          </w:p>
        </w:tc>
        <w:tc>
          <w:tcPr>
            <w:tcW w:w="1701"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en-US"/>
              </w:rPr>
            </w:pPr>
            <w:r w:rsidRPr="00FE6A18">
              <w:rPr>
                <w:rFonts w:ascii="Times New Roman" w:eastAsia="Calibri" w:hAnsi="Times New Roman"/>
                <w:bCs/>
                <w:sz w:val="20"/>
                <w:szCs w:val="20"/>
              </w:rPr>
              <w:t>6</w:t>
            </w:r>
          </w:p>
        </w:tc>
        <w:tc>
          <w:tcPr>
            <w:tcW w:w="1163" w:type="dxa"/>
            <w:vAlign w:val="center"/>
          </w:tcPr>
          <w:p w:rsidR="001F4431" w:rsidRPr="00FE6A18" w:rsidRDefault="001F4431" w:rsidP="00680023">
            <w:pPr>
              <w:spacing w:after="0" w:line="240" w:lineRule="auto"/>
              <w:jc w:val="center"/>
              <w:rPr>
                <w:rFonts w:ascii="Times New Roman" w:eastAsia="Calibri" w:hAnsi="Times New Roman"/>
                <w:bCs/>
                <w:sz w:val="20"/>
                <w:szCs w:val="20"/>
                <w:lang w:val="kk-KZ"/>
              </w:rPr>
            </w:pPr>
            <w:r w:rsidRPr="00FE6A18">
              <w:rPr>
                <w:rFonts w:ascii="Times New Roman" w:eastAsia="Calibri" w:hAnsi="Times New Roman"/>
                <w:bCs/>
                <w:sz w:val="20"/>
                <w:szCs w:val="20"/>
                <w:lang w:val="kk-KZ"/>
              </w:rPr>
              <w:t>6</w:t>
            </w:r>
          </w:p>
        </w:tc>
        <w:tc>
          <w:tcPr>
            <w:tcW w:w="1389"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78</w:t>
            </w:r>
          </w:p>
        </w:tc>
        <w:tc>
          <w:tcPr>
            <w:tcW w:w="1020" w:type="dxa"/>
            <w:vAlign w:val="center"/>
          </w:tcPr>
          <w:p w:rsidR="001F4431" w:rsidRPr="00FE6A18" w:rsidRDefault="001F4431" w:rsidP="00680023">
            <w:pPr>
              <w:suppressAutoHyphens/>
              <w:autoSpaceDE w:val="0"/>
              <w:autoSpaceDN w:val="0"/>
              <w:adjustRightInd w:val="0"/>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w:t>
            </w:r>
          </w:p>
        </w:tc>
      </w:tr>
    </w:tbl>
    <w:p w:rsidR="001F4431" w:rsidRPr="00FE6A18" w:rsidRDefault="001F4431" w:rsidP="001F4431">
      <w:pPr>
        <w:shd w:val="clear" w:color="auto" w:fill="FFFFFF"/>
        <w:spacing w:after="0" w:line="240" w:lineRule="auto"/>
        <w:jc w:val="both"/>
        <w:rPr>
          <w:rFonts w:ascii="Times New Roman" w:hAnsi="Times New Roman"/>
          <w:color w:val="000000"/>
          <w:spacing w:val="-1"/>
          <w:sz w:val="20"/>
          <w:szCs w:val="20"/>
        </w:rPr>
      </w:pPr>
      <w:r w:rsidRPr="00FE6A18">
        <w:rPr>
          <w:rFonts w:ascii="Times New Roman" w:hAnsi="Times New Roman"/>
          <w:sz w:val="20"/>
          <w:szCs w:val="20"/>
        </w:rPr>
        <w:t>6.   Пререквизиты:</w:t>
      </w:r>
      <w:r w:rsidRPr="00FE6A18">
        <w:rPr>
          <w:rFonts w:ascii="Times New Roman" w:hAnsi="Times New Roman"/>
          <w:color w:val="000000"/>
          <w:spacing w:val="-1"/>
          <w:sz w:val="20"/>
          <w:szCs w:val="20"/>
        </w:rPr>
        <w:t xml:space="preserve"> введение в специальность, товароведение и экспертиза животного сырья, биохимия животных</w:t>
      </w:r>
    </w:p>
    <w:p w:rsidR="001F4431" w:rsidRPr="00FE6A18" w:rsidRDefault="001F4431" w:rsidP="001F4431">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7.  Основной учебник:</w:t>
      </w:r>
      <w:r w:rsidRPr="00FE6A18">
        <w:rPr>
          <w:rFonts w:ascii="Times New Roman" w:hAnsi="Times New Roman"/>
          <w:sz w:val="20"/>
          <w:szCs w:val="20"/>
        </w:rPr>
        <w:t xml:space="preserve"> </w:t>
      </w:r>
      <w:r w:rsidRPr="00FE6A18">
        <w:rPr>
          <w:rFonts w:ascii="Times New Roman" w:hAnsi="Times New Roman"/>
          <w:sz w:val="20"/>
          <w:szCs w:val="20"/>
          <w:lang w:val="kk-KZ"/>
        </w:rPr>
        <w:t xml:space="preserve">Калачев, С. Л. Теоретические основы товароведения и экспертизы : учебник для                 вузов / С. Л. Калачев. - М. : Юрайт, 2012. - 463 с. </w:t>
      </w:r>
      <w:r w:rsidRPr="00FE6A18">
        <w:rPr>
          <w:rFonts w:ascii="Times New Roman" w:hAnsi="Times New Roman"/>
          <w:sz w:val="20"/>
          <w:szCs w:val="20"/>
        </w:rPr>
        <w:t xml:space="preserve">  </w:t>
      </w:r>
    </w:p>
    <w:p w:rsidR="001F4431" w:rsidRPr="00FE6A18" w:rsidRDefault="001F4431" w:rsidP="001F4431">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8.  Дополнительная литература:</w:t>
      </w:r>
      <w:r w:rsidRPr="00FE6A18">
        <w:rPr>
          <w:rFonts w:ascii="Times New Roman" w:hAnsi="Times New Roman"/>
          <w:sz w:val="20"/>
          <w:szCs w:val="20"/>
        </w:rPr>
        <w:t xml:space="preserve"> Касторных, М. С.</w:t>
      </w:r>
      <w:r w:rsidRPr="00FE6A18">
        <w:rPr>
          <w:rFonts w:ascii="Times New Roman" w:hAnsi="Times New Roman"/>
          <w:sz w:val="20"/>
          <w:szCs w:val="20"/>
          <w:lang w:val="kk-KZ"/>
        </w:rPr>
        <w:t xml:space="preserve"> </w:t>
      </w:r>
      <w:r w:rsidRPr="00FE6A18">
        <w:rPr>
          <w:rFonts w:ascii="Times New Roman" w:hAnsi="Times New Roman"/>
          <w:sz w:val="20"/>
          <w:szCs w:val="20"/>
        </w:rPr>
        <w:t xml:space="preserve">Товароведение и экспертиза пищевых жиров, молока и молочных продуктов : учебник для вузов по спец. "Товароведение и экспертиза товаров (по областям применения)" / М. С. Касторных, В. А. Кузьмина, Ю. С. Пучкова. - 5-е изд. - М. : Дашков и К, 2012. - 327 с. </w:t>
      </w:r>
      <w:r w:rsidRPr="00FE6A18">
        <w:rPr>
          <w:rFonts w:ascii="Times New Roman" w:hAnsi="Times New Roman"/>
          <w:sz w:val="20"/>
          <w:szCs w:val="20"/>
          <w:lang w:val="kk-KZ"/>
        </w:rPr>
        <w:t>9.  Координатор : Акильжанов Р.Р. профессор</w:t>
      </w:r>
    </w:p>
    <w:p w:rsidR="001F4431" w:rsidRPr="00FE6A18" w:rsidRDefault="001F4431" w:rsidP="001F4431">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10. Использование компьютера:</w:t>
      </w:r>
      <w:r w:rsidRPr="00FE6A18">
        <w:rPr>
          <w:rFonts w:ascii="Times New Roman" w:hAnsi="Times New Roman"/>
          <w:sz w:val="20"/>
          <w:szCs w:val="20"/>
        </w:rPr>
        <w:t xml:space="preserve"> Контрольный убой и сортовая разрубка туш различных животных, определение свежести мяса и мяса больных животных.</w:t>
      </w:r>
    </w:p>
    <w:p w:rsidR="001F4431" w:rsidRPr="00FE6A18" w:rsidRDefault="001F4431" w:rsidP="001F4431">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11.  Лабораторные работы и проекты: нет</w:t>
      </w:r>
    </w:p>
    <w:p w:rsidR="001F4431" w:rsidRPr="00FE6A18" w:rsidRDefault="001F4431" w:rsidP="001F4431">
      <w:pPr>
        <w:shd w:val="clear" w:color="auto" w:fill="FFFFFF"/>
        <w:spacing w:after="0" w:line="240" w:lineRule="auto"/>
        <w:ind w:firstLine="709"/>
        <w:jc w:val="both"/>
        <w:rPr>
          <w:rFonts w:ascii="Times New Roman" w:hAnsi="Times New Roman"/>
          <w:sz w:val="20"/>
          <w:szCs w:val="20"/>
          <w:lang w:val="kk-KZ"/>
        </w:rPr>
      </w:pPr>
    </w:p>
    <w:p w:rsidR="001F4431" w:rsidRPr="00FE6A18" w:rsidRDefault="001F4431" w:rsidP="001F4431">
      <w:pPr>
        <w:shd w:val="clear" w:color="auto" w:fill="FFFFFF"/>
        <w:spacing w:after="0" w:line="240" w:lineRule="auto"/>
        <w:ind w:firstLine="709"/>
        <w:jc w:val="both"/>
        <w:rPr>
          <w:rFonts w:ascii="Times New Roman" w:hAnsi="Times New Roman"/>
          <w:sz w:val="20"/>
          <w:szCs w:val="20"/>
          <w:lang w:val="kk-KZ"/>
        </w:rPr>
      </w:pPr>
    </w:p>
    <w:p w:rsidR="001F4431" w:rsidRPr="00FE6A18" w:rsidRDefault="001F4431" w:rsidP="001F4431">
      <w:pPr>
        <w:shd w:val="clear" w:color="auto" w:fill="FFFFFF"/>
        <w:spacing w:after="0" w:line="240" w:lineRule="auto"/>
        <w:ind w:firstLine="709"/>
        <w:jc w:val="both"/>
        <w:rPr>
          <w:rFonts w:ascii="Times New Roman" w:hAnsi="Times New Roman"/>
          <w:sz w:val="20"/>
          <w:szCs w:val="20"/>
          <w:lang w:val="kk-KZ"/>
        </w:rPr>
      </w:pPr>
    </w:p>
    <w:p w:rsidR="001F4431" w:rsidRPr="00FE6A18" w:rsidRDefault="001F4431" w:rsidP="001F4431">
      <w:pPr>
        <w:shd w:val="clear" w:color="auto" w:fill="FFFFFF"/>
        <w:spacing w:after="0" w:line="240" w:lineRule="auto"/>
        <w:ind w:firstLine="709"/>
        <w:jc w:val="both"/>
        <w:rPr>
          <w:rFonts w:ascii="Times New Roman" w:hAnsi="Times New Roman"/>
          <w:color w:val="000000"/>
          <w:spacing w:val="-1"/>
          <w:sz w:val="20"/>
          <w:szCs w:val="20"/>
        </w:rPr>
      </w:pPr>
      <w:r w:rsidRPr="00FE6A18">
        <w:rPr>
          <w:rFonts w:ascii="Times New Roman" w:hAnsi="Times New Roman"/>
          <w:sz w:val="20"/>
          <w:szCs w:val="20"/>
          <w:lang w:val="kk-KZ"/>
        </w:rPr>
        <w:t>Преподаватель : Акильжанов Р.Р.                              Дата: 13.03.2019 г.</w:t>
      </w:r>
    </w:p>
    <w:p w:rsidR="001F4431" w:rsidRPr="00FE6A18" w:rsidRDefault="001F4431" w:rsidP="001F4431">
      <w:pPr>
        <w:spacing w:after="0" w:line="240" w:lineRule="auto"/>
        <w:ind w:firstLine="709"/>
        <w:jc w:val="both"/>
        <w:rPr>
          <w:rFonts w:ascii="Times New Roman" w:hAnsi="Times New Roman"/>
          <w:sz w:val="20"/>
          <w:szCs w:val="20"/>
        </w:rPr>
      </w:pPr>
    </w:p>
    <w:p w:rsidR="001F4431" w:rsidRPr="00FE6A18" w:rsidRDefault="001F4431" w:rsidP="00C915AF">
      <w:pPr>
        <w:shd w:val="clear" w:color="auto" w:fill="FFFFFF"/>
        <w:spacing w:after="0" w:line="240" w:lineRule="auto"/>
        <w:jc w:val="both"/>
        <w:rPr>
          <w:rFonts w:ascii="Times New Roman" w:hAnsi="Times New Roman"/>
          <w:sz w:val="20"/>
          <w:szCs w:val="20"/>
          <w:lang w:val="kk-KZ"/>
        </w:rPr>
      </w:pPr>
    </w:p>
    <w:p w:rsidR="00680023" w:rsidRPr="00FE6A18" w:rsidRDefault="00680023" w:rsidP="00C915AF">
      <w:pPr>
        <w:shd w:val="clear" w:color="auto" w:fill="FFFFFF"/>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ind w:firstLine="709"/>
        <w:jc w:val="center"/>
        <w:rPr>
          <w:rFonts w:ascii="Times New Roman" w:hAnsi="Times New Roman"/>
          <w:b/>
          <w:sz w:val="20"/>
          <w:szCs w:val="20"/>
        </w:rPr>
      </w:pPr>
      <w:r w:rsidRPr="00FE6A18">
        <w:rPr>
          <w:rFonts w:ascii="Times New Roman" w:hAnsi="Times New Roman"/>
          <w:b/>
          <w:sz w:val="20"/>
          <w:szCs w:val="20"/>
          <w:lang w:val="en-US"/>
        </w:rPr>
        <w:t>BZh</w:t>
      </w:r>
      <w:r w:rsidRPr="00FE6A18">
        <w:rPr>
          <w:rFonts w:ascii="Times New Roman" w:hAnsi="Times New Roman"/>
          <w:b/>
          <w:sz w:val="20"/>
          <w:szCs w:val="20"/>
        </w:rPr>
        <w:t xml:space="preserve"> 2302 Биотехнология животных</w:t>
      </w:r>
    </w:p>
    <w:p w:rsidR="00680023" w:rsidRPr="00FE6A18" w:rsidRDefault="00680023" w:rsidP="00680023">
      <w:pPr>
        <w:pStyle w:val="a5"/>
        <w:numPr>
          <w:ilvl w:val="0"/>
          <w:numId w:val="37"/>
        </w:numPr>
        <w:spacing w:after="0" w:line="240" w:lineRule="auto"/>
        <w:jc w:val="center"/>
        <w:rPr>
          <w:rFonts w:ascii="Times New Roman" w:hAnsi="Times New Roman" w:cs="Times New Roman"/>
          <w:b/>
          <w:sz w:val="20"/>
          <w:szCs w:val="20"/>
        </w:rPr>
      </w:pPr>
      <w:r w:rsidRPr="00FE6A18">
        <w:rPr>
          <w:rFonts w:ascii="Times New Roman" w:hAnsi="Times New Roman" w:cs="Times New Roman"/>
          <w:b/>
          <w:sz w:val="20"/>
          <w:szCs w:val="20"/>
        </w:rPr>
        <w:lastRenderedPageBreak/>
        <w:t>семестр 2019 год</w:t>
      </w:r>
    </w:p>
    <w:p w:rsidR="00680023" w:rsidRPr="00FE6A18" w:rsidRDefault="00680023" w:rsidP="00680023">
      <w:pPr>
        <w:pStyle w:val="a5"/>
        <w:spacing w:after="0" w:line="240" w:lineRule="auto"/>
        <w:rPr>
          <w:rFonts w:ascii="Times New Roman" w:hAnsi="Times New Roman" w:cs="Times New Roman"/>
          <w:b/>
          <w:sz w:val="20"/>
          <w:szCs w:val="20"/>
        </w:rPr>
      </w:pPr>
    </w:p>
    <w:p w:rsidR="00680023" w:rsidRPr="00FE6A18" w:rsidRDefault="00680023" w:rsidP="00680023">
      <w:pPr>
        <w:shd w:val="clear" w:color="auto" w:fill="FFFFFF"/>
        <w:spacing w:after="0"/>
        <w:jc w:val="both"/>
        <w:rPr>
          <w:rFonts w:ascii="Times New Roman" w:hAnsi="Times New Roman"/>
          <w:sz w:val="20"/>
          <w:szCs w:val="20"/>
          <w:lang w:eastAsia="ar-SA"/>
        </w:rPr>
      </w:pPr>
      <w:r w:rsidRPr="00FE6A18">
        <w:rPr>
          <w:rFonts w:ascii="Times New Roman" w:hAnsi="Times New Roman"/>
          <w:iCs/>
          <w:color w:val="000000"/>
          <w:spacing w:val="-2"/>
          <w:sz w:val="20"/>
          <w:szCs w:val="20"/>
          <w:lang w:val="kk-KZ"/>
        </w:rPr>
        <w:t xml:space="preserve">1) </w:t>
      </w:r>
      <w:r w:rsidRPr="00FE6A18">
        <w:rPr>
          <w:rFonts w:ascii="Times New Roman" w:hAnsi="Times New Roman"/>
          <w:iCs/>
          <w:color w:val="000000"/>
          <w:spacing w:val="-2"/>
          <w:sz w:val="20"/>
          <w:szCs w:val="20"/>
        </w:rPr>
        <w:t xml:space="preserve">Дисциплина </w:t>
      </w:r>
      <w:r w:rsidRPr="00FE6A18">
        <w:rPr>
          <w:rFonts w:ascii="Times New Roman" w:hAnsi="Times New Roman"/>
          <w:sz w:val="20"/>
          <w:szCs w:val="20"/>
        </w:rPr>
        <w:t xml:space="preserve">Биотехнология животных </w:t>
      </w:r>
      <w:r w:rsidRPr="00FE6A18">
        <w:rPr>
          <w:rFonts w:ascii="Times New Roman" w:hAnsi="Times New Roman"/>
          <w:sz w:val="20"/>
          <w:szCs w:val="20"/>
          <w:lang w:eastAsia="ar-SA"/>
        </w:rPr>
        <w:t>является</w:t>
      </w:r>
      <w:r w:rsidRPr="00FE6A18">
        <w:rPr>
          <w:rFonts w:ascii="Times New Roman" w:hAnsi="Times New Roman"/>
          <w:sz w:val="20"/>
          <w:szCs w:val="20"/>
          <w:lang w:val="kk-KZ" w:eastAsia="ar-SA"/>
        </w:rPr>
        <w:t xml:space="preserve"> </w:t>
      </w:r>
      <w:r w:rsidRPr="00FE6A18">
        <w:rPr>
          <w:rFonts w:ascii="Times New Roman" w:hAnsi="Times New Roman"/>
          <w:sz w:val="20"/>
          <w:szCs w:val="20"/>
          <w:lang w:eastAsia="ar-SA"/>
        </w:rPr>
        <w:t>ведущей биологической дисциплиной, которая благодаря достижениям</w:t>
      </w:r>
      <w:r w:rsidRPr="00FE6A18">
        <w:rPr>
          <w:rFonts w:ascii="Times New Roman" w:hAnsi="Times New Roman"/>
          <w:sz w:val="20"/>
          <w:szCs w:val="20"/>
          <w:lang w:val="kk-KZ" w:eastAsia="ar-SA"/>
        </w:rPr>
        <w:t xml:space="preserve"> </w:t>
      </w:r>
      <w:r w:rsidRPr="00FE6A18">
        <w:rPr>
          <w:rFonts w:ascii="Times New Roman" w:hAnsi="Times New Roman"/>
          <w:sz w:val="20"/>
          <w:szCs w:val="20"/>
          <w:lang w:eastAsia="ar-SA"/>
        </w:rPr>
        <w:t>научно-технического прогресса может корректировать генотип</w:t>
      </w:r>
      <w:r w:rsidRPr="00FE6A18">
        <w:rPr>
          <w:rFonts w:ascii="Times New Roman" w:hAnsi="Times New Roman"/>
          <w:sz w:val="20"/>
          <w:szCs w:val="20"/>
          <w:lang w:val="kk-KZ" w:eastAsia="ar-SA"/>
        </w:rPr>
        <w:t xml:space="preserve"> </w:t>
      </w:r>
      <w:r w:rsidRPr="00FE6A18">
        <w:rPr>
          <w:rFonts w:ascii="Times New Roman" w:hAnsi="Times New Roman"/>
          <w:sz w:val="20"/>
          <w:szCs w:val="20"/>
          <w:lang w:eastAsia="ar-SA"/>
        </w:rPr>
        <w:t>сельскохозяйственных животных с целью получения конкурентоспособной</w:t>
      </w:r>
      <w:r w:rsidRPr="00FE6A18">
        <w:rPr>
          <w:rFonts w:ascii="Times New Roman" w:hAnsi="Times New Roman"/>
          <w:sz w:val="20"/>
          <w:szCs w:val="20"/>
          <w:lang w:val="kk-KZ" w:eastAsia="ar-SA"/>
        </w:rPr>
        <w:t xml:space="preserve"> </w:t>
      </w:r>
      <w:r w:rsidRPr="00FE6A18">
        <w:rPr>
          <w:rFonts w:ascii="Times New Roman" w:hAnsi="Times New Roman"/>
          <w:sz w:val="20"/>
          <w:szCs w:val="20"/>
          <w:lang w:eastAsia="ar-SA"/>
        </w:rPr>
        <w:t>животноводческой продукции</w:t>
      </w:r>
    </w:p>
    <w:p w:rsidR="00680023" w:rsidRPr="00FE6A18" w:rsidRDefault="00680023" w:rsidP="00680023">
      <w:pPr>
        <w:spacing w:after="0"/>
        <w:jc w:val="both"/>
        <w:rPr>
          <w:rFonts w:ascii="Times New Roman" w:hAnsi="Times New Roman"/>
          <w:sz w:val="20"/>
          <w:szCs w:val="20"/>
          <w:lang w:eastAsia="ar-SA"/>
        </w:rPr>
      </w:pPr>
      <w:r w:rsidRPr="00FE6A18">
        <w:rPr>
          <w:rFonts w:ascii="Times New Roman" w:hAnsi="Times New Roman"/>
          <w:sz w:val="20"/>
          <w:szCs w:val="20"/>
          <w:lang w:val="kk-KZ"/>
        </w:rPr>
        <w:t>2) Кредитная стоимость дисциплины : 2</w:t>
      </w:r>
      <w:r w:rsidRPr="00FE6A18">
        <w:rPr>
          <w:rFonts w:ascii="Times New Roman" w:hAnsi="Times New Roman"/>
          <w:sz w:val="20"/>
          <w:szCs w:val="20"/>
        </w:rPr>
        <w:t xml:space="preserve"> кредита </w:t>
      </w:r>
      <w:r w:rsidRPr="00FE6A18">
        <w:rPr>
          <w:rFonts w:ascii="Times New Roman" w:hAnsi="Times New Roman"/>
          <w:sz w:val="20"/>
          <w:szCs w:val="20"/>
          <w:lang w:val="kk-KZ"/>
        </w:rPr>
        <w:t>(90 ч.)</w:t>
      </w:r>
      <w:r w:rsidRPr="00FE6A18">
        <w:rPr>
          <w:rFonts w:ascii="Times New Roman" w:hAnsi="Times New Roman"/>
          <w:sz w:val="20"/>
          <w:szCs w:val="20"/>
        </w:rPr>
        <w:t>:</w:t>
      </w:r>
      <w:r w:rsidRPr="00FE6A18">
        <w:rPr>
          <w:rFonts w:ascii="Times New Roman" w:hAnsi="Times New Roman"/>
          <w:sz w:val="20"/>
          <w:szCs w:val="20"/>
          <w:lang w:val="kk-KZ"/>
        </w:rPr>
        <w:t>а</w:t>
      </w:r>
      <w:r w:rsidRPr="00FE6A18">
        <w:rPr>
          <w:rFonts w:ascii="Times New Roman" w:hAnsi="Times New Roman"/>
          <w:sz w:val="20"/>
          <w:szCs w:val="20"/>
        </w:rPr>
        <w:t xml:space="preserve">удиторных занятий – </w:t>
      </w:r>
      <w:r w:rsidRPr="00FE6A18">
        <w:rPr>
          <w:rFonts w:ascii="Times New Roman" w:hAnsi="Times New Roman"/>
          <w:sz w:val="20"/>
          <w:szCs w:val="20"/>
          <w:lang w:eastAsia="ar-SA"/>
        </w:rPr>
        <w:t>30 часов (Лекции – 15 часов; П</w:t>
      </w:r>
      <w:r w:rsidRPr="00FE6A18">
        <w:rPr>
          <w:rFonts w:ascii="Times New Roman" w:hAnsi="Times New Roman"/>
          <w:bCs/>
          <w:sz w:val="20"/>
          <w:szCs w:val="20"/>
          <w:lang w:eastAsia="ar-SA"/>
        </w:rPr>
        <w:t xml:space="preserve">рактические/семинарские – </w:t>
      </w:r>
      <w:r w:rsidRPr="00FE6A18">
        <w:rPr>
          <w:rFonts w:ascii="Times New Roman" w:hAnsi="Times New Roman"/>
          <w:sz w:val="20"/>
          <w:szCs w:val="20"/>
          <w:lang w:eastAsia="ar-SA"/>
        </w:rPr>
        <w:t>15 часов);</w:t>
      </w:r>
    </w:p>
    <w:p w:rsidR="00680023" w:rsidRPr="00FE6A18" w:rsidRDefault="00680023" w:rsidP="00680023">
      <w:pPr>
        <w:tabs>
          <w:tab w:val="left" w:pos="426"/>
        </w:tabs>
        <w:spacing w:after="0"/>
        <w:jc w:val="both"/>
        <w:rPr>
          <w:rFonts w:ascii="Times New Roman" w:eastAsia="Calibri" w:hAnsi="Times New Roman"/>
          <w:sz w:val="20"/>
          <w:szCs w:val="20"/>
        </w:rPr>
      </w:pPr>
      <w:r w:rsidRPr="00FE6A18">
        <w:rPr>
          <w:rFonts w:ascii="Times New Roman" w:hAnsi="Times New Roman"/>
          <w:sz w:val="20"/>
          <w:szCs w:val="20"/>
        </w:rPr>
        <w:t>3) Цель:</w:t>
      </w:r>
      <w:r w:rsidRPr="00FE6A18">
        <w:rPr>
          <w:rFonts w:ascii="Times New Roman" w:hAnsi="Times New Roman"/>
          <w:bCs/>
          <w:iCs/>
          <w:color w:val="000000"/>
          <w:spacing w:val="-2"/>
          <w:sz w:val="20"/>
          <w:szCs w:val="20"/>
        </w:rPr>
        <w:t xml:space="preserve"> </w:t>
      </w:r>
      <w:r w:rsidRPr="00FE6A18">
        <w:rPr>
          <w:rFonts w:ascii="Times New Roman" w:eastAsia="Calibri" w:hAnsi="Times New Roman"/>
          <w:sz w:val="20"/>
          <w:szCs w:val="20"/>
        </w:rPr>
        <w:t>дать студентам глубокие теоретические знания и</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 xml:space="preserve">практические навыки по дисциплине </w:t>
      </w:r>
      <w:r w:rsidRPr="00FE6A18">
        <w:rPr>
          <w:rFonts w:ascii="Times New Roman" w:eastAsia="Calibri" w:hAnsi="Times New Roman"/>
          <w:sz w:val="20"/>
          <w:szCs w:val="20"/>
          <w:lang w:val="kk-KZ"/>
        </w:rPr>
        <w:t>«</w:t>
      </w:r>
      <w:r w:rsidRPr="00FE6A18">
        <w:rPr>
          <w:rFonts w:ascii="Times New Roman" w:eastAsia="Calibri" w:hAnsi="Times New Roman"/>
          <w:sz w:val="20"/>
          <w:szCs w:val="20"/>
        </w:rPr>
        <w:t>Биотехнология животных</w:t>
      </w:r>
      <w:r w:rsidRPr="00FE6A18">
        <w:rPr>
          <w:rFonts w:ascii="Times New Roman" w:eastAsia="Calibri" w:hAnsi="Times New Roman"/>
          <w:sz w:val="20"/>
          <w:szCs w:val="20"/>
          <w:lang w:val="kk-KZ"/>
        </w:rPr>
        <w:t>»</w:t>
      </w:r>
      <w:r w:rsidRPr="00FE6A18">
        <w:rPr>
          <w:rFonts w:ascii="Times New Roman" w:eastAsia="Calibri" w:hAnsi="Times New Roman"/>
          <w:sz w:val="20"/>
          <w:szCs w:val="20"/>
        </w:rPr>
        <w:t>.</w:t>
      </w:r>
    </w:p>
    <w:p w:rsidR="00680023" w:rsidRPr="00FE6A18" w:rsidRDefault="00680023" w:rsidP="00680023">
      <w:pPr>
        <w:pStyle w:val="a5"/>
        <w:numPr>
          <w:ilvl w:val="0"/>
          <w:numId w:val="38"/>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Результаты обучения:</w:t>
      </w:r>
      <w:r w:rsidRPr="00FE6A18">
        <w:rPr>
          <w:rFonts w:ascii="Times New Roman" w:hAnsi="Times New Roman" w:cs="Times New Roman"/>
          <w:sz w:val="20"/>
          <w:szCs w:val="20"/>
        </w:rPr>
        <w:t xml:space="preserve"> В результате изучения данной дисциплины студенты должны:</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иметь представление о:</w:t>
      </w:r>
    </w:p>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свободно различать различные направления биотехнологии, уметь</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предвидеть из них практическую пользу для своей профессиональной</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деятельности;</w:t>
      </w:r>
    </w:p>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 знать теоретические основы биологии животных и организацию</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селекционно-племенной работы с применением различных</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биотехнологических методов;</w:t>
      </w:r>
    </w:p>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 свободно ориентироваться в рынке коммерческих</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биотехнологических продуктов и, в зависимости от поставленных целей,</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заниматься нужными исследованиями и биотехнологической практикой.</w:t>
      </w:r>
    </w:p>
    <w:p w:rsidR="00680023" w:rsidRPr="00FE6A18" w:rsidRDefault="00680023" w:rsidP="00680023">
      <w:pPr>
        <w:shd w:val="clear" w:color="auto" w:fill="FFFFFF"/>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680023" w:rsidRPr="00FE6A18" w:rsidRDefault="00680023" w:rsidP="00680023">
      <w:pPr>
        <w:pStyle w:val="a5"/>
        <w:ind w:left="0"/>
        <w:jc w:val="both"/>
        <w:rPr>
          <w:rFonts w:ascii="Times New Roman" w:hAnsi="Times New Roman" w:cs="Times New Roman"/>
          <w:b/>
          <w:sz w:val="20"/>
          <w:szCs w:val="20"/>
        </w:rPr>
      </w:pPr>
      <w:r w:rsidRPr="00FE6A18">
        <w:rPr>
          <w:rFonts w:ascii="Times New Roman" w:hAnsi="Times New Roman" w:cs="Times New Roman"/>
          <w:sz w:val="20"/>
          <w:szCs w:val="20"/>
        </w:rPr>
        <w:t>Формируемые компетенции</w:t>
      </w:r>
      <w:r w:rsidRPr="00FE6A18">
        <w:rPr>
          <w:rFonts w:ascii="Times New Roman" w:hAnsi="Times New Roman" w:cs="Times New Roman"/>
          <w:b/>
          <w:sz w:val="20"/>
          <w:szCs w:val="20"/>
        </w:rPr>
        <w:t>:</w:t>
      </w:r>
      <w:r w:rsidRPr="00FE6A18">
        <w:rPr>
          <w:rFonts w:ascii="Times New Roman" w:eastAsia="Calibri" w:hAnsi="Times New Roman" w:cs="Times New Roman"/>
          <w:sz w:val="20"/>
          <w:szCs w:val="20"/>
        </w:rPr>
        <w:t xml:space="preserve"> </w:t>
      </w:r>
    </w:p>
    <w:p w:rsidR="00680023" w:rsidRPr="00FE6A18" w:rsidRDefault="00680023" w:rsidP="00680023">
      <w:pPr>
        <w:pStyle w:val="a5"/>
        <w:ind w:left="0"/>
        <w:jc w:val="both"/>
        <w:rPr>
          <w:rFonts w:ascii="Times New Roman" w:hAnsi="Times New Roman" w:cs="Times New Roman"/>
          <w:sz w:val="20"/>
          <w:szCs w:val="20"/>
        </w:rPr>
      </w:pPr>
      <w:r w:rsidRPr="00FE6A18">
        <w:rPr>
          <w:rFonts w:ascii="Times New Roman" w:hAnsi="Times New Roman" w:cs="Times New Roman"/>
          <w:sz w:val="20"/>
          <w:szCs w:val="20"/>
        </w:rPr>
        <w:t xml:space="preserve">- </w:t>
      </w:r>
      <w:r w:rsidRPr="00FE6A18">
        <w:rPr>
          <w:rFonts w:ascii="Times New Roman" w:hAnsi="Times New Roman" w:cs="Times New Roman"/>
          <w:sz w:val="20"/>
          <w:szCs w:val="20"/>
          <w:lang w:val="kk-KZ"/>
        </w:rPr>
        <w:t xml:space="preserve">знание и понимание </w:t>
      </w:r>
      <w:r w:rsidRPr="00FE6A18">
        <w:rPr>
          <w:rFonts w:ascii="Times New Roman" w:hAnsi="Times New Roman" w:cs="Times New Roman"/>
          <w:sz w:val="20"/>
          <w:szCs w:val="20"/>
        </w:rPr>
        <w:t>современно</w:t>
      </w:r>
      <w:r w:rsidRPr="00FE6A18">
        <w:rPr>
          <w:rFonts w:ascii="Times New Roman" w:hAnsi="Times New Roman" w:cs="Times New Roman"/>
          <w:sz w:val="20"/>
          <w:szCs w:val="20"/>
          <w:lang w:val="kk-KZ"/>
        </w:rPr>
        <w:t>го</w:t>
      </w:r>
      <w:r w:rsidRPr="00FE6A18">
        <w:rPr>
          <w:rFonts w:ascii="Times New Roman" w:hAnsi="Times New Roman" w:cs="Times New Roman"/>
          <w:sz w:val="20"/>
          <w:szCs w:val="20"/>
        </w:rPr>
        <w:t xml:space="preserve"> состояни</w:t>
      </w:r>
      <w:r w:rsidRPr="00FE6A18">
        <w:rPr>
          <w:rFonts w:ascii="Times New Roman" w:hAnsi="Times New Roman" w:cs="Times New Roman"/>
          <w:sz w:val="20"/>
          <w:szCs w:val="20"/>
          <w:lang w:val="kk-KZ"/>
        </w:rPr>
        <w:t>я</w:t>
      </w:r>
      <w:r w:rsidRPr="00FE6A18">
        <w:rPr>
          <w:rFonts w:ascii="Times New Roman" w:hAnsi="Times New Roman" w:cs="Times New Roman"/>
          <w:sz w:val="20"/>
          <w:szCs w:val="20"/>
        </w:rPr>
        <w:t xml:space="preserve"> животных;</w:t>
      </w:r>
    </w:p>
    <w:p w:rsidR="00680023" w:rsidRPr="00FE6A18" w:rsidRDefault="00680023" w:rsidP="00680023">
      <w:pPr>
        <w:pStyle w:val="a5"/>
        <w:ind w:left="0"/>
        <w:jc w:val="both"/>
        <w:rPr>
          <w:rFonts w:ascii="Times New Roman" w:hAnsi="Times New Roman" w:cs="Times New Roman"/>
          <w:sz w:val="20"/>
          <w:szCs w:val="20"/>
          <w:lang w:val="kk-KZ"/>
        </w:rPr>
      </w:pPr>
      <w:r w:rsidRPr="00FE6A18">
        <w:rPr>
          <w:rFonts w:ascii="Times New Roman" w:hAnsi="Times New Roman" w:cs="Times New Roman"/>
          <w:sz w:val="20"/>
          <w:szCs w:val="20"/>
        </w:rPr>
        <w:t xml:space="preserve">- </w:t>
      </w:r>
      <w:r w:rsidRPr="00FE6A18">
        <w:rPr>
          <w:rFonts w:ascii="Times New Roman" w:hAnsi="Times New Roman" w:cs="Times New Roman"/>
          <w:sz w:val="20"/>
          <w:szCs w:val="20"/>
          <w:lang w:val="kk-KZ"/>
        </w:rPr>
        <w:t>применение знания и понимания в современной</w:t>
      </w:r>
      <w:r w:rsidRPr="00FE6A18">
        <w:rPr>
          <w:rFonts w:ascii="Times New Roman" w:hAnsi="Times New Roman" w:cs="Times New Roman"/>
          <w:sz w:val="20"/>
          <w:szCs w:val="20"/>
        </w:rPr>
        <w:t xml:space="preserve"> биотехнологии;</w:t>
      </w:r>
    </w:p>
    <w:p w:rsidR="00680023" w:rsidRPr="00FE6A18" w:rsidRDefault="00680023" w:rsidP="00680023">
      <w:pPr>
        <w:pStyle w:val="a5"/>
        <w:ind w:left="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 формирование суждений об </w:t>
      </w:r>
      <w:r w:rsidRPr="00FE6A18">
        <w:rPr>
          <w:rFonts w:ascii="Times New Roman" w:hAnsi="Times New Roman" w:cs="Times New Roman"/>
          <w:sz w:val="20"/>
          <w:szCs w:val="20"/>
        </w:rPr>
        <w:t>основных научно-технических проблемах развития и современном состоянии животноводства;</w:t>
      </w:r>
    </w:p>
    <w:p w:rsidR="00680023" w:rsidRPr="00FE6A18" w:rsidRDefault="00680023" w:rsidP="00680023">
      <w:pPr>
        <w:pStyle w:val="a5"/>
        <w:ind w:left="0"/>
        <w:jc w:val="both"/>
        <w:rPr>
          <w:rFonts w:ascii="Times New Roman" w:hAnsi="Times New Roman" w:cs="Times New Roman"/>
          <w:sz w:val="20"/>
          <w:szCs w:val="20"/>
          <w:lang w:val="kk-KZ"/>
        </w:rPr>
      </w:pPr>
      <w:r w:rsidRPr="00FE6A18">
        <w:rPr>
          <w:rFonts w:ascii="Times New Roman" w:hAnsi="Times New Roman" w:cs="Times New Roman"/>
          <w:sz w:val="20"/>
          <w:szCs w:val="20"/>
        </w:rPr>
        <w:t>- коммуникация в решении теоретических и прикладных задач биотехнологии животных</w:t>
      </w:r>
    </w:p>
    <w:p w:rsidR="00680023" w:rsidRPr="00FE6A18" w:rsidRDefault="00680023" w:rsidP="00680023">
      <w:pPr>
        <w:pStyle w:val="a5"/>
        <w:ind w:left="0"/>
        <w:jc w:val="both"/>
        <w:rPr>
          <w:rFonts w:ascii="Times New Roman" w:hAnsi="Times New Roman" w:cs="Times New Roman"/>
          <w:sz w:val="20"/>
          <w:szCs w:val="20"/>
        </w:rPr>
      </w:pPr>
      <w:r w:rsidRPr="00FE6A18">
        <w:rPr>
          <w:rFonts w:ascii="Times New Roman" w:hAnsi="Times New Roman" w:cs="Times New Roman"/>
          <w:sz w:val="20"/>
          <w:szCs w:val="20"/>
        </w:rPr>
        <w:t>- навыки обучения</w:t>
      </w:r>
      <w:r w:rsidRPr="00FE6A18">
        <w:rPr>
          <w:rFonts w:ascii="Times New Roman" w:hAnsi="Times New Roman" w:cs="Times New Roman"/>
          <w:b/>
          <w:sz w:val="20"/>
          <w:szCs w:val="20"/>
        </w:rPr>
        <w:t xml:space="preserve"> </w:t>
      </w:r>
      <w:r w:rsidRPr="00FE6A18">
        <w:rPr>
          <w:rFonts w:ascii="Times New Roman" w:hAnsi="Times New Roman" w:cs="Times New Roman"/>
          <w:sz w:val="20"/>
          <w:szCs w:val="20"/>
        </w:rPr>
        <w:t>использования методов биотехнологии</w:t>
      </w:r>
      <w:r w:rsidRPr="00FE6A18">
        <w:rPr>
          <w:rFonts w:ascii="Times New Roman" w:eastAsia="Calibri" w:hAnsi="Times New Roman" w:cs="Times New Roman"/>
          <w:sz w:val="20"/>
          <w:szCs w:val="20"/>
        </w:rPr>
        <w:t xml:space="preserve"> путем выполнения</w:t>
      </w:r>
      <w:r w:rsidRPr="00FE6A18">
        <w:rPr>
          <w:rFonts w:ascii="Times New Roman" w:eastAsia="Calibri" w:hAnsi="Times New Roman" w:cs="Times New Roman"/>
          <w:sz w:val="20"/>
          <w:szCs w:val="20"/>
          <w:lang w:val="kk-KZ"/>
        </w:rPr>
        <w:t xml:space="preserve"> </w:t>
      </w:r>
      <w:r w:rsidRPr="00FE6A18">
        <w:rPr>
          <w:rFonts w:ascii="Times New Roman" w:eastAsia="Calibri" w:hAnsi="Times New Roman" w:cs="Times New Roman"/>
          <w:sz w:val="20"/>
          <w:szCs w:val="20"/>
        </w:rPr>
        <w:t>индивидуальных занятий.</w:t>
      </w:r>
    </w:p>
    <w:p w:rsidR="00680023" w:rsidRPr="00FE6A18" w:rsidRDefault="00680023" w:rsidP="00680023">
      <w:pPr>
        <w:pStyle w:val="a5"/>
        <w:tabs>
          <w:tab w:val="left" w:pos="569"/>
          <w:tab w:val="center" w:pos="4677"/>
        </w:tabs>
        <w:spacing w:after="0" w:line="240" w:lineRule="auto"/>
        <w:ind w:hanging="862"/>
        <w:jc w:val="both"/>
        <w:rPr>
          <w:rFonts w:ascii="Times New Roman" w:eastAsia="Calibri" w:hAnsi="Times New Roman" w:cs="Times New Roman"/>
          <w:sz w:val="20"/>
          <w:szCs w:val="20"/>
        </w:rPr>
      </w:pPr>
      <w:r w:rsidRPr="00FE6A18">
        <w:rPr>
          <w:rFonts w:ascii="Times New Roman" w:hAnsi="Times New Roman" w:cs="Times New Roman"/>
          <w:sz w:val="20"/>
          <w:szCs w:val="20"/>
          <w:lang w:val="kk-KZ"/>
        </w:rPr>
        <w:t xml:space="preserve">   </w:t>
      </w:r>
      <w:r w:rsidRPr="00FE6A18">
        <w:rPr>
          <w:rFonts w:ascii="Times New Roman" w:hAnsi="Times New Roman" w:cs="Times New Roman"/>
          <w:sz w:val="20"/>
          <w:szCs w:val="20"/>
        </w:rPr>
        <w:t xml:space="preserve">5) 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677"/>
        <w:gridCol w:w="709"/>
        <w:gridCol w:w="851"/>
        <w:gridCol w:w="1021"/>
        <w:gridCol w:w="567"/>
        <w:gridCol w:w="708"/>
      </w:tblGrid>
      <w:tr w:rsidR="00680023" w:rsidRPr="00FE6A18" w:rsidTr="00FE6A18">
        <w:tc>
          <w:tcPr>
            <w:tcW w:w="426" w:type="dxa"/>
            <w:vMerge w:val="restart"/>
          </w:tcPr>
          <w:p w:rsidR="00680023" w:rsidRPr="00FE6A18" w:rsidRDefault="00680023" w:rsidP="00680023">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4677" w:type="dxa"/>
            <w:vMerge w:val="restart"/>
          </w:tcPr>
          <w:p w:rsidR="00680023" w:rsidRPr="00FE6A18" w:rsidRDefault="00680023"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w:t>
            </w:r>
          </w:p>
          <w:p w:rsidR="00680023" w:rsidRPr="00FE6A18" w:rsidRDefault="00680023"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 xml:space="preserve"> темы</w:t>
            </w:r>
          </w:p>
        </w:tc>
        <w:tc>
          <w:tcPr>
            <w:tcW w:w="2581" w:type="dxa"/>
            <w:gridSpan w:val="3"/>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1275" w:type="dxa"/>
            <w:gridSpan w:val="2"/>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СРО</w:t>
            </w:r>
          </w:p>
        </w:tc>
      </w:tr>
      <w:tr w:rsidR="00680023" w:rsidRPr="00FE6A18" w:rsidTr="00FE6A18">
        <w:trPr>
          <w:trHeight w:val="1521"/>
        </w:trPr>
        <w:tc>
          <w:tcPr>
            <w:tcW w:w="426" w:type="dxa"/>
            <w:vMerge/>
            <w:vAlign w:val="center"/>
          </w:tcPr>
          <w:p w:rsidR="00680023" w:rsidRPr="00FE6A18" w:rsidRDefault="00680023" w:rsidP="00680023">
            <w:pPr>
              <w:spacing w:after="0" w:line="240" w:lineRule="auto"/>
              <w:jc w:val="both"/>
              <w:rPr>
                <w:rFonts w:ascii="Times New Roman" w:hAnsi="Times New Roman"/>
                <w:sz w:val="20"/>
                <w:szCs w:val="20"/>
              </w:rPr>
            </w:pPr>
          </w:p>
        </w:tc>
        <w:tc>
          <w:tcPr>
            <w:tcW w:w="4677" w:type="dxa"/>
            <w:vMerge/>
          </w:tcPr>
          <w:p w:rsidR="00680023" w:rsidRPr="00FE6A18" w:rsidRDefault="00680023" w:rsidP="00680023">
            <w:pPr>
              <w:spacing w:after="0" w:line="240" w:lineRule="auto"/>
              <w:jc w:val="both"/>
              <w:rPr>
                <w:rFonts w:ascii="Times New Roman" w:hAnsi="Times New Roman"/>
                <w:sz w:val="20"/>
                <w:szCs w:val="20"/>
              </w:rPr>
            </w:pP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rPr>
            </w:pPr>
            <w:r w:rsidRPr="00FE6A18">
              <w:rPr>
                <w:rFonts w:ascii="Times New Roman" w:hAnsi="Times New Roman"/>
                <w:bCs/>
                <w:sz w:val="20"/>
                <w:szCs w:val="20"/>
              </w:rPr>
              <w:t>Лек</w:t>
            </w:r>
          </w:p>
          <w:p w:rsidR="00680023" w:rsidRPr="00FE6A18" w:rsidRDefault="00680023" w:rsidP="00680023">
            <w:pPr>
              <w:spacing w:after="0" w:line="240" w:lineRule="auto"/>
              <w:ind w:left="-106" w:right="-112"/>
              <w:jc w:val="center"/>
              <w:rPr>
                <w:rFonts w:ascii="Times New Roman" w:hAnsi="Times New Roman"/>
                <w:bCs/>
                <w:sz w:val="20"/>
                <w:szCs w:val="20"/>
              </w:rPr>
            </w:pPr>
            <w:r w:rsidRPr="00FE6A18">
              <w:rPr>
                <w:rFonts w:ascii="Times New Roman" w:hAnsi="Times New Roman"/>
                <w:bCs/>
                <w:sz w:val="20"/>
                <w:szCs w:val="20"/>
              </w:rPr>
              <w:t>ции</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highlight w:val="yellow"/>
                <w:lang w:val="kk-KZ"/>
              </w:rPr>
            </w:pPr>
            <w:r w:rsidRPr="00FE6A18">
              <w:rPr>
                <w:rFonts w:ascii="Times New Roman" w:hAnsi="Times New Roman"/>
                <w:bCs/>
                <w:sz w:val="20"/>
                <w:szCs w:val="20"/>
              </w:rPr>
              <w:t>Практические</w:t>
            </w:r>
            <w:r w:rsidRPr="00FE6A18">
              <w:rPr>
                <w:rFonts w:ascii="Times New Roman" w:hAnsi="Times New Roman"/>
                <w:bCs/>
                <w:sz w:val="20"/>
                <w:szCs w:val="20"/>
                <w:lang w:val="kk-KZ"/>
              </w:rPr>
              <w:t xml:space="preserve"> </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Лабораторные</w:t>
            </w:r>
            <w:r w:rsidRPr="00FE6A18">
              <w:rPr>
                <w:rFonts w:ascii="Times New Roman" w:hAnsi="Times New Roman"/>
                <w:bCs/>
                <w:sz w:val="20"/>
                <w:szCs w:val="20"/>
                <w:lang w:val="kk-KZ"/>
              </w:rPr>
              <w:t xml:space="preserve"> </w:t>
            </w:r>
            <w:r w:rsidRPr="00FE6A18">
              <w:rPr>
                <w:rFonts w:ascii="Times New Roman" w:hAnsi="Times New Roman"/>
                <w:bCs/>
                <w:sz w:val="20"/>
                <w:szCs w:val="20"/>
              </w:rPr>
              <w:t xml:space="preserve"> </w:t>
            </w:r>
            <w:r w:rsidRPr="00FE6A18">
              <w:rPr>
                <w:rFonts w:ascii="Times New Roman" w:hAnsi="Times New Roman"/>
                <w:bCs/>
                <w:sz w:val="20"/>
                <w:szCs w:val="20"/>
                <w:lang w:val="kk-KZ"/>
              </w:rPr>
              <w:t xml:space="preserve"> </w:t>
            </w:r>
            <w:r w:rsidRPr="00FE6A18">
              <w:rPr>
                <w:rFonts w:ascii="Times New Roman" w:hAnsi="Times New Roman"/>
                <w:bCs/>
                <w:sz w:val="20"/>
                <w:szCs w:val="20"/>
              </w:rPr>
              <w:t>студийные, индивидуальные</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Всего</w:t>
            </w:r>
          </w:p>
          <w:p w:rsidR="00680023" w:rsidRPr="00FE6A18" w:rsidRDefault="00680023" w:rsidP="00680023">
            <w:pPr>
              <w:autoSpaceDE w:val="0"/>
              <w:autoSpaceDN w:val="0"/>
              <w:adjustRightInd w:val="0"/>
              <w:spacing w:after="0" w:line="240" w:lineRule="auto"/>
              <w:jc w:val="center"/>
              <w:rPr>
                <w:rFonts w:ascii="Times New Roman" w:hAnsi="Times New Roman"/>
                <w:sz w:val="20"/>
                <w:szCs w:val="20"/>
              </w:rPr>
            </w:pP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В том числе СРОП</w:t>
            </w:r>
          </w:p>
        </w:tc>
      </w:tr>
      <w:tr w:rsidR="00680023" w:rsidRPr="00FE6A18" w:rsidTr="00FE6A18">
        <w:trPr>
          <w:trHeight w:val="582"/>
        </w:trPr>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4677" w:type="dxa"/>
          </w:tcPr>
          <w:p w:rsidR="00680023" w:rsidRPr="00FE6A18" w:rsidRDefault="00680023" w:rsidP="00680023">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В</w:t>
            </w:r>
            <w:r w:rsidRPr="00FE6A18">
              <w:rPr>
                <w:rFonts w:ascii="Times New Roman" w:hAnsi="Times New Roman"/>
                <w:sz w:val="20"/>
                <w:szCs w:val="20"/>
                <w:lang w:val="kk-KZ"/>
              </w:rPr>
              <w:t>ведение.</w:t>
            </w:r>
            <w:r w:rsidRPr="00FE6A18">
              <w:rPr>
                <w:rFonts w:ascii="Times New Roman" w:hAnsi="Times New Roman"/>
                <w:sz w:val="20"/>
                <w:szCs w:val="20"/>
              </w:rPr>
              <w:t xml:space="preserve"> О</w:t>
            </w:r>
            <w:r w:rsidRPr="00FE6A18">
              <w:rPr>
                <w:rFonts w:ascii="Times New Roman" w:hAnsi="Times New Roman"/>
                <w:sz w:val="20"/>
                <w:szCs w:val="20"/>
                <w:lang w:val="kk-KZ"/>
              </w:rPr>
              <w:t xml:space="preserve">сновы лабораторного дела дисциплины  </w:t>
            </w:r>
            <w:r w:rsidRPr="00FE6A18">
              <w:rPr>
                <w:rFonts w:ascii="Times New Roman" w:hAnsi="Times New Roman"/>
                <w:sz w:val="20"/>
                <w:szCs w:val="20"/>
              </w:rPr>
              <w:t>«Б</w:t>
            </w:r>
            <w:r w:rsidRPr="00FE6A18">
              <w:rPr>
                <w:rFonts w:ascii="Times New Roman" w:hAnsi="Times New Roman"/>
                <w:sz w:val="20"/>
                <w:szCs w:val="20"/>
                <w:lang w:val="kk-KZ"/>
              </w:rPr>
              <w:t>иотехнология животных</w:t>
            </w:r>
            <w:r w:rsidRPr="00FE6A18">
              <w:rPr>
                <w:rFonts w:ascii="Times New Roman" w:hAnsi="Times New Roman"/>
                <w:sz w:val="20"/>
                <w:szCs w:val="20"/>
              </w:rPr>
              <w:t>»</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4677" w:type="dxa"/>
          </w:tcPr>
          <w:p w:rsidR="00680023" w:rsidRPr="00FE6A18" w:rsidRDefault="00680023" w:rsidP="00680023">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Б</w:t>
            </w:r>
            <w:r w:rsidRPr="00FE6A18">
              <w:rPr>
                <w:rFonts w:ascii="Times New Roman" w:hAnsi="Times New Roman"/>
                <w:sz w:val="20"/>
                <w:szCs w:val="20"/>
                <w:lang w:val="kk-KZ"/>
              </w:rPr>
              <w:t>иотехнология воспризводства животных</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4677" w:type="dxa"/>
          </w:tcPr>
          <w:p w:rsidR="00680023" w:rsidRPr="00FE6A18" w:rsidRDefault="00680023" w:rsidP="00680023">
            <w:pPr>
              <w:spacing w:after="0" w:line="240" w:lineRule="auto"/>
              <w:ind w:left="-108" w:right="-108"/>
              <w:jc w:val="both"/>
              <w:rPr>
                <w:rFonts w:ascii="Times New Roman" w:hAnsi="Times New Roman"/>
                <w:sz w:val="20"/>
                <w:szCs w:val="20"/>
              </w:rPr>
            </w:pPr>
            <w:r w:rsidRPr="00FE6A18">
              <w:rPr>
                <w:rFonts w:ascii="Times New Roman" w:hAnsi="Times New Roman"/>
                <w:sz w:val="20"/>
                <w:szCs w:val="20"/>
              </w:rPr>
              <w:t>С</w:t>
            </w:r>
            <w:r w:rsidRPr="00FE6A18">
              <w:rPr>
                <w:rFonts w:ascii="Times New Roman" w:hAnsi="Times New Roman"/>
                <w:sz w:val="20"/>
                <w:szCs w:val="20"/>
                <w:lang w:val="kk-KZ"/>
              </w:rPr>
              <w:t>елекционно</w:t>
            </w:r>
            <w:r w:rsidRPr="00FE6A18">
              <w:rPr>
                <w:rFonts w:ascii="Times New Roman" w:hAnsi="Times New Roman"/>
                <w:sz w:val="20"/>
                <w:szCs w:val="20"/>
              </w:rPr>
              <w:t>-</w:t>
            </w:r>
            <w:r w:rsidRPr="00FE6A18">
              <w:rPr>
                <w:rFonts w:ascii="Times New Roman" w:hAnsi="Times New Roman"/>
                <w:sz w:val="20"/>
                <w:szCs w:val="20"/>
                <w:lang w:val="kk-KZ"/>
              </w:rPr>
              <w:t>генетические основы биотехнологии животных</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4677" w:type="dxa"/>
          </w:tcPr>
          <w:p w:rsidR="00680023" w:rsidRPr="00FE6A18" w:rsidRDefault="00680023" w:rsidP="00680023">
            <w:pPr>
              <w:spacing w:after="0" w:line="240" w:lineRule="auto"/>
              <w:ind w:left="-108" w:right="-108"/>
              <w:jc w:val="both"/>
              <w:rPr>
                <w:rFonts w:ascii="Times New Roman" w:hAnsi="Times New Roman"/>
                <w:sz w:val="20"/>
                <w:szCs w:val="20"/>
              </w:rPr>
            </w:pPr>
            <w:r w:rsidRPr="00FE6A18">
              <w:rPr>
                <w:rFonts w:ascii="Times New Roman" w:hAnsi="Times New Roman"/>
                <w:sz w:val="20"/>
                <w:szCs w:val="20"/>
              </w:rPr>
              <w:t>С</w:t>
            </w:r>
            <w:r w:rsidRPr="00FE6A18">
              <w:rPr>
                <w:rFonts w:ascii="Times New Roman" w:hAnsi="Times New Roman"/>
                <w:sz w:val="20"/>
                <w:szCs w:val="20"/>
                <w:lang w:val="kk-KZ"/>
              </w:rPr>
              <w:t>уперовуляция доноров и их осеменение</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4677" w:type="dxa"/>
          </w:tcPr>
          <w:p w:rsidR="00680023" w:rsidRPr="00FE6A18" w:rsidRDefault="00680023" w:rsidP="00680023">
            <w:pPr>
              <w:spacing w:after="0" w:line="240" w:lineRule="auto"/>
              <w:ind w:left="-108" w:right="-108"/>
              <w:jc w:val="both"/>
              <w:rPr>
                <w:rFonts w:ascii="Times New Roman" w:hAnsi="Times New Roman"/>
                <w:sz w:val="20"/>
                <w:szCs w:val="20"/>
              </w:rPr>
            </w:pPr>
            <w:r w:rsidRPr="00FE6A18">
              <w:rPr>
                <w:rFonts w:ascii="Times New Roman" w:hAnsi="Times New Roman"/>
                <w:sz w:val="20"/>
                <w:szCs w:val="20"/>
              </w:rPr>
              <w:t>Э</w:t>
            </w:r>
            <w:r w:rsidRPr="00FE6A18">
              <w:rPr>
                <w:rFonts w:ascii="Times New Roman" w:hAnsi="Times New Roman"/>
                <w:sz w:val="20"/>
                <w:szCs w:val="20"/>
                <w:lang w:val="kk-KZ"/>
              </w:rPr>
              <w:t>мбриотрансплантация в животноводстве</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4677" w:type="dxa"/>
          </w:tcPr>
          <w:p w:rsidR="00680023" w:rsidRPr="00FE6A18" w:rsidRDefault="00680023" w:rsidP="00680023">
            <w:pPr>
              <w:spacing w:after="0" w:line="240" w:lineRule="auto"/>
              <w:ind w:left="-108" w:right="-108"/>
              <w:jc w:val="both"/>
              <w:rPr>
                <w:rFonts w:ascii="Times New Roman" w:hAnsi="Times New Roman"/>
                <w:sz w:val="20"/>
                <w:szCs w:val="20"/>
              </w:rPr>
            </w:pPr>
            <w:r w:rsidRPr="00FE6A18">
              <w:rPr>
                <w:rFonts w:ascii="Times New Roman" w:hAnsi="Times New Roman"/>
                <w:sz w:val="20"/>
                <w:szCs w:val="20"/>
              </w:rPr>
              <w:t>О</w:t>
            </w:r>
            <w:r w:rsidRPr="00FE6A18">
              <w:rPr>
                <w:rFonts w:ascii="Times New Roman" w:hAnsi="Times New Roman"/>
                <w:sz w:val="20"/>
                <w:szCs w:val="20"/>
                <w:lang w:val="kk-KZ"/>
              </w:rPr>
              <w:t>сновы клеточной биотехнологии</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4677" w:type="dxa"/>
          </w:tcPr>
          <w:p w:rsidR="00680023" w:rsidRPr="00FE6A18" w:rsidRDefault="00680023" w:rsidP="00680023">
            <w:pPr>
              <w:spacing w:after="0" w:line="240" w:lineRule="auto"/>
              <w:ind w:left="-108" w:right="-108"/>
              <w:jc w:val="both"/>
              <w:rPr>
                <w:rFonts w:ascii="Times New Roman" w:hAnsi="Times New Roman"/>
                <w:sz w:val="20"/>
                <w:szCs w:val="20"/>
              </w:rPr>
            </w:pPr>
            <w:r w:rsidRPr="00FE6A18">
              <w:rPr>
                <w:rFonts w:ascii="Times New Roman" w:hAnsi="Times New Roman"/>
                <w:sz w:val="20"/>
                <w:szCs w:val="20"/>
              </w:rPr>
              <w:t>О</w:t>
            </w:r>
            <w:r w:rsidRPr="00FE6A18">
              <w:rPr>
                <w:rFonts w:ascii="Times New Roman" w:hAnsi="Times New Roman"/>
                <w:sz w:val="20"/>
                <w:szCs w:val="20"/>
                <w:lang w:val="kk-KZ"/>
              </w:rPr>
              <w:t>ценка, отбор и селекция гамет и эмбрионов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8</w:t>
            </w:r>
          </w:p>
        </w:tc>
        <w:tc>
          <w:tcPr>
            <w:tcW w:w="4677" w:type="dxa"/>
          </w:tcPr>
          <w:p w:rsidR="00680023" w:rsidRPr="00FE6A18" w:rsidRDefault="00680023" w:rsidP="00680023">
            <w:pPr>
              <w:spacing w:after="0" w:line="240" w:lineRule="auto"/>
              <w:ind w:left="-108" w:right="-108"/>
              <w:jc w:val="both"/>
              <w:rPr>
                <w:rFonts w:ascii="Times New Roman" w:hAnsi="Times New Roman"/>
                <w:sz w:val="20"/>
                <w:szCs w:val="20"/>
              </w:rPr>
            </w:pPr>
            <w:r w:rsidRPr="00FE6A18">
              <w:rPr>
                <w:rFonts w:ascii="Times New Roman" w:hAnsi="Times New Roman"/>
                <w:sz w:val="20"/>
                <w:szCs w:val="20"/>
              </w:rPr>
              <w:t>О</w:t>
            </w:r>
            <w:r w:rsidRPr="00FE6A18">
              <w:rPr>
                <w:rFonts w:ascii="Times New Roman" w:hAnsi="Times New Roman"/>
                <w:sz w:val="20"/>
                <w:szCs w:val="20"/>
                <w:lang w:val="kk-KZ"/>
              </w:rPr>
              <w:t>ценка, отбор и селекция гамет и эмбрионов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9</w:t>
            </w:r>
          </w:p>
        </w:tc>
        <w:tc>
          <w:tcPr>
            <w:tcW w:w="4677" w:type="dxa"/>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eastAsia="Calibri" w:hAnsi="Times New Roman"/>
                <w:sz w:val="20"/>
                <w:szCs w:val="20"/>
              </w:rPr>
              <w:t>М</w:t>
            </w:r>
            <w:r w:rsidRPr="00FE6A18">
              <w:rPr>
                <w:rFonts w:ascii="Times New Roman" w:eastAsia="Calibri" w:hAnsi="Times New Roman"/>
                <w:sz w:val="20"/>
                <w:szCs w:val="20"/>
                <w:lang w:val="kk-KZ"/>
              </w:rPr>
              <w:t xml:space="preserve">олекулярная биотехнология </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hAnsi="Times New Roman"/>
                <w:sz w:val="20"/>
                <w:szCs w:val="20"/>
              </w:rPr>
              <w:t>К</w:t>
            </w:r>
            <w:r w:rsidRPr="00FE6A18">
              <w:rPr>
                <w:rFonts w:ascii="Times New Roman" w:hAnsi="Times New Roman"/>
                <w:sz w:val="20"/>
                <w:szCs w:val="20"/>
                <w:lang w:val="kk-KZ"/>
              </w:rPr>
              <w:t>леточные технологии в животноводстве</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11</w:t>
            </w:r>
          </w:p>
        </w:tc>
        <w:tc>
          <w:tcPr>
            <w:tcW w:w="4677" w:type="dxa"/>
          </w:tcPr>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eastAsia="Calibri" w:hAnsi="Times New Roman"/>
                <w:sz w:val="20"/>
                <w:szCs w:val="20"/>
              </w:rPr>
              <w:t>Лабораторные животные, как объект исследования.</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12</w:t>
            </w:r>
          </w:p>
        </w:tc>
        <w:tc>
          <w:tcPr>
            <w:tcW w:w="4677" w:type="dxa"/>
          </w:tcPr>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eastAsia="Calibri" w:hAnsi="Times New Roman"/>
                <w:sz w:val="20"/>
                <w:szCs w:val="20"/>
              </w:rPr>
              <w:t>Правила работы в лаборатории.</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13</w:t>
            </w:r>
          </w:p>
        </w:tc>
        <w:tc>
          <w:tcPr>
            <w:tcW w:w="4677" w:type="dxa"/>
          </w:tcPr>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eastAsia="Calibri" w:hAnsi="Times New Roman"/>
                <w:sz w:val="20"/>
                <w:szCs w:val="20"/>
              </w:rPr>
              <w:t>Правила работы с животными. Подготовка животных: этапы и правила.</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14</w:t>
            </w:r>
          </w:p>
        </w:tc>
        <w:tc>
          <w:tcPr>
            <w:tcW w:w="4677" w:type="dxa"/>
          </w:tcPr>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eastAsia="Calibri" w:hAnsi="Times New Roman"/>
                <w:sz w:val="20"/>
                <w:szCs w:val="20"/>
              </w:rPr>
              <w:t>Метод лапаротомии: работа с гениталиями.</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15</w:t>
            </w:r>
          </w:p>
        </w:tc>
        <w:tc>
          <w:tcPr>
            <w:tcW w:w="4677" w:type="dxa"/>
          </w:tcPr>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eastAsia="Calibri" w:hAnsi="Times New Roman"/>
                <w:sz w:val="20"/>
                <w:szCs w:val="20"/>
              </w:rPr>
              <w:t>Суперовулированный фолликулогенез. Правила работы с</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гормональными препаратами.</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16</w:t>
            </w:r>
          </w:p>
        </w:tc>
        <w:tc>
          <w:tcPr>
            <w:tcW w:w="4677" w:type="dxa"/>
          </w:tcPr>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eastAsia="Calibri" w:hAnsi="Times New Roman"/>
                <w:sz w:val="20"/>
                <w:szCs w:val="20"/>
              </w:rPr>
              <w:t>Хирургический метод вымывания эмбрионов.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17</w:t>
            </w:r>
          </w:p>
        </w:tc>
        <w:tc>
          <w:tcPr>
            <w:tcW w:w="4677" w:type="dxa"/>
          </w:tcPr>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eastAsia="Calibri" w:hAnsi="Times New Roman"/>
                <w:sz w:val="20"/>
                <w:szCs w:val="20"/>
              </w:rPr>
              <w:t>Оценка, отбор и селекция предимплантационных эмбрионов на ранних</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стадиях дробления.</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18</w:t>
            </w:r>
          </w:p>
        </w:tc>
        <w:tc>
          <w:tcPr>
            <w:tcW w:w="4677" w:type="dxa"/>
          </w:tcPr>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eastAsia="Calibri" w:hAnsi="Times New Roman"/>
                <w:sz w:val="20"/>
                <w:szCs w:val="20"/>
              </w:rPr>
              <w:t>Хирургический метод пересадки эмбрионов животных.</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lastRenderedPageBreak/>
              <w:t>19</w:t>
            </w:r>
          </w:p>
        </w:tc>
        <w:tc>
          <w:tcPr>
            <w:tcW w:w="4677" w:type="dxa"/>
          </w:tcPr>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eastAsia="Calibri" w:hAnsi="Times New Roman"/>
                <w:sz w:val="20"/>
                <w:szCs w:val="20"/>
              </w:rPr>
              <w:t>Нехирургический метод вымывания эмбрионов.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20</w:t>
            </w:r>
          </w:p>
        </w:tc>
        <w:tc>
          <w:tcPr>
            <w:tcW w:w="4677" w:type="dxa"/>
          </w:tcPr>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eastAsia="Calibri" w:hAnsi="Times New Roman"/>
                <w:sz w:val="20"/>
                <w:szCs w:val="20"/>
              </w:rPr>
              <w:t>Оценка, селекция и отбор предимплантационных эмбрионов на поздних</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стадиях дробления.</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21</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Нехирургический метод пересадки эмбрионов животных.</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22</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Культивирование гамет. Экстракорпоральное оплодотворение гамет.</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23</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Культивирование эмбрионов.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24</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Криоконсервация гамет и эмбрионов.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25</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Молекулярно-клеточные технологии в животноводстве: перспективы</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развития.</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26</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Отбор производителей и маток-доноров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27</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Отбор маток-реципиентов.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28</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Правила выбора матерей: биологическая и физиологическая мать.</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29</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Определение уровня суперовуляции из расчета на одного донора.</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30</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Факторы, влияющие на уровень суперовуляции.</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31</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Вымываемость эмбрионов из расчета на одного донора.</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32</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Факторы, влияющие на вымываемость эмбрионов.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33</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Взаимосвязь между уровнем суперовуляции и вымываемостью эмбрионов</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животных.</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34</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Приживляемость эмбрионов животных.</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35</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Факторы, влияющие на приживляемость эмбрионов.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36</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Взаимодействие между ооцитами, эмбрионами и трансплантатами.</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37</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Взаимодействие между донорами, эмбрионами, реципиентами и</w:t>
            </w:r>
            <w:r w:rsidRPr="00FE6A18">
              <w:rPr>
                <w:rFonts w:ascii="Times New Roman" w:eastAsia="Calibri" w:hAnsi="Times New Roman"/>
                <w:sz w:val="20"/>
                <w:szCs w:val="20"/>
                <w:lang w:val="kk-KZ"/>
              </w:rPr>
              <w:t xml:space="preserve"> </w:t>
            </w:r>
            <w:r w:rsidRPr="00FE6A18">
              <w:rPr>
                <w:rFonts w:ascii="Times New Roman" w:eastAsia="Calibri" w:hAnsi="Times New Roman"/>
                <w:sz w:val="20"/>
                <w:szCs w:val="20"/>
              </w:rPr>
              <w:t>трансплантатами.</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38</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Влияние материнского эффекта на рост и развитие трансплантатов.</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40</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Проверка производителей-трансплантатов по качеству потомства.</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c>
          <w:tcPr>
            <w:tcW w:w="4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41</w:t>
            </w:r>
          </w:p>
        </w:tc>
        <w:tc>
          <w:tcPr>
            <w:tcW w:w="4677"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Проверка самок - трансплантатов по качеству потомства.</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FE6A18">
        <w:trPr>
          <w:trHeight w:val="137"/>
        </w:trPr>
        <w:tc>
          <w:tcPr>
            <w:tcW w:w="426" w:type="dxa"/>
            <w:vAlign w:val="center"/>
          </w:tcPr>
          <w:p w:rsidR="00680023" w:rsidRPr="00FE6A18" w:rsidRDefault="00680023" w:rsidP="00680023">
            <w:pPr>
              <w:spacing w:after="0" w:line="240" w:lineRule="auto"/>
              <w:jc w:val="both"/>
              <w:rPr>
                <w:rFonts w:ascii="Times New Roman" w:hAnsi="Times New Roman"/>
                <w:b/>
                <w:sz w:val="20"/>
                <w:szCs w:val="20"/>
              </w:rPr>
            </w:pPr>
          </w:p>
        </w:tc>
        <w:tc>
          <w:tcPr>
            <w:tcW w:w="4677" w:type="dxa"/>
          </w:tcPr>
          <w:p w:rsidR="00680023" w:rsidRPr="00FE6A18" w:rsidRDefault="00680023" w:rsidP="00680023">
            <w:pPr>
              <w:spacing w:after="0" w:line="240" w:lineRule="auto"/>
              <w:ind w:left="-108" w:right="-108"/>
              <w:jc w:val="both"/>
              <w:rPr>
                <w:rFonts w:ascii="Times New Roman" w:hAnsi="Times New Roman"/>
                <w:sz w:val="20"/>
                <w:szCs w:val="20"/>
              </w:rPr>
            </w:pPr>
            <w:r w:rsidRPr="00FE6A18">
              <w:rPr>
                <w:rFonts w:ascii="Times New Roman" w:hAnsi="Times New Roman"/>
                <w:sz w:val="20"/>
                <w:szCs w:val="20"/>
              </w:rPr>
              <w:t xml:space="preserve">Всего: </w:t>
            </w:r>
            <w:r w:rsidRPr="00FE6A18">
              <w:rPr>
                <w:rFonts w:ascii="Times New Roman" w:hAnsi="Times New Roman"/>
                <w:sz w:val="20"/>
                <w:szCs w:val="20"/>
                <w:lang w:val="kk-KZ"/>
              </w:rPr>
              <w:t>90</w:t>
            </w:r>
            <w:r w:rsidRPr="00FE6A18">
              <w:rPr>
                <w:rFonts w:ascii="Times New Roman" w:hAnsi="Times New Roman"/>
                <w:sz w:val="20"/>
                <w:szCs w:val="20"/>
              </w:rPr>
              <w:t xml:space="preserve"> часов  (2 кредит</w:t>
            </w:r>
            <w:r w:rsidRPr="00FE6A18">
              <w:rPr>
                <w:rFonts w:ascii="Times New Roman" w:hAnsi="Times New Roman"/>
                <w:sz w:val="20"/>
                <w:szCs w:val="20"/>
                <w:lang w:val="kk-KZ"/>
              </w:rPr>
              <w:t>а</w:t>
            </w:r>
            <w:r w:rsidRPr="00FE6A18">
              <w:rPr>
                <w:rFonts w:ascii="Times New Roman" w:hAnsi="Times New Roman"/>
                <w:sz w:val="20"/>
                <w:szCs w:val="20"/>
              </w:rPr>
              <w:t>)</w:t>
            </w:r>
          </w:p>
        </w:tc>
        <w:tc>
          <w:tcPr>
            <w:tcW w:w="709" w:type="dxa"/>
            <w:vAlign w:val="center"/>
          </w:tcPr>
          <w:p w:rsidR="00680023" w:rsidRPr="00FE6A18" w:rsidRDefault="00680023" w:rsidP="00680023">
            <w:pPr>
              <w:spacing w:after="0" w:line="240" w:lineRule="auto"/>
              <w:ind w:left="-106" w:right="-112"/>
              <w:jc w:val="center"/>
              <w:rPr>
                <w:rFonts w:ascii="Times New Roman" w:hAnsi="Times New Roman"/>
                <w:bCs/>
                <w:sz w:val="20"/>
                <w:szCs w:val="20"/>
              </w:rPr>
            </w:pPr>
            <w:r w:rsidRPr="00FE6A18">
              <w:rPr>
                <w:rFonts w:ascii="Times New Roman" w:hAnsi="Times New Roman"/>
                <w:bCs/>
                <w:sz w:val="20"/>
                <w:szCs w:val="20"/>
              </w:rPr>
              <w:t>15</w:t>
            </w:r>
          </w:p>
        </w:tc>
        <w:tc>
          <w:tcPr>
            <w:tcW w:w="85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15</w:t>
            </w:r>
          </w:p>
        </w:tc>
        <w:tc>
          <w:tcPr>
            <w:tcW w:w="1021" w:type="dxa"/>
            <w:vAlign w:val="center"/>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567"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60</w:t>
            </w:r>
          </w:p>
        </w:tc>
        <w:tc>
          <w:tcPr>
            <w:tcW w:w="708" w:type="dxa"/>
            <w:vAlign w:val="center"/>
          </w:tcPr>
          <w:p w:rsidR="00680023" w:rsidRPr="00FE6A18" w:rsidRDefault="00680023" w:rsidP="00680023">
            <w:pPr>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15</w:t>
            </w:r>
          </w:p>
        </w:tc>
      </w:tr>
    </w:tbl>
    <w:p w:rsidR="00680023" w:rsidRPr="00FE6A18" w:rsidRDefault="00680023" w:rsidP="00680023">
      <w:pPr>
        <w:pStyle w:val="a5"/>
        <w:tabs>
          <w:tab w:val="left" w:pos="284"/>
        </w:tabs>
        <w:ind w:left="0"/>
        <w:jc w:val="both"/>
        <w:rPr>
          <w:rFonts w:ascii="Times New Roman" w:eastAsia="Calibri" w:hAnsi="Times New Roman" w:cs="Times New Roman"/>
          <w:sz w:val="20"/>
          <w:szCs w:val="20"/>
        </w:rPr>
      </w:pPr>
      <w:r w:rsidRPr="00FE6A18">
        <w:rPr>
          <w:rFonts w:ascii="Times New Roman" w:eastAsia="Times New Roman" w:hAnsi="Times New Roman" w:cs="Times New Roman"/>
          <w:sz w:val="20"/>
          <w:szCs w:val="20"/>
          <w:lang w:eastAsia="ar-SA"/>
        </w:rPr>
        <w:t xml:space="preserve">6) Пререквизиты: </w:t>
      </w:r>
      <w:r w:rsidRPr="00FE6A18">
        <w:rPr>
          <w:rFonts w:ascii="Times New Roman" w:eastAsia="Calibri" w:hAnsi="Times New Roman" w:cs="Times New Roman"/>
          <w:sz w:val="20"/>
          <w:szCs w:val="20"/>
        </w:rPr>
        <w:t>животных, разведение и селекция</w:t>
      </w:r>
      <w:r w:rsidRPr="00FE6A18">
        <w:rPr>
          <w:rFonts w:ascii="Times New Roman" w:eastAsia="Calibri" w:hAnsi="Times New Roman" w:cs="Times New Roman"/>
          <w:sz w:val="20"/>
          <w:szCs w:val="20"/>
          <w:lang w:val="kk-KZ"/>
        </w:rPr>
        <w:t xml:space="preserve"> </w:t>
      </w:r>
      <w:r w:rsidRPr="00FE6A18">
        <w:rPr>
          <w:rFonts w:ascii="Times New Roman" w:eastAsia="Calibri" w:hAnsi="Times New Roman" w:cs="Times New Roman"/>
          <w:sz w:val="20"/>
          <w:szCs w:val="20"/>
        </w:rPr>
        <w:t>сельскохозяйственных животных.</w:t>
      </w:r>
    </w:p>
    <w:p w:rsidR="00680023" w:rsidRPr="00FE6A18" w:rsidRDefault="00680023" w:rsidP="00680023">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7)  Основной учебник: </w:t>
      </w:r>
    </w:p>
    <w:p w:rsidR="00680023" w:rsidRPr="00FE6A18" w:rsidRDefault="00680023" w:rsidP="00680023">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w:t>
      </w:r>
      <w:r w:rsidRPr="00FE6A18">
        <w:rPr>
          <w:rFonts w:ascii="Times New Roman" w:eastAsia="Calibri" w:hAnsi="Times New Roman" w:cs="Times New Roman"/>
          <w:sz w:val="20"/>
          <w:szCs w:val="20"/>
        </w:rPr>
        <w:t xml:space="preserve"> Джамалова Г.А. Биотехнология животных. Алматы, 2014.</w:t>
      </w:r>
    </w:p>
    <w:p w:rsidR="00680023" w:rsidRPr="00FE6A18" w:rsidRDefault="00680023" w:rsidP="00680023">
      <w:pPr>
        <w:pStyle w:val="a5"/>
        <w:numPr>
          <w:ilvl w:val="0"/>
          <w:numId w:val="36"/>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eastAsia="Calibri" w:hAnsi="Times New Roman" w:cs="Times New Roman"/>
          <w:sz w:val="20"/>
          <w:szCs w:val="20"/>
          <w:lang w:val="kk-KZ"/>
        </w:rPr>
        <w:t>Джамалова Г.А. Практикум по биотехнологии животных, Алматы, 2014.</w:t>
      </w:r>
    </w:p>
    <w:p w:rsidR="00680023" w:rsidRPr="00FE6A18" w:rsidRDefault="00680023" w:rsidP="00680023">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8)  Дополнительная литература:</w:t>
      </w:r>
      <w:r w:rsidRPr="00FE6A18">
        <w:rPr>
          <w:rFonts w:ascii="Times New Roman" w:hAnsi="Times New Roman" w:cs="Times New Roman"/>
          <w:sz w:val="20"/>
          <w:szCs w:val="20"/>
        </w:rPr>
        <w:t xml:space="preserve"> </w:t>
      </w:r>
    </w:p>
    <w:p w:rsidR="00680023" w:rsidRPr="00FE6A18" w:rsidRDefault="00680023" w:rsidP="00680023">
      <w:pPr>
        <w:pStyle w:val="a5"/>
        <w:shd w:val="clear" w:color="auto" w:fill="FFFFFF"/>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lang w:val="kk-KZ"/>
        </w:rPr>
        <w:t>1.</w:t>
      </w:r>
      <w:r w:rsidRPr="00FE6A18">
        <w:rPr>
          <w:rFonts w:ascii="Times New Roman" w:hAnsi="Times New Roman" w:cs="Times New Roman"/>
          <w:sz w:val="20"/>
          <w:szCs w:val="20"/>
        </w:rPr>
        <w:t>Тореханов А., Батырханов М., Бурабаев А., Медетова А. Методы проведения ПЦР-амплификации//Метод. рекомендации. - Алматы, 2016. - 34с.</w:t>
      </w:r>
    </w:p>
    <w:p w:rsidR="00680023" w:rsidRPr="00FE6A18" w:rsidRDefault="00680023" w:rsidP="00680023">
      <w:pPr>
        <w:pStyle w:val="a5"/>
        <w:shd w:val="clear" w:color="auto" w:fill="FFFFFF"/>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2.Шеелуха В.С. и др.: Сельскохозяйственная биотехнология. Москва, 2013.</w:t>
      </w:r>
    </w:p>
    <w:p w:rsidR="00680023" w:rsidRPr="00FE6A18" w:rsidRDefault="00680023" w:rsidP="00680023">
      <w:pPr>
        <w:pStyle w:val="a5"/>
        <w:shd w:val="clear" w:color="auto" w:fill="FFFFFF"/>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3. Сингер М., Берг П., Гены и геномы, Т 1, 2. Москва, 1998.</w:t>
      </w:r>
    </w:p>
    <w:p w:rsidR="00680023" w:rsidRPr="00FE6A18" w:rsidRDefault="00680023" w:rsidP="00680023">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9) Координатор : Сейтеуов Т.К. ас. Профессор, доцент</w:t>
      </w:r>
    </w:p>
    <w:p w:rsidR="00680023" w:rsidRPr="00FE6A18" w:rsidRDefault="00680023" w:rsidP="00680023">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10) Использование компьютера</w:t>
      </w:r>
    </w:p>
    <w:p w:rsidR="00680023" w:rsidRPr="00FE6A18" w:rsidRDefault="00680023" w:rsidP="00680023">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11) Лабораторные работы и проекты: нет</w:t>
      </w:r>
    </w:p>
    <w:p w:rsidR="00680023" w:rsidRPr="00FE6A18" w:rsidRDefault="00680023" w:rsidP="00680023">
      <w:pPr>
        <w:shd w:val="clear" w:color="auto" w:fill="FFFFFF"/>
        <w:spacing w:after="0" w:line="240" w:lineRule="auto"/>
        <w:ind w:firstLine="709"/>
        <w:jc w:val="both"/>
        <w:rPr>
          <w:rFonts w:ascii="Times New Roman" w:hAnsi="Times New Roman"/>
          <w:sz w:val="20"/>
          <w:szCs w:val="20"/>
          <w:lang w:val="kk-KZ"/>
        </w:rPr>
      </w:pPr>
    </w:p>
    <w:p w:rsidR="00680023" w:rsidRPr="00FE6A18" w:rsidRDefault="00680023" w:rsidP="00680023">
      <w:pPr>
        <w:shd w:val="clear" w:color="auto" w:fill="FFFFFF"/>
        <w:spacing w:after="0" w:line="240" w:lineRule="auto"/>
        <w:ind w:firstLine="709"/>
        <w:jc w:val="both"/>
        <w:rPr>
          <w:rFonts w:ascii="Times New Roman" w:hAnsi="Times New Roman"/>
          <w:sz w:val="20"/>
          <w:szCs w:val="20"/>
          <w:lang w:val="kk-KZ"/>
        </w:rPr>
      </w:pPr>
    </w:p>
    <w:p w:rsidR="00680023" w:rsidRPr="00FE6A18" w:rsidRDefault="00680023" w:rsidP="00680023">
      <w:pPr>
        <w:shd w:val="clear" w:color="auto" w:fill="FFFFFF"/>
        <w:spacing w:after="0" w:line="240" w:lineRule="auto"/>
        <w:ind w:firstLine="709"/>
        <w:jc w:val="both"/>
        <w:rPr>
          <w:rFonts w:ascii="Times New Roman" w:hAnsi="Times New Roman"/>
          <w:sz w:val="20"/>
          <w:szCs w:val="20"/>
          <w:lang w:val="kk-KZ"/>
        </w:rPr>
      </w:pPr>
    </w:p>
    <w:p w:rsidR="00680023" w:rsidRPr="00FE6A18" w:rsidRDefault="00680023" w:rsidP="00680023">
      <w:pPr>
        <w:shd w:val="clear" w:color="auto" w:fill="FFFFFF"/>
        <w:spacing w:after="0" w:line="240" w:lineRule="auto"/>
        <w:ind w:firstLine="709"/>
        <w:jc w:val="both"/>
        <w:rPr>
          <w:rFonts w:ascii="Times New Roman" w:hAnsi="Times New Roman"/>
          <w:sz w:val="20"/>
          <w:szCs w:val="20"/>
          <w:lang w:val="kk-KZ"/>
        </w:rPr>
      </w:pPr>
      <w:r w:rsidRPr="00FE6A18">
        <w:rPr>
          <w:rFonts w:ascii="Times New Roman" w:hAnsi="Times New Roman"/>
          <w:sz w:val="20"/>
          <w:szCs w:val="20"/>
          <w:lang w:val="kk-KZ"/>
        </w:rPr>
        <w:t>Преподаватель : Сейтеуов Т.К.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pacing w:after="0" w:line="240" w:lineRule="auto"/>
        <w:jc w:val="center"/>
        <w:rPr>
          <w:rFonts w:ascii="Times New Roman" w:hAnsi="Times New Roman"/>
          <w:b/>
          <w:sz w:val="20"/>
          <w:szCs w:val="20"/>
        </w:rPr>
      </w:pPr>
      <w:r w:rsidRPr="00FE6A18">
        <w:rPr>
          <w:rFonts w:ascii="Times New Roman" w:hAnsi="Times New Roman"/>
          <w:b/>
          <w:sz w:val="20"/>
          <w:szCs w:val="20"/>
          <w:lang w:val="en-US"/>
        </w:rPr>
        <w:t>OV</w:t>
      </w:r>
      <w:r w:rsidRPr="00FE6A18">
        <w:rPr>
          <w:rFonts w:ascii="Times New Roman" w:hAnsi="Times New Roman"/>
          <w:b/>
          <w:sz w:val="20"/>
          <w:szCs w:val="20"/>
        </w:rPr>
        <w:t xml:space="preserve"> 2205 – Основы ветеринарии</w:t>
      </w:r>
    </w:p>
    <w:p w:rsidR="00680023" w:rsidRPr="00FE6A18" w:rsidRDefault="00680023" w:rsidP="00680023">
      <w:pPr>
        <w:pStyle w:val="a5"/>
        <w:numPr>
          <w:ilvl w:val="0"/>
          <w:numId w:val="41"/>
        </w:numPr>
        <w:spacing w:after="0" w:line="240" w:lineRule="auto"/>
        <w:jc w:val="center"/>
        <w:rPr>
          <w:rFonts w:ascii="Times New Roman" w:hAnsi="Times New Roman" w:cs="Times New Roman"/>
          <w:b/>
          <w:sz w:val="20"/>
          <w:szCs w:val="20"/>
        </w:rPr>
      </w:pPr>
      <w:r w:rsidRPr="00FE6A18">
        <w:rPr>
          <w:rFonts w:ascii="Times New Roman" w:hAnsi="Times New Roman" w:cs="Times New Roman"/>
          <w:b/>
          <w:sz w:val="20"/>
          <w:szCs w:val="20"/>
        </w:rPr>
        <w:t>семестр 2019 год</w:t>
      </w:r>
    </w:p>
    <w:p w:rsidR="00680023" w:rsidRPr="00FE6A18" w:rsidRDefault="00680023" w:rsidP="00680023">
      <w:pPr>
        <w:pStyle w:val="a5"/>
        <w:spacing w:after="0" w:line="240" w:lineRule="auto"/>
        <w:rPr>
          <w:rFonts w:ascii="Times New Roman" w:hAnsi="Times New Roman" w:cs="Times New Roman"/>
          <w:b/>
          <w:sz w:val="20"/>
          <w:szCs w:val="20"/>
        </w:rPr>
      </w:pPr>
    </w:p>
    <w:p w:rsidR="00680023" w:rsidRPr="00FE6A18" w:rsidRDefault="00680023" w:rsidP="00680023">
      <w:pPr>
        <w:pStyle w:val="a5"/>
        <w:numPr>
          <w:ilvl w:val="0"/>
          <w:numId w:val="5"/>
        </w:numPr>
        <w:tabs>
          <w:tab w:val="left" w:pos="0"/>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iCs/>
          <w:color w:val="000000"/>
          <w:spacing w:val="-2"/>
          <w:sz w:val="20"/>
          <w:szCs w:val="20"/>
        </w:rPr>
        <w:t xml:space="preserve">Дисциплина </w:t>
      </w:r>
      <w:r w:rsidRPr="00FE6A18">
        <w:rPr>
          <w:rFonts w:ascii="Times New Roman" w:hAnsi="Times New Roman" w:cs="Times New Roman"/>
          <w:sz w:val="20"/>
          <w:szCs w:val="20"/>
        </w:rPr>
        <w:t xml:space="preserve">Основы ветеринарии </w:t>
      </w:r>
      <w:r w:rsidRPr="00FE6A18">
        <w:rPr>
          <w:rFonts w:ascii="Times New Roman" w:hAnsi="Times New Roman" w:cs="Times New Roman"/>
          <w:iCs/>
          <w:color w:val="000000"/>
          <w:spacing w:val="-2"/>
          <w:sz w:val="20"/>
          <w:szCs w:val="20"/>
        </w:rPr>
        <w:t xml:space="preserve">изучает вопросы </w:t>
      </w:r>
      <w:r w:rsidRPr="00FE6A18">
        <w:rPr>
          <w:rFonts w:ascii="Times New Roman" w:hAnsi="Times New Roman" w:cs="Times New Roman"/>
          <w:sz w:val="20"/>
          <w:szCs w:val="20"/>
        </w:rPr>
        <w:t>общей патологии, клинической диагностике, хирургии, терапии внутренних болезней, фармакологии, токсикологии, эпизоотологии, паразитологии, организации основных мероприятий по борьбе с заразными и незаразными болезнями сельскохозяйственных животных и охране людей от болезней, общих для человека и животных.</w:t>
      </w:r>
    </w:p>
    <w:p w:rsidR="00680023" w:rsidRPr="00FE6A18" w:rsidRDefault="00680023" w:rsidP="00680023">
      <w:pPr>
        <w:pStyle w:val="a5"/>
        <w:numPr>
          <w:ilvl w:val="0"/>
          <w:numId w:val="5"/>
        </w:numPr>
        <w:tabs>
          <w:tab w:val="left" w:pos="0"/>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 Кредитная стоимость дисциплины : </w:t>
      </w:r>
      <w:r w:rsidRPr="00FE6A18">
        <w:rPr>
          <w:rFonts w:ascii="Times New Roman" w:hAnsi="Times New Roman" w:cs="Times New Roman"/>
          <w:sz w:val="20"/>
          <w:szCs w:val="20"/>
        </w:rPr>
        <w:t xml:space="preserve">2 кредита </w:t>
      </w:r>
      <w:r w:rsidRPr="00FE6A18">
        <w:rPr>
          <w:rFonts w:ascii="Times New Roman" w:hAnsi="Times New Roman" w:cs="Times New Roman"/>
          <w:sz w:val="20"/>
          <w:szCs w:val="20"/>
          <w:lang w:val="kk-KZ"/>
        </w:rPr>
        <w:t>(90 ч.)</w:t>
      </w:r>
      <w:r w:rsidRPr="00FE6A18">
        <w:rPr>
          <w:rFonts w:ascii="Times New Roman" w:hAnsi="Times New Roman" w:cs="Times New Roman"/>
          <w:sz w:val="20"/>
          <w:szCs w:val="20"/>
        </w:rPr>
        <w:t xml:space="preserve">: </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30</w:t>
      </w:r>
      <w:r w:rsidRPr="00FE6A18">
        <w:rPr>
          <w:rFonts w:ascii="Times New Roman" w:hAnsi="Times New Roman" w:cs="Times New Roman"/>
          <w:sz w:val="20"/>
          <w:szCs w:val="20"/>
        </w:rPr>
        <w:t xml:space="preserve"> часов (лекции - 15 часов; лабораторные – 7,5 часов; практические/семинарские – </w:t>
      </w:r>
      <w:r w:rsidRPr="00FE6A18">
        <w:rPr>
          <w:rFonts w:ascii="Times New Roman" w:hAnsi="Times New Roman" w:cs="Times New Roman"/>
          <w:sz w:val="20"/>
          <w:szCs w:val="20"/>
          <w:lang w:val="kk-KZ"/>
        </w:rPr>
        <w:t>7,5 часов);</w:t>
      </w:r>
    </w:p>
    <w:p w:rsidR="00680023" w:rsidRPr="00FE6A18" w:rsidRDefault="00680023" w:rsidP="00680023">
      <w:pPr>
        <w:pStyle w:val="a5"/>
        <w:numPr>
          <w:ilvl w:val="0"/>
          <w:numId w:val="5"/>
        </w:numPr>
        <w:tabs>
          <w:tab w:val="left" w:pos="0"/>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Цель:</w:t>
      </w:r>
      <w:r w:rsidRPr="00FE6A18">
        <w:rPr>
          <w:rFonts w:ascii="Times New Roman" w:hAnsi="Times New Roman" w:cs="Times New Roman"/>
          <w:bCs/>
          <w:iCs/>
          <w:color w:val="000000"/>
          <w:spacing w:val="-2"/>
          <w:sz w:val="20"/>
          <w:szCs w:val="20"/>
        </w:rPr>
        <w:t xml:space="preserve"> </w:t>
      </w:r>
      <w:r w:rsidRPr="00FE6A18">
        <w:rPr>
          <w:rFonts w:ascii="Times New Roman" w:hAnsi="Times New Roman" w:cs="Times New Roman"/>
          <w:sz w:val="20"/>
          <w:szCs w:val="20"/>
        </w:rPr>
        <w:t>дать студентам специальностей технологии ведения животноводства необходимые знания, умения и навыки в распознавании патологических процессов в организме животного, причин и условий их возникновения, сущности болезней, мер их профилактики и борьбы с ними.</w:t>
      </w:r>
    </w:p>
    <w:p w:rsidR="00680023" w:rsidRPr="00FE6A18" w:rsidRDefault="00680023" w:rsidP="00680023">
      <w:pPr>
        <w:tabs>
          <w:tab w:val="left" w:pos="142"/>
        </w:tabs>
        <w:spacing w:after="0" w:line="240" w:lineRule="auto"/>
        <w:jc w:val="both"/>
        <w:rPr>
          <w:rFonts w:ascii="Times New Roman" w:hAnsi="Times New Roman"/>
          <w:sz w:val="20"/>
          <w:szCs w:val="20"/>
        </w:rPr>
      </w:pPr>
      <w:r w:rsidRPr="00FE6A18">
        <w:rPr>
          <w:rFonts w:ascii="Times New Roman" w:hAnsi="Times New Roman"/>
          <w:sz w:val="20"/>
          <w:szCs w:val="20"/>
        </w:rPr>
        <w:t xml:space="preserve">4. Требования к знаниям, умениям, навыкам и компетенциям: </w:t>
      </w:r>
    </w:p>
    <w:p w:rsidR="00680023" w:rsidRPr="00FE6A18" w:rsidRDefault="00680023" w:rsidP="00680023">
      <w:pPr>
        <w:tabs>
          <w:tab w:val="left" w:pos="142"/>
        </w:tabs>
        <w:spacing w:after="0" w:line="240" w:lineRule="auto"/>
        <w:ind w:right="-139"/>
        <w:rPr>
          <w:rFonts w:ascii="Times New Roman" w:hAnsi="Times New Roman"/>
          <w:i/>
          <w:sz w:val="20"/>
          <w:szCs w:val="20"/>
        </w:rPr>
      </w:pPr>
      <w:r w:rsidRPr="00FE6A18">
        <w:rPr>
          <w:rFonts w:ascii="Times New Roman" w:hAnsi="Times New Roman"/>
          <w:sz w:val="20"/>
          <w:szCs w:val="20"/>
        </w:rPr>
        <w:t xml:space="preserve">В результате реализации программы студент должен </w:t>
      </w:r>
      <w:r w:rsidRPr="00FE6A18">
        <w:rPr>
          <w:rFonts w:ascii="Times New Roman" w:hAnsi="Times New Roman"/>
          <w:i/>
          <w:sz w:val="20"/>
          <w:szCs w:val="20"/>
        </w:rPr>
        <w:t>знать:</w:t>
      </w:r>
    </w:p>
    <w:p w:rsidR="00680023" w:rsidRPr="00FE6A18" w:rsidRDefault="00680023" w:rsidP="00680023">
      <w:pPr>
        <w:tabs>
          <w:tab w:val="left" w:pos="142"/>
        </w:tabs>
        <w:spacing w:after="0" w:line="240" w:lineRule="auto"/>
        <w:jc w:val="both"/>
        <w:rPr>
          <w:rFonts w:ascii="Times New Roman" w:hAnsi="Times New Roman"/>
          <w:sz w:val="20"/>
          <w:szCs w:val="20"/>
        </w:rPr>
      </w:pPr>
      <w:r w:rsidRPr="00FE6A18">
        <w:rPr>
          <w:rFonts w:ascii="Times New Roman" w:hAnsi="Times New Roman"/>
          <w:sz w:val="20"/>
          <w:szCs w:val="20"/>
        </w:rPr>
        <w:t>-основные внешние и внутренние причины, вызывающие болезни животных;</w:t>
      </w:r>
    </w:p>
    <w:p w:rsidR="00680023" w:rsidRPr="00FE6A18" w:rsidRDefault="00680023" w:rsidP="00680023">
      <w:pPr>
        <w:pStyle w:val="a5"/>
        <w:widowControl w:val="0"/>
        <w:numPr>
          <w:ilvl w:val="0"/>
          <w:numId w:val="39"/>
        </w:numPr>
        <w:tabs>
          <w:tab w:val="left" w:pos="142"/>
          <w:tab w:val="left" w:pos="993"/>
        </w:tabs>
        <w:autoSpaceDE w:val="0"/>
        <w:autoSpaceDN w:val="0"/>
        <w:spacing w:after="0" w:line="240" w:lineRule="auto"/>
        <w:ind w:left="0" w:firstLine="0"/>
        <w:contextualSpacing w:val="0"/>
        <w:rPr>
          <w:rFonts w:ascii="Times New Roman" w:hAnsi="Times New Roman" w:cs="Times New Roman"/>
          <w:sz w:val="20"/>
          <w:szCs w:val="20"/>
        </w:rPr>
      </w:pPr>
      <w:r w:rsidRPr="00FE6A18">
        <w:rPr>
          <w:rFonts w:ascii="Times New Roman" w:hAnsi="Times New Roman" w:cs="Times New Roman"/>
          <w:sz w:val="20"/>
          <w:szCs w:val="20"/>
        </w:rPr>
        <w:t>основные признаки болезни животных и методы</w:t>
      </w:r>
      <w:r w:rsidRPr="00FE6A18">
        <w:rPr>
          <w:rFonts w:ascii="Times New Roman" w:hAnsi="Times New Roman" w:cs="Times New Roman"/>
          <w:spacing w:val="-5"/>
          <w:sz w:val="20"/>
          <w:szCs w:val="20"/>
        </w:rPr>
        <w:t xml:space="preserve"> </w:t>
      </w:r>
      <w:r w:rsidRPr="00FE6A18">
        <w:rPr>
          <w:rFonts w:ascii="Times New Roman" w:hAnsi="Times New Roman" w:cs="Times New Roman"/>
          <w:sz w:val="20"/>
          <w:szCs w:val="20"/>
        </w:rPr>
        <w:t>профилактики;</w:t>
      </w:r>
    </w:p>
    <w:p w:rsidR="00680023" w:rsidRPr="00FE6A18" w:rsidRDefault="00680023" w:rsidP="00680023">
      <w:pPr>
        <w:pStyle w:val="a5"/>
        <w:widowControl w:val="0"/>
        <w:numPr>
          <w:ilvl w:val="0"/>
          <w:numId w:val="39"/>
        </w:numPr>
        <w:tabs>
          <w:tab w:val="left" w:pos="142"/>
          <w:tab w:val="left" w:pos="993"/>
          <w:tab w:val="left" w:pos="2338"/>
        </w:tabs>
        <w:autoSpaceDE w:val="0"/>
        <w:autoSpaceDN w:val="0"/>
        <w:spacing w:after="0" w:line="240" w:lineRule="auto"/>
        <w:ind w:left="0" w:firstLine="0"/>
        <w:contextualSpacing w:val="0"/>
        <w:jc w:val="both"/>
        <w:rPr>
          <w:rFonts w:ascii="Times New Roman" w:hAnsi="Times New Roman" w:cs="Times New Roman"/>
          <w:sz w:val="20"/>
          <w:szCs w:val="20"/>
        </w:rPr>
      </w:pPr>
      <w:r w:rsidRPr="00FE6A18">
        <w:rPr>
          <w:rFonts w:ascii="Times New Roman" w:hAnsi="Times New Roman" w:cs="Times New Roman"/>
          <w:sz w:val="20"/>
          <w:szCs w:val="20"/>
        </w:rPr>
        <w:t>оказывание первой помощи заболевшему животному путем создания оптимальных условий для больного и применения простейших методов</w:t>
      </w:r>
      <w:r w:rsidRPr="00FE6A18">
        <w:rPr>
          <w:rFonts w:ascii="Times New Roman" w:hAnsi="Times New Roman" w:cs="Times New Roman"/>
          <w:spacing w:val="-32"/>
          <w:sz w:val="20"/>
          <w:szCs w:val="20"/>
        </w:rPr>
        <w:t xml:space="preserve"> </w:t>
      </w:r>
      <w:r w:rsidRPr="00FE6A18">
        <w:rPr>
          <w:rFonts w:ascii="Times New Roman" w:hAnsi="Times New Roman" w:cs="Times New Roman"/>
          <w:sz w:val="20"/>
          <w:szCs w:val="20"/>
        </w:rPr>
        <w:t>ления;</w:t>
      </w:r>
    </w:p>
    <w:p w:rsidR="00680023" w:rsidRPr="00FE6A18" w:rsidRDefault="00680023" w:rsidP="00680023">
      <w:pPr>
        <w:tabs>
          <w:tab w:val="left" w:pos="142"/>
        </w:tabs>
        <w:spacing w:after="0" w:line="240" w:lineRule="auto"/>
        <w:jc w:val="both"/>
        <w:rPr>
          <w:rFonts w:ascii="Times New Roman" w:hAnsi="Times New Roman"/>
          <w:sz w:val="20"/>
          <w:szCs w:val="20"/>
        </w:rPr>
      </w:pPr>
      <w:r w:rsidRPr="00FE6A18">
        <w:rPr>
          <w:rFonts w:ascii="Times New Roman" w:hAnsi="Times New Roman"/>
          <w:sz w:val="20"/>
          <w:szCs w:val="20"/>
        </w:rPr>
        <w:t>-диагностические, хирургические и терапевтические, лечебные и профилактические мероприятия против инфекционных, незаразных и паразитарных болезней животных;</w:t>
      </w:r>
    </w:p>
    <w:p w:rsidR="00680023" w:rsidRPr="00FE6A18" w:rsidRDefault="00680023" w:rsidP="00680023">
      <w:pPr>
        <w:tabs>
          <w:tab w:val="left" w:pos="142"/>
        </w:tabs>
        <w:spacing w:after="0" w:line="240" w:lineRule="auto"/>
        <w:ind w:right="-139"/>
        <w:jc w:val="both"/>
        <w:rPr>
          <w:rFonts w:ascii="Times New Roman" w:hAnsi="Times New Roman"/>
          <w:sz w:val="20"/>
          <w:szCs w:val="20"/>
        </w:rPr>
      </w:pPr>
      <w:r w:rsidRPr="00FE6A18">
        <w:rPr>
          <w:rFonts w:ascii="Times New Roman" w:hAnsi="Times New Roman"/>
          <w:sz w:val="20"/>
          <w:szCs w:val="20"/>
        </w:rPr>
        <w:t>-общие профилактические мероприятия по охране здоровья</w:t>
      </w:r>
      <w:r w:rsidRPr="00FE6A18">
        <w:rPr>
          <w:rFonts w:ascii="Times New Roman" w:hAnsi="Times New Roman"/>
          <w:spacing w:val="-13"/>
          <w:sz w:val="20"/>
          <w:szCs w:val="20"/>
        </w:rPr>
        <w:t xml:space="preserve"> </w:t>
      </w:r>
      <w:r w:rsidRPr="00FE6A18">
        <w:rPr>
          <w:rFonts w:ascii="Times New Roman" w:hAnsi="Times New Roman"/>
          <w:sz w:val="20"/>
          <w:szCs w:val="20"/>
        </w:rPr>
        <w:t>животных.</w:t>
      </w:r>
    </w:p>
    <w:p w:rsidR="00680023" w:rsidRPr="00FE6A18" w:rsidRDefault="00680023" w:rsidP="00680023">
      <w:pPr>
        <w:tabs>
          <w:tab w:val="left" w:pos="142"/>
        </w:tabs>
        <w:spacing w:after="0" w:line="240" w:lineRule="auto"/>
        <w:ind w:right="-139"/>
        <w:rPr>
          <w:rFonts w:ascii="Times New Roman" w:hAnsi="Times New Roman"/>
          <w:sz w:val="20"/>
          <w:szCs w:val="20"/>
        </w:rPr>
      </w:pPr>
      <w:r w:rsidRPr="00FE6A18">
        <w:rPr>
          <w:rFonts w:ascii="Times New Roman" w:hAnsi="Times New Roman"/>
          <w:sz w:val="20"/>
          <w:szCs w:val="20"/>
        </w:rPr>
        <w:t>уметь:</w:t>
      </w:r>
    </w:p>
    <w:p w:rsidR="00680023" w:rsidRPr="00FE6A18" w:rsidRDefault="00680023" w:rsidP="00680023">
      <w:pPr>
        <w:tabs>
          <w:tab w:val="left" w:pos="142"/>
        </w:tabs>
        <w:spacing w:after="0" w:line="240" w:lineRule="auto"/>
        <w:ind w:right="-139"/>
        <w:jc w:val="both"/>
        <w:rPr>
          <w:rFonts w:ascii="Times New Roman" w:hAnsi="Times New Roman"/>
          <w:sz w:val="20"/>
          <w:szCs w:val="20"/>
        </w:rPr>
      </w:pPr>
      <w:r w:rsidRPr="00FE6A18">
        <w:rPr>
          <w:rFonts w:ascii="Times New Roman" w:hAnsi="Times New Roman"/>
          <w:sz w:val="20"/>
          <w:szCs w:val="20"/>
        </w:rPr>
        <w:t>-обращаться с больными животными и обеспечить безопасность личной гигиены;</w:t>
      </w:r>
    </w:p>
    <w:p w:rsidR="00680023" w:rsidRPr="00FE6A18" w:rsidRDefault="00680023" w:rsidP="00680023">
      <w:pPr>
        <w:pStyle w:val="a5"/>
        <w:widowControl w:val="0"/>
        <w:numPr>
          <w:ilvl w:val="0"/>
          <w:numId w:val="39"/>
        </w:numPr>
        <w:tabs>
          <w:tab w:val="left" w:pos="142"/>
        </w:tabs>
        <w:autoSpaceDE w:val="0"/>
        <w:autoSpaceDN w:val="0"/>
        <w:spacing w:after="0" w:line="240" w:lineRule="auto"/>
        <w:ind w:left="0" w:right="-139" w:firstLine="0"/>
        <w:contextualSpacing w:val="0"/>
        <w:jc w:val="both"/>
        <w:rPr>
          <w:rFonts w:ascii="Times New Roman" w:hAnsi="Times New Roman" w:cs="Times New Roman"/>
          <w:sz w:val="20"/>
          <w:szCs w:val="20"/>
        </w:rPr>
      </w:pPr>
      <w:r w:rsidRPr="00FE6A18">
        <w:rPr>
          <w:rFonts w:ascii="Times New Roman" w:hAnsi="Times New Roman" w:cs="Times New Roman"/>
          <w:sz w:val="20"/>
          <w:szCs w:val="20"/>
        </w:rPr>
        <w:t>принимать участие в разработке конкретного ветеринарно-санитарного режима в хозяйстве и проведение его в</w:t>
      </w:r>
      <w:r w:rsidRPr="00FE6A18">
        <w:rPr>
          <w:rFonts w:ascii="Times New Roman" w:hAnsi="Times New Roman" w:cs="Times New Roman"/>
          <w:spacing w:val="-6"/>
          <w:sz w:val="20"/>
          <w:szCs w:val="20"/>
        </w:rPr>
        <w:t xml:space="preserve"> </w:t>
      </w:r>
      <w:r w:rsidRPr="00FE6A18">
        <w:rPr>
          <w:rFonts w:ascii="Times New Roman" w:hAnsi="Times New Roman" w:cs="Times New Roman"/>
          <w:sz w:val="20"/>
          <w:szCs w:val="20"/>
        </w:rPr>
        <w:t>жизнь.</w:t>
      </w:r>
    </w:p>
    <w:p w:rsidR="00680023" w:rsidRPr="00FE6A18" w:rsidRDefault="00680023" w:rsidP="00680023">
      <w:pPr>
        <w:tabs>
          <w:tab w:val="left" w:pos="142"/>
        </w:tabs>
        <w:spacing w:after="0" w:line="240" w:lineRule="auto"/>
        <w:ind w:right="-139"/>
        <w:rPr>
          <w:rFonts w:ascii="Times New Roman" w:hAnsi="Times New Roman"/>
          <w:sz w:val="20"/>
          <w:szCs w:val="20"/>
        </w:rPr>
      </w:pPr>
      <w:r w:rsidRPr="00FE6A18">
        <w:rPr>
          <w:rFonts w:ascii="Times New Roman" w:hAnsi="Times New Roman"/>
          <w:sz w:val="20"/>
          <w:szCs w:val="20"/>
        </w:rPr>
        <w:t>владеть:</w:t>
      </w:r>
    </w:p>
    <w:p w:rsidR="00680023" w:rsidRPr="00FE6A18" w:rsidRDefault="00680023" w:rsidP="00680023">
      <w:pPr>
        <w:tabs>
          <w:tab w:val="left" w:pos="142"/>
        </w:tabs>
        <w:spacing w:after="0" w:line="240" w:lineRule="auto"/>
        <w:ind w:right="-139"/>
        <w:jc w:val="both"/>
        <w:rPr>
          <w:rFonts w:ascii="Times New Roman" w:hAnsi="Times New Roman"/>
          <w:sz w:val="20"/>
          <w:szCs w:val="20"/>
        </w:rPr>
      </w:pPr>
      <w:r w:rsidRPr="00FE6A18">
        <w:rPr>
          <w:rFonts w:ascii="Times New Roman" w:hAnsi="Times New Roman"/>
          <w:sz w:val="20"/>
          <w:szCs w:val="20"/>
        </w:rPr>
        <w:t>- лечебными и ветеринарно-санитарными мероприятиями в очаге инфекции.</w:t>
      </w:r>
    </w:p>
    <w:p w:rsidR="00680023" w:rsidRPr="00FE6A18" w:rsidRDefault="00680023" w:rsidP="00680023">
      <w:pPr>
        <w:tabs>
          <w:tab w:val="left" w:pos="142"/>
        </w:tabs>
        <w:spacing w:after="0" w:line="240" w:lineRule="auto"/>
        <w:ind w:right="-139"/>
        <w:rPr>
          <w:rFonts w:ascii="Times New Roman" w:hAnsi="Times New Roman"/>
          <w:sz w:val="20"/>
          <w:szCs w:val="20"/>
        </w:rPr>
      </w:pPr>
      <w:r w:rsidRPr="00FE6A18">
        <w:rPr>
          <w:rFonts w:ascii="Times New Roman" w:hAnsi="Times New Roman"/>
          <w:sz w:val="20"/>
          <w:szCs w:val="20"/>
        </w:rPr>
        <w:t>быть компетентным:</w:t>
      </w:r>
    </w:p>
    <w:p w:rsidR="00680023" w:rsidRPr="00FE6A18" w:rsidRDefault="00680023" w:rsidP="00680023">
      <w:pPr>
        <w:tabs>
          <w:tab w:val="left" w:pos="142"/>
        </w:tabs>
        <w:spacing w:after="0" w:line="240" w:lineRule="auto"/>
        <w:ind w:right="-139"/>
        <w:jc w:val="both"/>
        <w:rPr>
          <w:rFonts w:ascii="Times New Roman" w:hAnsi="Times New Roman"/>
          <w:sz w:val="20"/>
          <w:szCs w:val="20"/>
        </w:rPr>
      </w:pPr>
      <w:r w:rsidRPr="00FE6A18">
        <w:rPr>
          <w:rFonts w:ascii="Times New Roman" w:hAnsi="Times New Roman"/>
          <w:sz w:val="20"/>
          <w:szCs w:val="20"/>
        </w:rPr>
        <w:t>- в решений вопросов проведении профилактических мероприятий против инфекционных, незаразных и паразитарных болезней животных.</w:t>
      </w:r>
    </w:p>
    <w:p w:rsidR="00680023" w:rsidRPr="00FE6A18" w:rsidRDefault="00680023" w:rsidP="00680023">
      <w:pPr>
        <w:pStyle w:val="a5"/>
        <w:numPr>
          <w:ilvl w:val="0"/>
          <w:numId w:val="40"/>
        </w:numPr>
        <w:tabs>
          <w:tab w:val="left" w:pos="142"/>
          <w:tab w:val="left" w:pos="284"/>
          <w:tab w:val="left" w:pos="993"/>
          <w:tab w:val="center" w:pos="4677"/>
        </w:tabs>
        <w:spacing w:after="0" w:line="240" w:lineRule="auto"/>
        <w:ind w:left="0" w:firstLine="0"/>
        <w:rPr>
          <w:rFonts w:ascii="Times New Roman" w:eastAsia="Calibri" w:hAnsi="Times New Roman" w:cs="Times New Roman"/>
          <w:sz w:val="20"/>
          <w:szCs w:val="20"/>
        </w:rPr>
      </w:pPr>
      <w:r w:rsidRPr="00FE6A18">
        <w:rPr>
          <w:rFonts w:ascii="Times New Roman" w:hAnsi="Times New Roman" w:cs="Times New Roman"/>
          <w:sz w:val="20"/>
          <w:szCs w:val="20"/>
        </w:rPr>
        <w:t xml:space="preserve">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4211"/>
        <w:gridCol w:w="741"/>
        <w:gridCol w:w="1219"/>
        <w:gridCol w:w="1019"/>
        <w:gridCol w:w="688"/>
        <w:gridCol w:w="763"/>
      </w:tblGrid>
      <w:tr w:rsidR="00680023" w:rsidRPr="00FE6A18" w:rsidTr="00546A90">
        <w:trPr>
          <w:trHeight w:val="114"/>
        </w:trPr>
        <w:tc>
          <w:tcPr>
            <w:tcW w:w="278" w:type="pct"/>
            <w:vMerge w:val="restart"/>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 xml:space="preserve">№ </w:t>
            </w:r>
          </w:p>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п/п</w:t>
            </w:r>
          </w:p>
        </w:tc>
        <w:tc>
          <w:tcPr>
            <w:tcW w:w="2300" w:type="pct"/>
            <w:vMerge w:val="restart"/>
          </w:tcPr>
          <w:p w:rsidR="00680023" w:rsidRPr="00FE6A18" w:rsidRDefault="00680023" w:rsidP="00680023">
            <w:pPr>
              <w:spacing w:after="0" w:line="240" w:lineRule="auto"/>
              <w:jc w:val="center"/>
              <w:rPr>
                <w:rFonts w:ascii="Times New Roman" w:hAnsi="Times New Roman"/>
                <w:bCs/>
                <w:sz w:val="20"/>
                <w:szCs w:val="20"/>
                <w:lang w:val="kk-KZ"/>
              </w:rPr>
            </w:pPr>
          </w:p>
          <w:p w:rsidR="00680023" w:rsidRPr="00FE6A18" w:rsidRDefault="00680023" w:rsidP="00680023">
            <w:pPr>
              <w:spacing w:after="0" w:line="240" w:lineRule="auto"/>
              <w:jc w:val="center"/>
              <w:rPr>
                <w:rFonts w:ascii="Times New Roman" w:hAnsi="Times New Roman"/>
                <w:bCs/>
                <w:sz w:val="20"/>
                <w:szCs w:val="20"/>
                <w:lang w:val="kk-KZ"/>
              </w:rPr>
            </w:pPr>
          </w:p>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Наименование тем</w:t>
            </w:r>
          </w:p>
        </w:tc>
        <w:tc>
          <w:tcPr>
            <w:tcW w:w="1628" w:type="pct"/>
            <w:gridSpan w:val="3"/>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Аудиторные часы по видам занятий</w:t>
            </w:r>
          </w:p>
        </w:tc>
        <w:tc>
          <w:tcPr>
            <w:tcW w:w="793" w:type="pct"/>
            <w:gridSpan w:val="2"/>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sz w:val="20"/>
                <w:szCs w:val="20"/>
                <w:lang w:val="kk-KZ"/>
              </w:rPr>
              <w:t>СӨЖ</w:t>
            </w:r>
          </w:p>
        </w:tc>
      </w:tr>
      <w:tr w:rsidR="00680023" w:rsidRPr="00FE6A18" w:rsidTr="00546A90">
        <w:trPr>
          <w:trHeight w:val="114"/>
        </w:trPr>
        <w:tc>
          <w:tcPr>
            <w:tcW w:w="278" w:type="pct"/>
            <w:vMerge/>
            <w:vAlign w:val="center"/>
          </w:tcPr>
          <w:p w:rsidR="00680023" w:rsidRPr="00FE6A18" w:rsidRDefault="00680023" w:rsidP="00680023">
            <w:pPr>
              <w:spacing w:after="0" w:line="240" w:lineRule="auto"/>
              <w:rPr>
                <w:rFonts w:ascii="Times New Roman" w:hAnsi="Times New Roman"/>
                <w:color w:val="000000"/>
                <w:sz w:val="20"/>
                <w:szCs w:val="20"/>
              </w:rPr>
            </w:pPr>
          </w:p>
        </w:tc>
        <w:tc>
          <w:tcPr>
            <w:tcW w:w="2300" w:type="pct"/>
            <w:vMerge/>
            <w:vAlign w:val="center"/>
          </w:tcPr>
          <w:p w:rsidR="00680023" w:rsidRPr="00FE6A18" w:rsidRDefault="00680023" w:rsidP="00680023">
            <w:pPr>
              <w:spacing w:after="0" w:line="240" w:lineRule="auto"/>
              <w:ind w:left="-100" w:right="-79"/>
              <w:jc w:val="both"/>
              <w:rPr>
                <w:rFonts w:ascii="Times New Roman" w:hAnsi="Times New Roman"/>
                <w:sz w:val="20"/>
                <w:szCs w:val="20"/>
              </w:rPr>
            </w:pPr>
          </w:p>
        </w:tc>
        <w:tc>
          <w:tcPr>
            <w:tcW w:w="405" w:type="pct"/>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bCs/>
                <w:sz w:val="20"/>
                <w:szCs w:val="20"/>
                <w:lang w:val="kk-KZ"/>
              </w:rPr>
              <w:t>лекции</w:t>
            </w:r>
          </w:p>
        </w:tc>
        <w:tc>
          <w:tcPr>
            <w:tcW w:w="666" w:type="pct"/>
            <w:tcBorders>
              <w:right w:val="single" w:sz="4" w:space="0" w:color="auto"/>
            </w:tcBorders>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bCs/>
                <w:sz w:val="20"/>
                <w:szCs w:val="20"/>
                <w:lang w:val="kk-KZ"/>
              </w:rPr>
              <w:t>практические (семинар)</w:t>
            </w:r>
          </w:p>
        </w:tc>
        <w:tc>
          <w:tcPr>
            <w:tcW w:w="557" w:type="pct"/>
            <w:tcBorders>
              <w:left w:val="single" w:sz="4" w:space="0" w:color="auto"/>
            </w:tcBorders>
            <w:vAlign w:val="center"/>
          </w:tcPr>
          <w:p w:rsidR="00680023" w:rsidRPr="00FE6A18" w:rsidRDefault="00680023" w:rsidP="00680023">
            <w:pPr>
              <w:spacing w:after="0" w:line="240" w:lineRule="auto"/>
              <w:rPr>
                <w:rFonts w:ascii="Times New Roman" w:hAnsi="Times New Roman"/>
                <w:bCs/>
                <w:sz w:val="20"/>
                <w:szCs w:val="20"/>
              </w:rPr>
            </w:pPr>
            <w:r w:rsidRPr="00FE6A18">
              <w:rPr>
                <w:rFonts w:ascii="Times New Roman" w:hAnsi="Times New Roman"/>
                <w:bCs/>
                <w:sz w:val="20"/>
                <w:szCs w:val="20"/>
                <w:lang w:val="kk-KZ"/>
              </w:rPr>
              <w:t>Лабор-ные</w:t>
            </w:r>
          </w:p>
        </w:tc>
        <w:tc>
          <w:tcPr>
            <w:tcW w:w="376" w:type="pct"/>
            <w:vAlign w:val="center"/>
          </w:tcPr>
          <w:p w:rsidR="00680023" w:rsidRPr="00FE6A18" w:rsidRDefault="00680023" w:rsidP="00680023">
            <w:pPr>
              <w:spacing w:after="0" w:line="240" w:lineRule="auto"/>
              <w:rPr>
                <w:rFonts w:ascii="Times New Roman" w:hAnsi="Times New Roman"/>
                <w:bCs/>
                <w:sz w:val="20"/>
                <w:szCs w:val="20"/>
              </w:rPr>
            </w:pPr>
            <w:r w:rsidRPr="00FE6A18">
              <w:rPr>
                <w:rFonts w:ascii="Times New Roman" w:hAnsi="Times New Roman"/>
                <w:sz w:val="20"/>
                <w:szCs w:val="20"/>
                <w:lang w:val="kk-KZ"/>
              </w:rPr>
              <w:t>всего</w:t>
            </w:r>
          </w:p>
        </w:tc>
        <w:tc>
          <w:tcPr>
            <w:tcW w:w="417" w:type="pct"/>
          </w:tcPr>
          <w:p w:rsidR="00680023" w:rsidRPr="00FE6A18" w:rsidRDefault="00680023" w:rsidP="00680023">
            <w:pPr>
              <w:spacing w:after="0" w:line="240" w:lineRule="auto"/>
              <w:jc w:val="both"/>
              <w:rPr>
                <w:rFonts w:ascii="Times New Roman" w:hAnsi="Times New Roman"/>
                <w:bCs/>
                <w:sz w:val="20"/>
                <w:szCs w:val="20"/>
                <w:lang w:val="kk-KZ"/>
              </w:rPr>
            </w:pPr>
            <w:r w:rsidRPr="00FE6A18">
              <w:rPr>
                <w:rFonts w:ascii="Times New Roman" w:hAnsi="Times New Roman"/>
                <w:sz w:val="20"/>
                <w:szCs w:val="20"/>
                <w:lang w:val="kk-KZ"/>
              </w:rPr>
              <w:t>В том числе СРСП</w:t>
            </w:r>
          </w:p>
        </w:tc>
      </w:tr>
      <w:tr w:rsidR="00680023" w:rsidRPr="00FE6A18" w:rsidTr="00546A90">
        <w:trPr>
          <w:trHeight w:val="114"/>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1</w:t>
            </w:r>
          </w:p>
        </w:tc>
        <w:tc>
          <w:tcPr>
            <w:tcW w:w="2300" w:type="pct"/>
          </w:tcPr>
          <w:p w:rsidR="00680023" w:rsidRPr="00FE6A18" w:rsidRDefault="00680023" w:rsidP="00680023">
            <w:pPr>
              <w:spacing w:after="0" w:line="240" w:lineRule="auto"/>
              <w:ind w:left="-100" w:right="-79"/>
              <w:jc w:val="both"/>
              <w:rPr>
                <w:rFonts w:ascii="Times New Roman" w:hAnsi="Times New Roman"/>
                <w:color w:val="000000"/>
                <w:sz w:val="20"/>
                <w:szCs w:val="20"/>
              </w:rPr>
            </w:pPr>
            <w:r w:rsidRPr="00FE6A18">
              <w:rPr>
                <w:rFonts w:ascii="Times New Roman" w:hAnsi="Times New Roman"/>
                <w:sz w:val="20"/>
                <w:szCs w:val="20"/>
              </w:rPr>
              <w:t>Основы патологической физиологии и анатомии.</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2</w:t>
            </w:r>
          </w:p>
        </w:tc>
        <w:tc>
          <w:tcPr>
            <w:tcW w:w="2300" w:type="pct"/>
          </w:tcPr>
          <w:p w:rsidR="00680023" w:rsidRPr="00FE6A18" w:rsidRDefault="00680023" w:rsidP="00680023">
            <w:pPr>
              <w:shd w:val="clear" w:color="auto" w:fill="FFFFFF"/>
              <w:spacing w:after="0" w:line="240" w:lineRule="auto"/>
              <w:ind w:left="-100" w:right="-79"/>
              <w:jc w:val="both"/>
              <w:rPr>
                <w:rFonts w:ascii="Times New Roman" w:hAnsi="Times New Roman"/>
                <w:color w:val="000000"/>
                <w:sz w:val="20"/>
                <w:szCs w:val="20"/>
              </w:rPr>
            </w:pPr>
            <w:r w:rsidRPr="00FE6A18">
              <w:rPr>
                <w:rFonts w:ascii="Times New Roman" w:hAnsi="Times New Roman"/>
                <w:sz w:val="20"/>
                <w:szCs w:val="20"/>
              </w:rPr>
              <w:t>Клиническая диагностика</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25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3</w:t>
            </w:r>
          </w:p>
        </w:tc>
        <w:tc>
          <w:tcPr>
            <w:tcW w:w="2300" w:type="pct"/>
          </w:tcPr>
          <w:p w:rsidR="00680023" w:rsidRPr="00FE6A18" w:rsidRDefault="00680023" w:rsidP="00680023">
            <w:pPr>
              <w:pStyle w:val="a9"/>
              <w:ind w:right="-1"/>
              <w:jc w:val="both"/>
              <w:rPr>
                <w:color w:val="000000"/>
                <w:sz w:val="20"/>
                <w:szCs w:val="20"/>
              </w:rPr>
            </w:pPr>
            <w:r w:rsidRPr="00FE6A18">
              <w:rPr>
                <w:sz w:val="20"/>
                <w:szCs w:val="20"/>
              </w:rPr>
              <w:t>Фармакология</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24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4</w:t>
            </w:r>
          </w:p>
        </w:tc>
        <w:tc>
          <w:tcPr>
            <w:tcW w:w="2300" w:type="pct"/>
          </w:tcPr>
          <w:p w:rsidR="00680023" w:rsidRPr="00FE6A18" w:rsidRDefault="00680023" w:rsidP="00680023">
            <w:pPr>
              <w:pStyle w:val="a9"/>
              <w:ind w:right="-1"/>
              <w:jc w:val="both"/>
              <w:rPr>
                <w:color w:val="000000"/>
                <w:sz w:val="20"/>
                <w:szCs w:val="20"/>
              </w:rPr>
            </w:pPr>
            <w:r w:rsidRPr="00FE6A18">
              <w:rPr>
                <w:sz w:val="20"/>
                <w:szCs w:val="20"/>
              </w:rPr>
              <w:t>Внутренние незаразные болезни</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77"/>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5</w:t>
            </w:r>
          </w:p>
        </w:tc>
        <w:tc>
          <w:tcPr>
            <w:tcW w:w="2300" w:type="pct"/>
          </w:tcPr>
          <w:p w:rsidR="00680023" w:rsidRPr="00FE6A18" w:rsidRDefault="00680023" w:rsidP="00680023">
            <w:pPr>
              <w:pStyle w:val="a9"/>
              <w:ind w:right="-1"/>
              <w:jc w:val="both"/>
              <w:rPr>
                <w:color w:val="000000"/>
                <w:sz w:val="20"/>
                <w:szCs w:val="20"/>
              </w:rPr>
            </w:pPr>
            <w:r w:rsidRPr="00FE6A18">
              <w:rPr>
                <w:sz w:val="20"/>
                <w:szCs w:val="20"/>
              </w:rPr>
              <w:t>Хирургические болезни</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131"/>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6</w:t>
            </w:r>
          </w:p>
        </w:tc>
        <w:tc>
          <w:tcPr>
            <w:tcW w:w="2300" w:type="pct"/>
          </w:tcPr>
          <w:p w:rsidR="00680023" w:rsidRPr="00FE6A18" w:rsidRDefault="00680023" w:rsidP="00680023">
            <w:pPr>
              <w:pStyle w:val="210"/>
              <w:ind w:left="0" w:right="-1"/>
              <w:rPr>
                <w:b w:val="0"/>
                <w:bCs w:val="0"/>
                <w:noProof/>
                <w:color w:val="000000"/>
                <w:spacing w:val="7"/>
                <w:sz w:val="20"/>
                <w:szCs w:val="20"/>
              </w:rPr>
            </w:pPr>
            <w:r w:rsidRPr="00FE6A18">
              <w:rPr>
                <w:b w:val="0"/>
                <w:sz w:val="20"/>
                <w:szCs w:val="20"/>
              </w:rPr>
              <w:t>Общая эпизоотология</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267"/>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7</w:t>
            </w:r>
          </w:p>
        </w:tc>
        <w:tc>
          <w:tcPr>
            <w:tcW w:w="2300" w:type="pct"/>
          </w:tcPr>
          <w:p w:rsidR="00680023" w:rsidRPr="00FE6A18" w:rsidRDefault="00680023" w:rsidP="00680023">
            <w:pPr>
              <w:pStyle w:val="a9"/>
              <w:ind w:right="-1"/>
              <w:rPr>
                <w:color w:val="000000"/>
                <w:sz w:val="20"/>
                <w:szCs w:val="20"/>
              </w:rPr>
            </w:pPr>
            <w:r w:rsidRPr="00FE6A18">
              <w:rPr>
                <w:sz w:val="20"/>
                <w:szCs w:val="20"/>
              </w:rPr>
              <w:t>Частная эпизоотология</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9</w:t>
            </w:r>
          </w:p>
        </w:tc>
        <w:tc>
          <w:tcPr>
            <w:tcW w:w="2300" w:type="pct"/>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sz w:val="20"/>
                <w:szCs w:val="20"/>
              </w:rPr>
              <w:t>Общая паразитология</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lang w:val="en-US"/>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10</w:t>
            </w:r>
          </w:p>
        </w:tc>
        <w:tc>
          <w:tcPr>
            <w:tcW w:w="2300" w:type="pct"/>
          </w:tcPr>
          <w:p w:rsidR="00680023" w:rsidRPr="00FE6A18" w:rsidRDefault="00680023" w:rsidP="00680023">
            <w:pPr>
              <w:pStyle w:val="210"/>
              <w:ind w:left="0" w:right="-1"/>
              <w:rPr>
                <w:b w:val="0"/>
                <w:color w:val="000000"/>
                <w:sz w:val="20"/>
                <w:szCs w:val="20"/>
              </w:rPr>
            </w:pPr>
            <w:r w:rsidRPr="00FE6A18">
              <w:rPr>
                <w:b w:val="0"/>
                <w:sz w:val="20"/>
                <w:szCs w:val="20"/>
              </w:rPr>
              <w:t>Гельминтозы животных</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11</w:t>
            </w:r>
          </w:p>
        </w:tc>
        <w:tc>
          <w:tcPr>
            <w:tcW w:w="2300" w:type="pct"/>
          </w:tcPr>
          <w:p w:rsidR="00680023" w:rsidRPr="00FE6A18" w:rsidRDefault="00680023" w:rsidP="00680023">
            <w:pPr>
              <w:tabs>
                <w:tab w:val="left" w:pos="993"/>
                <w:tab w:val="left" w:pos="1134"/>
              </w:tabs>
              <w:spacing w:after="0" w:line="240" w:lineRule="auto"/>
              <w:ind w:right="-1"/>
              <w:jc w:val="both"/>
              <w:rPr>
                <w:rFonts w:ascii="Times New Roman" w:hAnsi="Times New Roman"/>
                <w:sz w:val="20"/>
                <w:szCs w:val="20"/>
              </w:rPr>
            </w:pPr>
            <w:r w:rsidRPr="00FE6A18">
              <w:rPr>
                <w:rFonts w:ascii="Times New Roman" w:hAnsi="Times New Roman"/>
                <w:sz w:val="20"/>
                <w:szCs w:val="20"/>
              </w:rPr>
              <w:t>Диагностика болезней, методы клинической диагностики. Лабораторные методы. Специальные</w:t>
            </w:r>
            <w:r w:rsidRPr="00FE6A18">
              <w:rPr>
                <w:rFonts w:ascii="Times New Roman" w:hAnsi="Times New Roman"/>
                <w:spacing w:val="-2"/>
                <w:sz w:val="20"/>
                <w:szCs w:val="20"/>
              </w:rPr>
              <w:t xml:space="preserve"> </w:t>
            </w:r>
            <w:r w:rsidRPr="00FE6A18">
              <w:rPr>
                <w:rFonts w:ascii="Times New Roman" w:hAnsi="Times New Roman"/>
                <w:sz w:val="20"/>
                <w:szCs w:val="20"/>
              </w:rPr>
              <w:t>методы.</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12</w:t>
            </w:r>
          </w:p>
        </w:tc>
        <w:tc>
          <w:tcPr>
            <w:tcW w:w="2300" w:type="pct"/>
          </w:tcPr>
          <w:p w:rsidR="00680023" w:rsidRPr="00FE6A18" w:rsidRDefault="00680023" w:rsidP="00680023">
            <w:pPr>
              <w:pStyle w:val="210"/>
              <w:tabs>
                <w:tab w:val="left" w:pos="1569"/>
              </w:tabs>
              <w:ind w:left="0" w:right="-1"/>
              <w:rPr>
                <w:b w:val="0"/>
                <w:sz w:val="20"/>
                <w:szCs w:val="20"/>
              </w:rPr>
            </w:pPr>
            <w:r w:rsidRPr="00FE6A18">
              <w:rPr>
                <w:b w:val="0"/>
                <w:sz w:val="20"/>
                <w:szCs w:val="20"/>
              </w:rPr>
              <w:t>Гипобиотические процессы. Демонстрация микро- и макроанатомических препаратов. Местные расстройства кровообращения. Воспаление и его</w:t>
            </w:r>
            <w:r w:rsidRPr="00FE6A18">
              <w:rPr>
                <w:b w:val="0"/>
                <w:spacing w:val="-1"/>
                <w:sz w:val="20"/>
                <w:szCs w:val="20"/>
              </w:rPr>
              <w:t xml:space="preserve"> </w:t>
            </w:r>
            <w:r w:rsidRPr="00FE6A18">
              <w:rPr>
                <w:b w:val="0"/>
                <w:sz w:val="20"/>
                <w:szCs w:val="20"/>
              </w:rPr>
              <w:t>формы</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13</w:t>
            </w:r>
          </w:p>
        </w:tc>
        <w:tc>
          <w:tcPr>
            <w:tcW w:w="2300" w:type="pct"/>
          </w:tcPr>
          <w:p w:rsidR="00680023" w:rsidRPr="00FE6A18" w:rsidRDefault="00680023" w:rsidP="00680023">
            <w:pPr>
              <w:pStyle w:val="210"/>
              <w:tabs>
                <w:tab w:val="left" w:pos="1461"/>
              </w:tabs>
              <w:ind w:left="0" w:right="-1"/>
              <w:rPr>
                <w:b w:val="0"/>
                <w:sz w:val="20"/>
                <w:szCs w:val="20"/>
              </w:rPr>
            </w:pPr>
            <w:r w:rsidRPr="00FE6A18">
              <w:rPr>
                <w:b w:val="0"/>
                <w:sz w:val="20"/>
                <w:szCs w:val="20"/>
              </w:rPr>
              <w:t xml:space="preserve">Лекарственные вещества и лекарственные формы, способы их применения. Правила хранения лекарственных веществ. Демонстрация основных приемов введения лекарственных веществ в организм больного </w:t>
            </w:r>
            <w:r w:rsidRPr="00FE6A18">
              <w:rPr>
                <w:b w:val="0"/>
                <w:sz w:val="20"/>
                <w:szCs w:val="20"/>
              </w:rPr>
              <w:lastRenderedPageBreak/>
              <w:t>животного</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557" w:type="pct"/>
            <w:tcBorders>
              <w:left w:val="single" w:sz="4" w:space="0" w:color="auto"/>
              <w:bottom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lastRenderedPageBreak/>
              <w:t>14</w:t>
            </w:r>
          </w:p>
        </w:tc>
        <w:tc>
          <w:tcPr>
            <w:tcW w:w="2300" w:type="pct"/>
          </w:tcPr>
          <w:p w:rsidR="00680023" w:rsidRPr="00FE6A18" w:rsidRDefault="00680023" w:rsidP="00680023">
            <w:pPr>
              <w:pStyle w:val="210"/>
              <w:tabs>
                <w:tab w:val="left" w:pos="1461"/>
              </w:tabs>
              <w:ind w:left="0" w:right="-1"/>
              <w:rPr>
                <w:b w:val="0"/>
                <w:sz w:val="20"/>
                <w:szCs w:val="20"/>
              </w:rPr>
            </w:pPr>
            <w:r w:rsidRPr="00FE6A18">
              <w:rPr>
                <w:b w:val="0"/>
                <w:sz w:val="20"/>
                <w:szCs w:val="20"/>
              </w:rPr>
              <w:t>Асептика и антисептика в ветеринарной практике. Демонстрация приемов и освоение техники дезинфекции рук, стерилизации инструментов, шовного и перевязочного материалов и</w:t>
            </w:r>
            <w:r w:rsidRPr="00FE6A18">
              <w:rPr>
                <w:b w:val="0"/>
                <w:spacing w:val="-4"/>
                <w:sz w:val="20"/>
                <w:szCs w:val="20"/>
              </w:rPr>
              <w:t xml:space="preserve"> </w:t>
            </w:r>
            <w:r w:rsidRPr="00FE6A18">
              <w:rPr>
                <w:b w:val="0"/>
                <w:sz w:val="20"/>
                <w:szCs w:val="20"/>
              </w:rPr>
              <w:t>др.</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15</w:t>
            </w:r>
          </w:p>
        </w:tc>
        <w:tc>
          <w:tcPr>
            <w:tcW w:w="2300" w:type="pct"/>
          </w:tcPr>
          <w:p w:rsidR="00680023" w:rsidRPr="00FE6A18" w:rsidRDefault="00680023" w:rsidP="00680023">
            <w:pPr>
              <w:pStyle w:val="210"/>
              <w:tabs>
                <w:tab w:val="left" w:pos="1569"/>
              </w:tabs>
              <w:ind w:left="0" w:right="-1"/>
              <w:rPr>
                <w:b w:val="0"/>
                <w:sz w:val="20"/>
                <w:szCs w:val="20"/>
              </w:rPr>
            </w:pPr>
            <w:r w:rsidRPr="00FE6A18">
              <w:rPr>
                <w:b w:val="0"/>
                <w:sz w:val="20"/>
                <w:szCs w:val="20"/>
              </w:rPr>
              <w:t>Ознакомление с возбудителями инфекционных болезней животных (демонстрация готовых окрашенных препаратов). Ознакомление с приемами и правилами получения материалов при вскрытии трупов животных. Техника взятия проб, консервирования, упаковки и маркировки их для отправки в ветеринарную лабораторию. Взятие материалов для диагностики кожных болезней паразитарной</w:t>
            </w:r>
            <w:r w:rsidRPr="00FE6A18">
              <w:rPr>
                <w:b w:val="0"/>
                <w:spacing w:val="-6"/>
                <w:sz w:val="20"/>
                <w:szCs w:val="20"/>
              </w:rPr>
              <w:t xml:space="preserve"> </w:t>
            </w:r>
            <w:r w:rsidRPr="00FE6A18">
              <w:rPr>
                <w:b w:val="0"/>
                <w:sz w:val="20"/>
                <w:szCs w:val="20"/>
              </w:rPr>
              <w:t>этиологии</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16</w:t>
            </w:r>
          </w:p>
        </w:tc>
        <w:tc>
          <w:tcPr>
            <w:tcW w:w="2300" w:type="pct"/>
          </w:tcPr>
          <w:p w:rsidR="00680023" w:rsidRPr="00FE6A18" w:rsidRDefault="00680023" w:rsidP="00680023">
            <w:pPr>
              <w:pStyle w:val="210"/>
              <w:tabs>
                <w:tab w:val="left" w:pos="3310"/>
              </w:tabs>
              <w:ind w:left="0" w:right="-1"/>
              <w:rPr>
                <w:b w:val="0"/>
                <w:sz w:val="20"/>
                <w:szCs w:val="20"/>
              </w:rPr>
            </w:pPr>
            <w:r w:rsidRPr="00FE6A18">
              <w:rPr>
                <w:b w:val="0"/>
                <w:sz w:val="20"/>
                <w:szCs w:val="20"/>
              </w:rPr>
              <w:t>Ознакомление со специфическими средствами профилактики инфекционных болезней животных (вакцины, сыворотки и др.). Правила получения материалов от больных животных, проб кормов, воды, упаковка и отправка их в</w:t>
            </w:r>
            <w:r w:rsidRPr="00FE6A18">
              <w:rPr>
                <w:b w:val="0"/>
                <w:spacing w:val="-3"/>
                <w:sz w:val="20"/>
                <w:szCs w:val="20"/>
              </w:rPr>
              <w:t xml:space="preserve"> </w:t>
            </w:r>
            <w:r w:rsidRPr="00FE6A18">
              <w:rPr>
                <w:b w:val="0"/>
                <w:sz w:val="20"/>
                <w:szCs w:val="20"/>
              </w:rPr>
              <w:t>лабораторию</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17</w:t>
            </w:r>
          </w:p>
        </w:tc>
        <w:tc>
          <w:tcPr>
            <w:tcW w:w="2300" w:type="pct"/>
          </w:tcPr>
          <w:p w:rsidR="00680023" w:rsidRPr="00FE6A18" w:rsidRDefault="00680023" w:rsidP="00680023">
            <w:pPr>
              <w:tabs>
                <w:tab w:val="left" w:pos="993"/>
                <w:tab w:val="left" w:pos="1134"/>
                <w:tab w:val="left" w:pos="2348"/>
              </w:tabs>
              <w:spacing w:after="0" w:line="240" w:lineRule="auto"/>
              <w:ind w:right="-1"/>
              <w:jc w:val="both"/>
              <w:rPr>
                <w:rFonts w:ascii="Times New Roman" w:hAnsi="Times New Roman"/>
                <w:sz w:val="20"/>
                <w:szCs w:val="20"/>
              </w:rPr>
            </w:pPr>
            <w:r w:rsidRPr="00FE6A18">
              <w:rPr>
                <w:rFonts w:ascii="Times New Roman" w:hAnsi="Times New Roman"/>
                <w:sz w:val="20"/>
                <w:szCs w:val="20"/>
              </w:rPr>
              <w:t>Техника приготовления дезинфицирующих средств (кислотных и щелочных растворов, аэрозолей и др.) для дезинфекции животноводческих помещений, инвентаря, сырья животного происхождения и</w:t>
            </w:r>
            <w:r w:rsidRPr="00FE6A18">
              <w:rPr>
                <w:rFonts w:ascii="Times New Roman" w:hAnsi="Times New Roman"/>
                <w:spacing w:val="-8"/>
                <w:sz w:val="20"/>
                <w:szCs w:val="20"/>
              </w:rPr>
              <w:t xml:space="preserve"> </w:t>
            </w:r>
            <w:r w:rsidRPr="00FE6A18">
              <w:rPr>
                <w:rFonts w:ascii="Times New Roman" w:hAnsi="Times New Roman"/>
                <w:sz w:val="20"/>
                <w:szCs w:val="20"/>
              </w:rPr>
              <w:t>др.</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18</w:t>
            </w:r>
          </w:p>
        </w:tc>
        <w:tc>
          <w:tcPr>
            <w:tcW w:w="2300" w:type="pct"/>
          </w:tcPr>
          <w:p w:rsidR="00680023" w:rsidRPr="00FE6A18" w:rsidRDefault="00680023" w:rsidP="00680023">
            <w:pPr>
              <w:tabs>
                <w:tab w:val="left" w:pos="993"/>
                <w:tab w:val="left" w:pos="1134"/>
                <w:tab w:val="left" w:pos="2383"/>
              </w:tabs>
              <w:spacing w:after="0" w:line="240" w:lineRule="auto"/>
              <w:ind w:right="-1"/>
              <w:jc w:val="both"/>
              <w:rPr>
                <w:rFonts w:ascii="Times New Roman" w:hAnsi="Times New Roman"/>
                <w:sz w:val="20"/>
                <w:szCs w:val="20"/>
              </w:rPr>
            </w:pPr>
            <w:r w:rsidRPr="00FE6A18">
              <w:rPr>
                <w:rFonts w:ascii="Times New Roman" w:hAnsi="Times New Roman"/>
                <w:sz w:val="20"/>
                <w:szCs w:val="20"/>
              </w:rPr>
              <w:t>Изучение трематод по препаратам и цикла их биологического развития.</w:t>
            </w:r>
          </w:p>
          <w:p w:rsidR="00680023" w:rsidRPr="00FE6A18" w:rsidRDefault="00680023" w:rsidP="00680023">
            <w:pPr>
              <w:pStyle w:val="210"/>
              <w:tabs>
                <w:tab w:val="left" w:pos="1461"/>
              </w:tabs>
              <w:ind w:left="0" w:right="-1"/>
              <w:rPr>
                <w:b w:val="0"/>
                <w:sz w:val="20"/>
                <w:szCs w:val="20"/>
              </w:rPr>
            </w:pPr>
            <w:r w:rsidRPr="00FE6A18">
              <w:rPr>
                <w:b w:val="0"/>
                <w:sz w:val="20"/>
                <w:szCs w:val="20"/>
              </w:rPr>
              <w:t>Изучение цестод и их цикла развития. Изучение нематод и их цикла развития. Ознакомление с основными методами прижизненной и посмертной диагностики гельминтов. Разработка основных ветеринарных, зоотехнических и хозяйственных мероприятий по ликвидации и профилактике гельминтозных заболеваний при современной технологии ведения</w:t>
            </w:r>
            <w:r w:rsidRPr="00FE6A18">
              <w:rPr>
                <w:b w:val="0"/>
                <w:spacing w:val="-12"/>
                <w:sz w:val="20"/>
                <w:szCs w:val="20"/>
              </w:rPr>
              <w:t xml:space="preserve"> </w:t>
            </w:r>
            <w:r w:rsidRPr="00FE6A18">
              <w:rPr>
                <w:b w:val="0"/>
                <w:sz w:val="20"/>
                <w:szCs w:val="20"/>
              </w:rPr>
              <w:t>животноводства.</w:t>
            </w:r>
          </w:p>
          <w:p w:rsidR="00680023" w:rsidRPr="00FE6A18" w:rsidRDefault="00680023" w:rsidP="00680023">
            <w:pPr>
              <w:pStyle w:val="210"/>
              <w:tabs>
                <w:tab w:val="left" w:pos="1461"/>
              </w:tabs>
              <w:ind w:left="0" w:right="-1"/>
              <w:rPr>
                <w:b w:val="0"/>
                <w:sz w:val="20"/>
                <w:szCs w:val="20"/>
              </w:rPr>
            </w:pPr>
            <w:r w:rsidRPr="00FE6A18">
              <w:rPr>
                <w:b w:val="0"/>
                <w:sz w:val="20"/>
                <w:szCs w:val="20"/>
              </w:rPr>
              <w:t>Выявление и профилактика заболеваний животных чесоткой и меры борьбы. Профилактика протозойных заболеваний и девастационные меры. Девастационные меры при</w:t>
            </w:r>
            <w:r w:rsidRPr="00FE6A18">
              <w:rPr>
                <w:b w:val="0"/>
                <w:spacing w:val="-2"/>
                <w:sz w:val="20"/>
                <w:szCs w:val="20"/>
              </w:rPr>
              <w:t xml:space="preserve"> </w:t>
            </w:r>
            <w:r w:rsidRPr="00FE6A18">
              <w:rPr>
                <w:b w:val="0"/>
                <w:sz w:val="20"/>
                <w:szCs w:val="20"/>
              </w:rPr>
              <w:t>энтомозах</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0,5</w:t>
            </w: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19</w:t>
            </w:r>
          </w:p>
        </w:tc>
        <w:tc>
          <w:tcPr>
            <w:tcW w:w="2300" w:type="pct"/>
          </w:tcPr>
          <w:p w:rsidR="00680023" w:rsidRPr="00FE6A18" w:rsidRDefault="00680023" w:rsidP="00680023">
            <w:pPr>
              <w:pStyle w:val="210"/>
              <w:ind w:left="0" w:right="-1"/>
              <w:rPr>
                <w:b w:val="0"/>
                <w:sz w:val="20"/>
                <w:szCs w:val="20"/>
              </w:rPr>
            </w:pPr>
            <w:r w:rsidRPr="00FE6A18">
              <w:rPr>
                <w:b w:val="0"/>
                <w:sz w:val="20"/>
                <w:szCs w:val="20"/>
              </w:rPr>
              <w:t>Правила обращения с животными при обследовании. Приемы фиксации животных. Фиксация крупного рогатого скота. Фиксация мелкого рогатого</w:t>
            </w:r>
            <w:r w:rsidRPr="00FE6A18">
              <w:rPr>
                <w:b w:val="0"/>
                <w:spacing w:val="-3"/>
                <w:sz w:val="20"/>
                <w:szCs w:val="20"/>
              </w:rPr>
              <w:t xml:space="preserve"> </w:t>
            </w:r>
            <w:r w:rsidRPr="00FE6A18">
              <w:rPr>
                <w:b w:val="0"/>
                <w:sz w:val="20"/>
                <w:szCs w:val="20"/>
              </w:rPr>
              <w:t>скота.</w:t>
            </w:r>
          </w:p>
          <w:p w:rsidR="00680023" w:rsidRPr="00FE6A18" w:rsidRDefault="00680023" w:rsidP="00680023">
            <w:pPr>
              <w:pStyle w:val="210"/>
              <w:ind w:left="0" w:right="-1"/>
              <w:rPr>
                <w:b w:val="0"/>
                <w:sz w:val="20"/>
                <w:szCs w:val="20"/>
              </w:rPr>
            </w:pPr>
            <w:r w:rsidRPr="00FE6A18">
              <w:rPr>
                <w:b w:val="0"/>
                <w:sz w:val="20"/>
                <w:szCs w:val="20"/>
              </w:rPr>
              <w:t>Методика общего и специального обследования больного</w:t>
            </w:r>
            <w:r w:rsidRPr="00FE6A18">
              <w:rPr>
                <w:b w:val="0"/>
                <w:spacing w:val="-9"/>
                <w:sz w:val="20"/>
                <w:szCs w:val="20"/>
              </w:rPr>
              <w:t xml:space="preserve"> </w:t>
            </w:r>
            <w:r w:rsidRPr="00FE6A18">
              <w:rPr>
                <w:b w:val="0"/>
                <w:sz w:val="20"/>
                <w:szCs w:val="20"/>
              </w:rPr>
              <w:t>животного</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20</w:t>
            </w:r>
          </w:p>
        </w:tc>
        <w:tc>
          <w:tcPr>
            <w:tcW w:w="2300" w:type="pct"/>
          </w:tcPr>
          <w:p w:rsidR="00680023" w:rsidRPr="00FE6A18" w:rsidRDefault="00680023" w:rsidP="00680023">
            <w:pPr>
              <w:pStyle w:val="210"/>
              <w:tabs>
                <w:tab w:val="left" w:pos="1376"/>
              </w:tabs>
              <w:ind w:left="0" w:right="-1"/>
              <w:rPr>
                <w:b w:val="0"/>
                <w:sz w:val="20"/>
                <w:szCs w:val="20"/>
              </w:rPr>
            </w:pPr>
            <w:r w:rsidRPr="00FE6A18">
              <w:rPr>
                <w:b w:val="0"/>
                <w:sz w:val="20"/>
                <w:szCs w:val="20"/>
              </w:rPr>
              <w:t>Демонстрация приемов общих терапевтических</w:t>
            </w:r>
            <w:r w:rsidRPr="00FE6A18">
              <w:rPr>
                <w:b w:val="0"/>
                <w:spacing w:val="-4"/>
                <w:sz w:val="20"/>
                <w:szCs w:val="20"/>
              </w:rPr>
              <w:t xml:space="preserve"> </w:t>
            </w:r>
            <w:r w:rsidRPr="00FE6A18">
              <w:rPr>
                <w:b w:val="0"/>
                <w:sz w:val="20"/>
                <w:szCs w:val="20"/>
              </w:rPr>
              <w:t>процедур.</w:t>
            </w:r>
          </w:p>
          <w:p w:rsidR="00680023" w:rsidRPr="00FE6A18" w:rsidRDefault="00680023" w:rsidP="00680023">
            <w:pPr>
              <w:pStyle w:val="210"/>
              <w:tabs>
                <w:tab w:val="left" w:pos="1376"/>
              </w:tabs>
              <w:ind w:left="0" w:right="-1"/>
              <w:rPr>
                <w:b w:val="0"/>
                <w:sz w:val="20"/>
                <w:szCs w:val="20"/>
              </w:rPr>
            </w:pPr>
            <w:r w:rsidRPr="00FE6A18">
              <w:rPr>
                <w:b w:val="0"/>
                <w:sz w:val="20"/>
                <w:szCs w:val="20"/>
              </w:rPr>
              <w:t>Демонстрация приемов оказания первой неотложной помощи при заболеваниях</w:t>
            </w:r>
            <w:r w:rsidRPr="00FE6A18">
              <w:rPr>
                <w:b w:val="0"/>
                <w:spacing w:val="-1"/>
                <w:sz w:val="20"/>
                <w:szCs w:val="20"/>
              </w:rPr>
              <w:t xml:space="preserve"> </w:t>
            </w:r>
            <w:r w:rsidRPr="00FE6A18">
              <w:rPr>
                <w:b w:val="0"/>
                <w:sz w:val="20"/>
                <w:szCs w:val="20"/>
              </w:rPr>
              <w:t>животных</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21</w:t>
            </w:r>
          </w:p>
        </w:tc>
        <w:tc>
          <w:tcPr>
            <w:tcW w:w="2300" w:type="pct"/>
          </w:tcPr>
          <w:p w:rsidR="00680023" w:rsidRPr="00FE6A18" w:rsidRDefault="00680023" w:rsidP="00680023">
            <w:pPr>
              <w:pStyle w:val="210"/>
              <w:ind w:left="0" w:right="-1"/>
              <w:rPr>
                <w:b w:val="0"/>
                <w:sz w:val="20"/>
                <w:szCs w:val="20"/>
              </w:rPr>
            </w:pPr>
            <w:r w:rsidRPr="00FE6A18">
              <w:rPr>
                <w:b w:val="0"/>
                <w:sz w:val="20"/>
                <w:szCs w:val="20"/>
              </w:rPr>
              <w:t>Обращение с заразно-больными</w:t>
            </w:r>
            <w:r w:rsidRPr="00FE6A18">
              <w:rPr>
                <w:b w:val="0"/>
                <w:spacing w:val="-3"/>
                <w:sz w:val="20"/>
                <w:szCs w:val="20"/>
              </w:rPr>
              <w:t xml:space="preserve"> </w:t>
            </w:r>
            <w:r w:rsidRPr="00FE6A18">
              <w:rPr>
                <w:b w:val="0"/>
                <w:sz w:val="20"/>
                <w:szCs w:val="20"/>
              </w:rPr>
              <w:t>животными.</w:t>
            </w:r>
          </w:p>
          <w:p w:rsidR="00680023" w:rsidRPr="00FE6A18" w:rsidRDefault="00680023" w:rsidP="00680023">
            <w:pPr>
              <w:pStyle w:val="210"/>
              <w:ind w:left="0" w:right="-1"/>
              <w:rPr>
                <w:b w:val="0"/>
                <w:sz w:val="20"/>
                <w:szCs w:val="20"/>
              </w:rPr>
            </w:pPr>
            <w:r w:rsidRPr="00FE6A18">
              <w:rPr>
                <w:b w:val="0"/>
                <w:sz w:val="20"/>
                <w:szCs w:val="20"/>
              </w:rPr>
              <w:t>Диагностические исследования при заразных болезнях животных. Способы хранения и обеззараживания</w:t>
            </w:r>
            <w:r w:rsidRPr="00FE6A18">
              <w:rPr>
                <w:b w:val="0"/>
                <w:spacing w:val="-2"/>
                <w:sz w:val="20"/>
                <w:szCs w:val="20"/>
              </w:rPr>
              <w:t xml:space="preserve"> </w:t>
            </w:r>
            <w:r w:rsidRPr="00FE6A18">
              <w:rPr>
                <w:b w:val="0"/>
                <w:sz w:val="20"/>
                <w:szCs w:val="20"/>
              </w:rPr>
              <w:t>навоза</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22</w:t>
            </w:r>
          </w:p>
        </w:tc>
        <w:tc>
          <w:tcPr>
            <w:tcW w:w="2300" w:type="pct"/>
          </w:tcPr>
          <w:p w:rsidR="00680023" w:rsidRPr="00FE6A18" w:rsidRDefault="00680023" w:rsidP="00680023">
            <w:pPr>
              <w:pStyle w:val="210"/>
              <w:ind w:left="0" w:right="-1"/>
              <w:rPr>
                <w:b w:val="0"/>
                <w:sz w:val="20"/>
                <w:szCs w:val="20"/>
              </w:rPr>
            </w:pPr>
            <w:r w:rsidRPr="00FE6A18">
              <w:rPr>
                <w:b w:val="0"/>
                <w:sz w:val="20"/>
                <w:szCs w:val="20"/>
              </w:rPr>
              <w:t>Отработка приемов и способов дезинфекции помещений, инвентаря, сырья животного</w:t>
            </w:r>
            <w:r w:rsidRPr="00FE6A18">
              <w:rPr>
                <w:b w:val="0"/>
                <w:spacing w:val="-2"/>
                <w:sz w:val="20"/>
                <w:szCs w:val="20"/>
              </w:rPr>
              <w:t xml:space="preserve"> </w:t>
            </w:r>
            <w:r w:rsidRPr="00FE6A18">
              <w:rPr>
                <w:b w:val="0"/>
                <w:sz w:val="20"/>
                <w:szCs w:val="20"/>
              </w:rPr>
              <w:lastRenderedPageBreak/>
              <w:t>происхождения</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bottom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1,5</w:t>
            </w: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lastRenderedPageBreak/>
              <w:t>23</w:t>
            </w:r>
          </w:p>
        </w:tc>
        <w:tc>
          <w:tcPr>
            <w:tcW w:w="2300" w:type="pct"/>
          </w:tcPr>
          <w:p w:rsidR="00680023" w:rsidRPr="00FE6A18" w:rsidRDefault="00680023" w:rsidP="00680023">
            <w:pPr>
              <w:pStyle w:val="210"/>
              <w:ind w:left="0" w:right="-1"/>
              <w:rPr>
                <w:b w:val="0"/>
                <w:sz w:val="20"/>
                <w:szCs w:val="20"/>
              </w:rPr>
            </w:pPr>
            <w:r w:rsidRPr="00FE6A18">
              <w:rPr>
                <w:b w:val="0"/>
                <w:sz w:val="20"/>
                <w:szCs w:val="20"/>
              </w:rPr>
              <w:t>Ознакомление с приемами массовых лечебно-ветеринарных обработок сельскохозяйственных животных. Средства механизации ветеринарных</w:t>
            </w:r>
            <w:r w:rsidRPr="00FE6A18">
              <w:rPr>
                <w:b w:val="0"/>
                <w:spacing w:val="-1"/>
                <w:sz w:val="20"/>
                <w:szCs w:val="20"/>
              </w:rPr>
              <w:t xml:space="preserve"> </w:t>
            </w:r>
            <w:r w:rsidRPr="00FE6A18">
              <w:rPr>
                <w:b w:val="0"/>
                <w:sz w:val="20"/>
                <w:szCs w:val="20"/>
              </w:rPr>
              <w:t>работ</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24</w:t>
            </w:r>
          </w:p>
        </w:tc>
        <w:tc>
          <w:tcPr>
            <w:tcW w:w="2300" w:type="pct"/>
          </w:tcPr>
          <w:p w:rsidR="00680023" w:rsidRPr="00FE6A18" w:rsidRDefault="00680023" w:rsidP="00680023">
            <w:pPr>
              <w:pStyle w:val="210"/>
              <w:ind w:left="0" w:right="-1"/>
              <w:rPr>
                <w:b w:val="0"/>
                <w:sz w:val="20"/>
                <w:szCs w:val="20"/>
              </w:rPr>
            </w:pPr>
            <w:r w:rsidRPr="00FE6A18">
              <w:rPr>
                <w:b w:val="0"/>
                <w:sz w:val="20"/>
                <w:szCs w:val="20"/>
              </w:rPr>
              <w:t>Ознакомление с приемами и правилами вскрытия и утилизации трупов</w:t>
            </w:r>
            <w:r w:rsidRPr="00FE6A18">
              <w:rPr>
                <w:b w:val="0"/>
                <w:spacing w:val="-2"/>
                <w:sz w:val="20"/>
                <w:szCs w:val="20"/>
              </w:rPr>
              <w:t xml:space="preserve"> </w:t>
            </w:r>
            <w:r w:rsidRPr="00FE6A18">
              <w:rPr>
                <w:b w:val="0"/>
                <w:sz w:val="20"/>
                <w:szCs w:val="20"/>
              </w:rPr>
              <w:t>животных.</w:t>
            </w:r>
          </w:p>
          <w:p w:rsidR="00680023" w:rsidRPr="00FE6A18" w:rsidRDefault="00680023" w:rsidP="00680023">
            <w:pPr>
              <w:tabs>
                <w:tab w:val="left" w:pos="993"/>
                <w:tab w:val="left" w:pos="1134"/>
                <w:tab w:val="left" w:pos="1276"/>
                <w:tab w:val="left" w:pos="2694"/>
                <w:tab w:val="left" w:pos="2715"/>
                <w:tab w:val="left" w:pos="3828"/>
                <w:tab w:val="left" w:pos="5529"/>
                <w:tab w:val="left" w:pos="9356"/>
              </w:tabs>
              <w:spacing w:after="0" w:line="240" w:lineRule="auto"/>
              <w:ind w:right="-1"/>
              <w:jc w:val="both"/>
              <w:rPr>
                <w:rFonts w:ascii="Times New Roman" w:hAnsi="Times New Roman"/>
                <w:b/>
                <w:sz w:val="20"/>
                <w:szCs w:val="20"/>
              </w:rPr>
            </w:pPr>
            <w:r w:rsidRPr="00FE6A18">
              <w:rPr>
                <w:rFonts w:ascii="Times New Roman" w:hAnsi="Times New Roman"/>
                <w:sz w:val="20"/>
                <w:szCs w:val="20"/>
              </w:rPr>
              <w:t xml:space="preserve">Изучение приемов диагностики паразитарных </w:t>
            </w:r>
            <w:r w:rsidRPr="00FE6A18">
              <w:rPr>
                <w:rFonts w:ascii="Times New Roman" w:hAnsi="Times New Roman"/>
                <w:spacing w:val="-3"/>
                <w:sz w:val="20"/>
                <w:szCs w:val="20"/>
              </w:rPr>
              <w:t xml:space="preserve">болезней </w:t>
            </w:r>
            <w:r w:rsidRPr="00FE6A18">
              <w:rPr>
                <w:rFonts w:ascii="Times New Roman" w:hAnsi="Times New Roman"/>
                <w:sz w:val="20"/>
                <w:szCs w:val="20"/>
              </w:rPr>
              <w:t>сельскохозяйственных животных и</w:t>
            </w:r>
            <w:r w:rsidRPr="00FE6A18">
              <w:rPr>
                <w:rFonts w:ascii="Times New Roman" w:hAnsi="Times New Roman"/>
                <w:spacing w:val="-2"/>
                <w:sz w:val="20"/>
                <w:szCs w:val="20"/>
              </w:rPr>
              <w:t xml:space="preserve"> </w:t>
            </w:r>
            <w:r w:rsidRPr="00FE6A18">
              <w:rPr>
                <w:rFonts w:ascii="Times New Roman" w:hAnsi="Times New Roman"/>
                <w:sz w:val="20"/>
                <w:szCs w:val="20"/>
              </w:rPr>
              <w:t>др.</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25</w:t>
            </w:r>
          </w:p>
        </w:tc>
        <w:tc>
          <w:tcPr>
            <w:tcW w:w="2300" w:type="pct"/>
          </w:tcPr>
          <w:p w:rsidR="00680023" w:rsidRPr="00FE6A18" w:rsidRDefault="00680023" w:rsidP="00680023">
            <w:pPr>
              <w:tabs>
                <w:tab w:val="left" w:pos="993"/>
                <w:tab w:val="left" w:pos="1134"/>
                <w:tab w:val="left" w:pos="1276"/>
                <w:tab w:val="left" w:pos="2694"/>
                <w:tab w:val="left" w:pos="2715"/>
                <w:tab w:val="left" w:pos="3828"/>
                <w:tab w:val="left" w:pos="5529"/>
                <w:tab w:val="left" w:pos="9356"/>
              </w:tabs>
              <w:spacing w:after="0" w:line="240" w:lineRule="auto"/>
              <w:ind w:right="-1"/>
              <w:rPr>
                <w:rFonts w:ascii="Times New Roman" w:hAnsi="Times New Roman"/>
                <w:sz w:val="20"/>
                <w:szCs w:val="20"/>
              </w:rPr>
            </w:pPr>
            <w:r w:rsidRPr="00FE6A18">
              <w:rPr>
                <w:rFonts w:ascii="Times New Roman" w:hAnsi="Times New Roman"/>
                <w:sz w:val="20"/>
                <w:szCs w:val="20"/>
              </w:rPr>
              <w:t>Профилактика кормовых токсикозов у сельскохозяйственных животных.</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5</w:t>
            </w: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26</w:t>
            </w:r>
          </w:p>
        </w:tc>
        <w:tc>
          <w:tcPr>
            <w:tcW w:w="2300" w:type="pct"/>
          </w:tcPr>
          <w:p w:rsidR="00680023" w:rsidRPr="00FE6A18" w:rsidRDefault="00680023" w:rsidP="00680023">
            <w:pPr>
              <w:tabs>
                <w:tab w:val="left" w:pos="993"/>
                <w:tab w:val="left" w:pos="1134"/>
                <w:tab w:val="left" w:pos="1276"/>
                <w:tab w:val="left" w:pos="2694"/>
                <w:tab w:val="left" w:pos="2715"/>
                <w:tab w:val="left" w:pos="3828"/>
                <w:tab w:val="left" w:pos="5529"/>
                <w:tab w:val="left" w:pos="9356"/>
              </w:tabs>
              <w:spacing w:after="0" w:line="240" w:lineRule="auto"/>
              <w:ind w:right="-1"/>
              <w:rPr>
                <w:rFonts w:ascii="Times New Roman" w:hAnsi="Times New Roman"/>
                <w:sz w:val="20"/>
                <w:szCs w:val="20"/>
              </w:rPr>
            </w:pPr>
            <w:r w:rsidRPr="00FE6A18">
              <w:rPr>
                <w:rFonts w:ascii="Times New Roman" w:hAnsi="Times New Roman"/>
                <w:sz w:val="20"/>
                <w:szCs w:val="20"/>
              </w:rPr>
              <w:t>Болезни обмена веществ и их</w:t>
            </w:r>
            <w:r w:rsidRPr="00FE6A18">
              <w:rPr>
                <w:rFonts w:ascii="Times New Roman" w:hAnsi="Times New Roman"/>
                <w:spacing w:val="-1"/>
                <w:sz w:val="20"/>
                <w:szCs w:val="20"/>
              </w:rPr>
              <w:t xml:space="preserve"> </w:t>
            </w:r>
            <w:r w:rsidRPr="00FE6A18">
              <w:rPr>
                <w:rFonts w:ascii="Times New Roman" w:hAnsi="Times New Roman"/>
                <w:sz w:val="20"/>
                <w:szCs w:val="20"/>
              </w:rPr>
              <w:t>профилактика</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bottom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5</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27</w:t>
            </w:r>
          </w:p>
        </w:tc>
        <w:tc>
          <w:tcPr>
            <w:tcW w:w="2300" w:type="pct"/>
          </w:tcPr>
          <w:p w:rsidR="00680023" w:rsidRPr="00FE6A18" w:rsidRDefault="00680023" w:rsidP="00680023">
            <w:pPr>
              <w:tabs>
                <w:tab w:val="left" w:pos="993"/>
                <w:tab w:val="left" w:pos="1134"/>
                <w:tab w:val="left" w:pos="1276"/>
                <w:tab w:val="left" w:pos="2694"/>
                <w:tab w:val="left" w:pos="2715"/>
                <w:tab w:val="left" w:pos="3828"/>
                <w:tab w:val="left" w:pos="5529"/>
                <w:tab w:val="left" w:pos="9356"/>
              </w:tabs>
              <w:spacing w:after="0" w:line="240" w:lineRule="auto"/>
              <w:ind w:right="-1"/>
              <w:rPr>
                <w:rFonts w:ascii="Times New Roman" w:hAnsi="Times New Roman"/>
                <w:sz w:val="20"/>
                <w:szCs w:val="20"/>
              </w:rPr>
            </w:pPr>
            <w:r w:rsidRPr="00FE6A18">
              <w:rPr>
                <w:rFonts w:ascii="Times New Roman" w:hAnsi="Times New Roman"/>
                <w:sz w:val="20"/>
                <w:szCs w:val="20"/>
              </w:rPr>
              <w:t>Профилактика травматизма сельскохозяйственных</w:t>
            </w:r>
            <w:r w:rsidRPr="00FE6A18">
              <w:rPr>
                <w:rFonts w:ascii="Times New Roman" w:hAnsi="Times New Roman"/>
                <w:spacing w:val="-4"/>
                <w:sz w:val="20"/>
                <w:szCs w:val="20"/>
              </w:rPr>
              <w:t xml:space="preserve"> </w:t>
            </w:r>
            <w:r w:rsidRPr="00FE6A18">
              <w:rPr>
                <w:rFonts w:ascii="Times New Roman" w:hAnsi="Times New Roman"/>
                <w:sz w:val="20"/>
                <w:szCs w:val="20"/>
              </w:rPr>
              <w:t>животных</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5</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28</w:t>
            </w:r>
          </w:p>
        </w:tc>
        <w:tc>
          <w:tcPr>
            <w:tcW w:w="2300" w:type="pct"/>
          </w:tcPr>
          <w:p w:rsidR="00680023" w:rsidRPr="00FE6A18" w:rsidRDefault="00680023" w:rsidP="00680023">
            <w:pPr>
              <w:pStyle w:val="210"/>
              <w:tabs>
                <w:tab w:val="left" w:pos="1440"/>
              </w:tabs>
              <w:ind w:left="0" w:right="-1"/>
              <w:rPr>
                <w:b w:val="0"/>
                <w:sz w:val="20"/>
                <w:szCs w:val="20"/>
              </w:rPr>
            </w:pPr>
            <w:r w:rsidRPr="00FE6A18">
              <w:rPr>
                <w:b w:val="0"/>
                <w:sz w:val="20"/>
                <w:szCs w:val="20"/>
              </w:rPr>
              <w:t>Профилактика колибактериоза</w:t>
            </w:r>
            <w:r w:rsidRPr="00FE6A18">
              <w:rPr>
                <w:b w:val="0"/>
                <w:spacing w:val="-2"/>
                <w:sz w:val="20"/>
                <w:szCs w:val="20"/>
              </w:rPr>
              <w:t xml:space="preserve"> </w:t>
            </w:r>
            <w:r w:rsidRPr="00FE6A18">
              <w:rPr>
                <w:b w:val="0"/>
                <w:sz w:val="20"/>
                <w:szCs w:val="20"/>
              </w:rPr>
              <w:t>телят</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5</w:t>
            </w: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29</w:t>
            </w:r>
          </w:p>
        </w:tc>
        <w:tc>
          <w:tcPr>
            <w:tcW w:w="2300" w:type="pct"/>
          </w:tcPr>
          <w:p w:rsidR="00680023" w:rsidRPr="00FE6A18" w:rsidRDefault="00680023" w:rsidP="00680023">
            <w:pPr>
              <w:pStyle w:val="210"/>
              <w:ind w:left="0" w:right="-1"/>
              <w:rPr>
                <w:b w:val="0"/>
                <w:sz w:val="20"/>
                <w:szCs w:val="20"/>
              </w:rPr>
            </w:pPr>
            <w:r w:rsidRPr="00FE6A18">
              <w:rPr>
                <w:b w:val="0"/>
                <w:sz w:val="20"/>
                <w:szCs w:val="20"/>
              </w:rPr>
              <w:t>Значение диспансеризации в профилактике</w:t>
            </w:r>
            <w:r w:rsidRPr="00FE6A18">
              <w:rPr>
                <w:b w:val="0"/>
                <w:spacing w:val="-4"/>
                <w:sz w:val="20"/>
                <w:szCs w:val="20"/>
              </w:rPr>
              <w:t xml:space="preserve"> </w:t>
            </w:r>
            <w:r w:rsidRPr="00FE6A18">
              <w:rPr>
                <w:b w:val="0"/>
                <w:sz w:val="20"/>
                <w:szCs w:val="20"/>
              </w:rPr>
              <w:t>болезней</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5</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30</w:t>
            </w:r>
          </w:p>
        </w:tc>
        <w:tc>
          <w:tcPr>
            <w:tcW w:w="2300" w:type="pct"/>
          </w:tcPr>
          <w:p w:rsidR="00680023" w:rsidRPr="00FE6A18" w:rsidRDefault="00680023" w:rsidP="00680023">
            <w:pPr>
              <w:pStyle w:val="210"/>
              <w:ind w:left="0" w:right="-1"/>
              <w:rPr>
                <w:b w:val="0"/>
                <w:sz w:val="20"/>
                <w:szCs w:val="20"/>
              </w:rPr>
            </w:pPr>
            <w:r w:rsidRPr="00FE6A18">
              <w:rPr>
                <w:b w:val="0"/>
                <w:sz w:val="20"/>
                <w:szCs w:val="20"/>
              </w:rPr>
              <w:t>Профилактика туберкулеза сельскохозяйственных</w:t>
            </w:r>
            <w:r w:rsidRPr="00FE6A18">
              <w:rPr>
                <w:b w:val="0"/>
                <w:spacing w:val="-5"/>
                <w:sz w:val="20"/>
                <w:szCs w:val="20"/>
              </w:rPr>
              <w:t xml:space="preserve"> </w:t>
            </w:r>
            <w:r w:rsidRPr="00FE6A18">
              <w:rPr>
                <w:b w:val="0"/>
                <w:sz w:val="20"/>
                <w:szCs w:val="20"/>
              </w:rPr>
              <w:t>животных</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5</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31</w:t>
            </w:r>
          </w:p>
        </w:tc>
        <w:tc>
          <w:tcPr>
            <w:tcW w:w="2300" w:type="pct"/>
          </w:tcPr>
          <w:p w:rsidR="00680023" w:rsidRPr="00FE6A18" w:rsidRDefault="00680023" w:rsidP="00680023">
            <w:pPr>
              <w:pStyle w:val="210"/>
              <w:ind w:left="0" w:right="-1"/>
              <w:rPr>
                <w:b w:val="0"/>
                <w:sz w:val="20"/>
                <w:szCs w:val="20"/>
              </w:rPr>
            </w:pPr>
            <w:r w:rsidRPr="00FE6A18">
              <w:rPr>
                <w:b w:val="0"/>
                <w:sz w:val="20"/>
                <w:szCs w:val="20"/>
              </w:rPr>
              <w:t>Профилактика и меры борьбы при сибирской</w:t>
            </w:r>
            <w:r w:rsidRPr="00FE6A18">
              <w:rPr>
                <w:b w:val="0"/>
                <w:spacing w:val="-2"/>
                <w:sz w:val="20"/>
                <w:szCs w:val="20"/>
              </w:rPr>
              <w:t xml:space="preserve"> </w:t>
            </w:r>
            <w:r w:rsidRPr="00FE6A18">
              <w:rPr>
                <w:b w:val="0"/>
                <w:sz w:val="20"/>
                <w:szCs w:val="20"/>
              </w:rPr>
              <w:t>язве</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5</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32</w:t>
            </w:r>
          </w:p>
        </w:tc>
        <w:tc>
          <w:tcPr>
            <w:tcW w:w="2300" w:type="pct"/>
          </w:tcPr>
          <w:p w:rsidR="00680023" w:rsidRPr="00FE6A18" w:rsidRDefault="00680023" w:rsidP="00680023">
            <w:pPr>
              <w:pStyle w:val="210"/>
              <w:ind w:left="0" w:right="-1"/>
              <w:rPr>
                <w:b w:val="0"/>
                <w:sz w:val="20"/>
                <w:szCs w:val="20"/>
              </w:rPr>
            </w:pPr>
            <w:r w:rsidRPr="00FE6A18">
              <w:rPr>
                <w:b w:val="0"/>
                <w:sz w:val="20"/>
                <w:szCs w:val="20"/>
              </w:rPr>
              <w:t>Мероприятия при профилактике и ликвидации</w:t>
            </w:r>
            <w:r w:rsidRPr="00FE6A18">
              <w:rPr>
                <w:b w:val="0"/>
                <w:spacing w:val="-6"/>
                <w:sz w:val="20"/>
                <w:szCs w:val="20"/>
              </w:rPr>
              <w:t xml:space="preserve"> </w:t>
            </w:r>
            <w:r w:rsidRPr="00FE6A18">
              <w:rPr>
                <w:b w:val="0"/>
                <w:sz w:val="20"/>
                <w:szCs w:val="20"/>
              </w:rPr>
              <w:t>бруцеллеза</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5</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33</w:t>
            </w:r>
          </w:p>
        </w:tc>
        <w:tc>
          <w:tcPr>
            <w:tcW w:w="2300" w:type="pct"/>
          </w:tcPr>
          <w:p w:rsidR="00680023" w:rsidRPr="00FE6A18" w:rsidRDefault="00680023" w:rsidP="00680023">
            <w:pPr>
              <w:pStyle w:val="210"/>
              <w:ind w:left="0" w:right="-1"/>
              <w:rPr>
                <w:b w:val="0"/>
                <w:sz w:val="20"/>
                <w:szCs w:val="20"/>
              </w:rPr>
            </w:pPr>
            <w:r w:rsidRPr="00FE6A18">
              <w:rPr>
                <w:b w:val="0"/>
                <w:sz w:val="20"/>
                <w:szCs w:val="20"/>
              </w:rPr>
              <w:t>Меры профилактики эхинококкоза сельскохозяйственных</w:t>
            </w:r>
            <w:r w:rsidRPr="00FE6A18">
              <w:rPr>
                <w:b w:val="0"/>
                <w:spacing w:val="-6"/>
                <w:sz w:val="20"/>
                <w:szCs w:val="20"/>
              </w:rPr>
              <w:t xml:space="preserve"> </w:t>
            </w:r>
            <w:r w:rsidRPr="00FE6A18">
              <w:rPr>
                <w:b w:val="0"/>
                <w:sz w:val="20"/>
                <w:szCs w:val="20"/>
              </w:rPr>
              <w:t>животных</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5</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r>
      <w:tr w:rsidR="00680023" w:rsidRPr="00FE6A18" w:rsidTr="00546A90">
        <w:trPr>
          <w:trHeight w:val="80"/>
        </w:trPr>
        <w:tc>
          <w:tcPr>
            <w:tcW w:w="278" w:type="pct"/>
          </w:tcPr>
          <w:p w:rsidR="00680023" w:rsidRPr="00FE6A18" w:rsidRDefault="00680023" w:rsidP="00680023">
            <w:pPr>
              <w:spacing w:after="0" w:line="240" w:lineRule="auto"/>
              <w:rPr>
                <w:rFonts w:ascii="Times New Roman" w:hAnsi="Times New Roman"/>
                <w:color w:val="000000"/>
                <w:sz w:val="20"/>
                <w:szCs w:val="20"/>
              </w:rPr>
            </w:pPr>
            <w:r w:rsidRPr="00FE6A18">
              <w:rPr>
                <w:rFonts w:ascii="Times New Roman" w:hAnsi="Times New Roman"/>
                <w:color w:val="000000"/>
                <w:sz w:val="20"/>
                <w:szCs w:val="20"/>
              </w:rPr>
              <w:t>34</w:t>
            </w:r>
          </w:p>
        </w:tc>
        <w:tc>
          <w:tcPr>
            <w:tcW w:w="2300" w:type="pct"/>
          </w:tcPr>
          <w:p w:rsidR="00680023" w:rsidRPr="00FE6A18" w:rsidRDefault="00680023" w:rsidP="00680023">
            <w:pPr>
              <w:pStyle w:val="210"/>
              <w:ind w:left="0" w:right="-1"/>
              <w:rPr>
                <w:b w:val="0"/>
                <w:sz w:val="20"/>
                <w:szCs w:val="20"/>
              </w:rPr>
            </w:pPr>
            <w:r w:rsidRPr="00FE6A18">
              <w:rPr>
                <w:b w:val="0"/>
                <w:sz w:val="20"/>
                <w:szCs w:val="20"/>
              </w:rPr>
              <w:t>Профилактика и меры борьбы при саркоптозе</w:t>
            </w:r>
            <w:r w:rsidRPr="00FE6A18">
              <w:rPr>
                <w:b w:val="0"/>
                <w:spacing w:val="-5"/>
                <w:sz w:val="20"/>
                <w:szCs w:val="20"/>
              </w:rPr>
              <w:t xml:space="preserve"> </w:t>
            </w:r>
            <w:r w:rsidRPr="00FE6A18">
              <w:rPr>
                <w:b w:val="0"/>
                <w:sz w:val="20"/>
                <w:szCs w:val="20"/>
              </w:rPr>
              <w:t>овец</w:t>
            </w:r>
          </w:p>
        </w:tc>
        <w:tc>
          <w:tcPr>
            <w:tcW w:w="405" w:type="pct"/>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666" w:type="pct"/>
            <w:tcBorders>
              <w:righ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557" w:type="pct"/>
            <w:tcBorders>
              <w:left w:val="single" w:sz="4" w:space="0" w:color="auto"/>
            </w:tcBorders>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376" w:type="pct"/>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5</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r>
      <w:tr w:rsidR="00680023" w:rsidRPr="00FE6A18" w:rsidTr="00546A90">
        <w:trPr>
          <w:trHeight w:val="267"/>
        </w:trPr>
        <w:tc>
          <w:tcPr>
            <w:tcW w:w="2579" w:type="pct"/>
            <w:gridSpan w:val="2"/>
            <w:vAlign w:val="center"/>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Всего: 90 (2 кредита)</w:t>
            </w:r>
          </w:p>
        </w:tc>
        <w:tc>
          <w:tcPr>
            <w:tcW w:w="405" w:type="pct"/>
            <w:vAlign w:val="center"/>
          </w:tcPr>
          <w:p w:rsidR="00680023" w:rsidRPr="00FE6A18" w:rsidRDefault="00680023" w:rsidP="00680023">
            <w:pPr>
              <w:spacing w:after="0" w:line="240" w:lineRule="auto"/>
              <w:jc w:val="center"/>
              <w:rPr>
                <w:rFonts w:ascii="Times New Roman" w:hAnsi="Times New Roman"/>
                <w:bCs/>
                <w:color w:val="000000"/>
                <w:sz w:val="20"/>
                <w:szCs w:val="20"/>
              </w:rPr>
            </w:pPr>
            <w:r w:rsidRPr="00FE6A18">
              <w:rPr>
                <w:rFonts w:ascii="Times New Roman" w:hAnsi="Times New Roman"/>
                <w:bCs/>
                <w:color w:val="000000"/>
                <w:sz w:val="20"/>
                <w:szCs w:val="20"/>
              </w:rPr>
              <w:t>15</w:t>
            </w:r>
          </w:p>
        </w:tc>
        <w:tc>
          <w:tcPr>
            <w:tcW w:w="666" w:type="pct"/>
            <w:vAlign w:val="center"/>
          </w:tcPr>
          <w:p w:rsidR="00680023" w:rsidRPr="00FE6A18" w:rsidRDefault="00680023" w:rsidP="00680023">
            <w:pPr>
              <w:spacing w:after="0" w:line="240" w:lineRule="auto"/>
              <w:jc w:val="center"/>
              <w:rPr>
                <w:rFonts w:ascii="Times New Roman" w:hAnsi="Times New Roman"/>
                <w:bCs/>
                <w:color w:val="000000"/>
                <w:sz w:val="20"/>
                <w:szCs w:val="20"/>
              </w:rPr>
            </w:pPr>
            <w:r w:rsidRPr="00FE6A18">
              <w:rPr>
                <w:rFonts w:ascii="Times New Roman" w:hAnsi="Times New Roman"/>
                <w:bCs/>
                <w:color w:val="000000"/>
                <w:sz w:val="20"/>
                <w:szCs w:val="20"/>
              </w:rPr>
              <w:t>7,5</w:t>
            </w:r>
          </w:p>
        </w:tc>
        <w:tc>
          <w:tcPr>
            <w:tcW w:w="557" w:type="pct"/>
            <w:vAlign w:val="center"/>
          </w:tcPr>
          <w:p w:rsidR="00680023" w:rsidRPr="00FE6A18" w:rsidRDefault="00680023" w:rsidP="00680023">
            <w:pPr>
              <w:spacing w:after="0" w:line="240" w:lineRule="auto"/>
              <w:jc w:val="center"/>
              <w:rPr>
                <w:rFonts w:ascii="Times New Roman" w:hAnsi="Times New Roman"/>
                <w:bCs/>
                <w:color w:val="000000"/>
                <w:sz w:val="20"/>
                <w:szCs w:val="20"/>
              </w:rPr>
            </w:pPr>
            <w:r w:rsidRPr="00FE6A18">
              <w:rPr>
                <w:rFonts w:ascii="Times New Roman" w:hAnsi="Times New Roman"/>
                <w:bCs/>
                <w:color w:val="000000"/>
                <w:sz w:val="20"/>
                <w:szCs w:val="20"/>
              </w:rPr>
              <w:t>7,5</w:t>
            </w:r>
          </w:p>
        </w:tc>
        <w:tc>
          <w:tcPr>
            <w:tcW w:w="376"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lang w:val="en-US"/>
              </w:rPr>
            </w:pPr>
            <w:r w:rsidRPr="00FE6A18">
              <w:rPr>
                <w:rFonts w:ascii="Times New Roman" w:hAnsi="Times New Roman"/>
                <w:color w:val="000000"/>
                <w:sz w:val="20"/>
                <w:szCs w:val="20"/>
                <w:lang w:val="en-US"/>
              </w:rPr>
              <w:t>60</w:t>
            </w:r>
          </w:p>
        </w:tc>
        <w:tc>
          <w:tcPr>
            <w:tcW w:w="417" w:type="pct"/>
            <w:vAlign w:val="center"/>
          </w:tcPr>
          <w:p w:rsidR="00680023" w:rsidRPr="00FE6A18" w:rsidRDefault="00680023" w:rsidP="00680023">
            <w:pPr>
              <w:suppressAutoHyphens/>
              <w:adjustRightInd w:val="0"/>
              <w:spacing w:after="0" w:line="240" w:lineRule="auto"/>
              <w:jc w:val="center"/>
              <w:rPr>
                <w:rFonts w:ascii="Times New Roman" w:hAnsi="Times New Roman"/>
                <w:color w:val="000000"/>
                <w:sz w:val="20"/>
                <w:szCs w:val="20"/>
                <w:lang w:val="en-US"/>
              </w:rPr>
            </w:pPr>
            <w:r w:rsidRPr="00FE6A18">
              <w:rPr>
                <w:rFonts w:ascii="Times New Roman" w:hAnsi="Times New Roman"/>
                <w:color w:val="000000"/>
                <w:sz w:val="20"/>
                <w:szCs w:val="20"/>
                <w:lang w:val="en-US"/>
              </w:rPr>
              <w:t>15</w:t>
            </w:r>
          </w:p>
        </w:tc>
      </w:tr>
    </w:tbl>
    <w:p w:rsidR="00680023" w:rsidRPr="00FE6A18" w:rsidRDefault="00680023" w:rsidP="00680023">
      <w:pPr>
        <w:pStyle w:val="a5"/>
        <w:numPr>
          <w:ilvl w:val="0"/>
          <w:numId w:val="40"/>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rPr>
        <w:t>Пререквизиты:</w:t>
      </w:r>
      <w:r w:rsidRPr="00FE6A18">
        <w:rPr>
          <w:rFonts w:ascii="Times New Roman" w:hAnsi="Times New Roman" w:cs="Times New Roman"/>
          <w:color w:val="000000"/>
          <w:spacing w:val="-1"/>
          <w:sz w:val="20"/>
          <w:szCs w:val="20"/>
        </w:rPr>
        <w:t xml:space="preserve"> </w:t>
      </w:r>
      <w:r w:rsidRPr="00FE6A18">
        <w:rPr>
          <w:rFonts w:ascii="Times New Roman" w:hAnsi="Times New Roman" w:cs="Times New Roman"/>
          <w:sz w:val="20"/>
          <w:szCs w:val="20"/>
        </w:rPr>
        <w:t>профессиональный казахский (русский) язык, микробиология, биохимия</w:t>
      </w:r>
      <w:r w:rsidRPr="00FE6A18">
        <w:rPr>
          <w:rFonts w:ascii="Times New Roman" w:hAnsi="Times New Roman" w:cs="Times New Roman"/>
          <w:sz w:val="20"/>
          <w:szCs w:val="20"/>
          <w:lang w:val="kk-KZ"/>
        </w:rPr>
        <w:t xml:space="preserve">. </w:t>
      </w:r>
    </w:p>
    <w:p w:rsidR="00680023" w:rsidRPr="00FE6A18" w:rsidRDefault="00680023" w:rsidP="00680023">
      <w:pPr>
        <w:pStyle w:val="a5"/>
        <w:widowControl w:val="0"/>
        <w:numPr>
          <w:ilvl w:val="0"/>
          <w:numId w:val="40"/>
        </w:numPr>
        <w:shd w:val="clear" w:color="auto" w:fill="FFFFFF"/>
        <w:tabs>
          <w:tab w:val="left" w:pos="284"/>
          <w:tab w:val="left" w:pos="709"/>
          <w:tab w:val="left" w:pos="993"/>
          <w:tab w:val="left" w:pos="1134"/>
          <w:tab w:val="left" w:pos="2495"/>
        </w:tabs>
        <w:autoSpaceDE w:val="0"/>
        <w:autoSpaceDN w:val="0"/>
        <w:spacing w:after="0" w:line="240" w:lineRule="auto"/>
        <w:ind w:left="0" w:right="-1" w:firstLine="0"/>
        <w:jc w:val="both"/>
        <w:rPr>
          <w:rFonts w:ascii="Times New Roman" w:hAnsi="Times New Roman" w:cs="Times New Roman"/>
          <w:sz w:val="20"/>
          <w:szCs w:val="20"/>
        </w:rPr>
      </w:pPr>
      <w:r w:rsidRPr="00FE6A18">
        <w:rPr>
          <w:rFonts w:ascii="Times New Roman" w:hAnsi="Times New Roman" w:cs="Times New Roman"/>
          <w:sz w:val="20"/>
          <w:szCs w:val="20"/>
          <w:lang w:val="kk-KZ"/>
        </w:rPr>
        <w:t>Основной учебник: 1.</w:t>
      </w:r>
      <w:r w:rsidRPr="00FE6A18">
        <w:rPr>
          <w:rFonts w:ascii="Times New Roman" w:hAnsi="Times New Roman" w:cs="Times New Roman"/>
          <w:sz w:val="20"/>
          <w:szCs w:val="20"/>
          <w:lang w:val="en-US"/>
        </w:rPr>
        <w:t xml:space="preserve"> Textbook of Veterinary internal Medicine. By: Stephan J. Ettinger (Author) Publisher: Elsevier Science Health Science div. </w:t>
      </w:r>
      <w:r w:rsidRPr="00FE6A18">
        <w:rPr>
          <w:rFonts w:ascii="Times New Roman" w:hAnsi="Times New Roman" w:cs="Times New Roman"/>
          <w:sz w:val="20"/>
          <w:szCs w:val="20"/>
        </w:rPr>
        <w:t>ISBN: 0721682839. Release Data: November 30,</w:t>
      </w:r>
      <w:r w:rsidRPr="00FE6A18">
        <w:rPr>
          <w:rFonts w:ascii="Times New Roman" w:hAnsi="Times New Roman" w:cs="Times New Roman"/>
          <w:spacing w:val="-1"/>
          <w:sz w:val="20"/>
          <w:szCs w:val="20"/>
        </w:rPr>
        <w:t xml:space="preserve"> </w:t>
      </w:r>
      <w:r w:rsidRPr="00FE6A18">
        <w:rPr>
          <w:rFonts w:ascii="Times New Roman" w:hAnsi="Times New Roman" w:cs="Times New Roman"/>
          <w:sz w:val="20"/>
          <w:szCs w:val="20"/>
        </w:rPr>
        <w:t>2010.</w:t>
      </w:r>
    </w:p>
    <w:p w:rsidR="00680023" w:rsidRPr="00FE6A18" w:rsidRDefault="00680023" w:rsidP="00680023">
      <w:pPr>
        <w:pStyle w:val="a5"/>
        <w:numPr>
          <w:ilvl w:val="0"/>
          <w:numId w:val="40"/>
        </w:numPr>
        <w:shd w:val="clear" w:color="auto" w:fill="FFFFFF"/>
        <w:tabs>
          <w:tab w:val="left" w:pos="284"/>
          <w:tab w:val="left" w:pos="709"/>
        </w:tabs>
        <w:spacing w:after="0" w:line="240" w:lineRule="auto"/>
        <w:ind w:left="0" w:firstLine="0"/>
        <w:jc w:val="both"/>
        <w:rPr>
          <w:rFonts w:ascii="Times New Roman" w:eastAsia="Calibri" w:hAnsi="Times New Roman" w:cs="Times New Roman"/>
          <w:sz w:val="20"/>
          <w:szCs w:val="20"/>
          <w:lang w:val="kk-KZ"/>
        </w:rPr>
      </w:pPr>
      <w:r w:rsidRPr="00FE6A18">
        <w:rPr>
          <w:rFonts w:ascii="Times New Roman" w:hAnsi="Times New Roman" w:cs="Times New Roman"/>
          <w:sz w:val="20"/>
          <w:szCs w:val="20"/>
          <w:lang w:val="kk-KZ"/>
        </w:rPr>
        <w:t>Дополнительная литература:</w:t>
      </w:r>
      <w:r w:rsidRPr="00FE6A18">
        <w:rPr>
          <w:rFonts w:ascii="Times New Roman" w:hAnsi="Times New Roman" w:cs="Times New Roman"/>
          <w:sz w:val="20"/>
          <w:szCs w:val="20"/>
        </w:rPr>
        <w:t xml:space="preserve"> 1</w:t>
      </w:r>
      <w:r w:rsidRPr="00FE6A18">
        <w:rPr>
          <w:rFonts w:ascii="Times New Roman" w:hAnsi="Times New Roman" w:cs="Times New Roman"/>
          <w:sz w:val="20"/>
          <w:szCs w:val="20"/>
          <w:lang w:val="kk-KZ"/>
        </w:rPr>
        <w:t xml:space="preserve">. </w:t>
      </w:r>
      <w:r w:rsidRPr="00FE6A18">
        <w:rPr>
          <w:rFonts w:ascii="Times New Roman" w:eastAsia="Calibri" w:hAnsi="Times New Roman" w:cs="Times New Roman"/>
          <w:sz w:val="20"/>
          <w:szCs w:val="20"/>
          <w:lang w:val="kk-KZ"/>
        </w:rPr>
        <w:t xml:space="preserve"> Практикум  по  основам ветеринарии :учеб. пособие/ Л. М. Усенова – Павлодар : Кереку,2015.-120 б.</w:t>
      </w:r>
    </w:p>
    <w:p w:rsidR="00680023" w:rsidRPr="00FE6A18" w:rsidRDefault="00680023" w:rsidP="00680023">
      <w:pPr>
        <w:pStyle w:val="a5"/>
        <w:numPr>
          <w:ilvl w:val="0"/>
          <w:numId w:val="40"/>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Координатор : Усенова Л. М. асс.проф. кафедры ЗГиС</w:t>
      </w:r>
    </w:p>
    <w:p w:rsidR="00680023" w:rsidRPr="00FE6A18" w:rsidRDefault="00680023" w:rsidP="00680023">
      <w:pPr>
        <w:pStyle w:val="a5"/>
        <w:numPr>
          <w:ilvl w:val="0"/>
          <w:numId w:val="40"/>
        </w:numPr>
        <w:shd w:val="clear" w:color="auto" w:fill="FFFFFF"/>
        <w:tabs>
          <w:tab w:val="left" w:pos="284"/>
          <w:tab w:val="left" w:pos="993"/>
          <w:tab w:val="left" w:pos="1134"/>
          <w:tab w:val="left" w:pos="2383"/>
        </w:tabs>
        <w:spacing w:after="0" w:line="240" w:lineRule="auto"/>
        <w:ind w:left="0" w:right="-1"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Использование компьютера:</w:t>
      </w:r>
      <w:r w:rsidRPr="00FE6A18">
        <w:rPr>
          <w:rFonts w:ascii="Times New Roman" w:hAnsi="Times New Roman" w:cs="Times New Roman"/>
          <w:sz w:val="20"/>
          <w:szCs w:val="20"/>
        </w:rPr>
        <w:t xml:space="preserve"> Изучение трематод по препаратам и цикла их биологического развития. Изучение цестод и их цикла развития. Изучение нематод и их цикла развития и др. темы</w:t>
      </w:r>
    </w:p>
    <w:p w:rsidR="00680023" w:rsidRPr="00FE6A18" w:rsidRDefault="00680023" w:rsidP="00680023">
      <w:pPr>
        <w:pStyle w:val="a5"/>
        <w:numPr>
          <w:ilvl w:val="0"/>
          <w:numId w:val="40"/>
        </w:numPr>
        <w:shd w:val="clear" w:color="auto" w:fill="FFFFFF"/>
        <w:tabs>
          <w:tab w:val="left" w:pos="284"/>
          <w:tab w:val="left" w:pos="709"/>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Лабораторные работы и проекты: </w:t>
      </w:r>
    </w:p>
    <w:tbl>
      <w:tblPr>
        <w:tblW w:w="5000" w:type="pct"/>
        <w:tblLook w:val="04A0"/>
      </w:tblPr>
      <w:tblGrid>
        <w:gridCol w:w="9287"/>
      </w:tblGrid>
      <w:tr w:rsidR="00680023" w:rsidRPr="00FE6A18" w:rsidTr="00680023">
        <w:trPr>
          <w:trHeight w:val="80"/>
        </w:trPr>
        <w:tc>
          <w:tcPr>
            <w:tcW w:w="5000" w:type="pct"/>
          </w:tcPr>
          <w:p w:rsidR="00680023" w:rsidRPr="00FE6A18" w:rsidRDefault="00680023" w:rsidP="00680023">
            <w:pPr>
              <w:pStyle w:val="210"/>
              <w:tabs>
                <w:tab w:val="left" w:pos="284"/>
              </w:tabs>
              <w:ind w:left="0" w:right="-1"/>
              <w:jc w:val="both"/>
              <w:rPr>
                <w:b w:val="0"/>
                <w:sz w:val="20"/>
                <w:szCs w:val="20"/>
              </w:rPr>
            </w:pPr>
            <w:r w:rsidRPr="00FE6A18">
              <w:rPr>
                <w:b w:val="0"/>
                <w:sz w:val="20"/>
                <w:szCs w:val="20"/>
              </w:rPr>
              <w:t>Правила обращения с животными при обследовании. Приемы фиксации животных. Фиксация крупного рогатого скота. Фиксация мелкого рогатого</w:t>
            </w:r>
            <w:r w:rsidRPr="00FE6A18">
              <w:rPr>
                <w:b w:val="0"/>
                <w:spacing w:val="-3"/>
                <w:sz w:val="20"/>
                <w:szCs w:val="20"/>
              </w:rPr>
              <w:t xml:space="preserve"> </w:t>
            </w:r>
            <w:r w:rsidRPr="00FE6A18">
              <w:rPr>
                <w:b w:val="0"/>
                <w:sz w:val="20"/>
                <w:szCs w:val="20"/>
              </w:rPr>
              <w:t>скота. Методика общего и специального обследования больного</w:t>
            </w:r>
            <w:r w:rsidRPr="00FE6A18">
              <w:rPr>
                <w:b w:val="0"/>
                <w:spacing w:val="-9"/>
                <w:sz w:val="20"/>
                <w:szCs w:val="20"/>
              </w:rPr>
              <w:t xml:space="preserve"> </w:t>
            </w:r>
            <w:r w:rsidRPr="00FE6A18">
              <w:rPr>
                <w:b w:val="0"/>
                <w:sz w:val="20"/>
                <w:szCs w:val="20"/>
              </w:rPr>
              <w:t>животного – 2 часа</w:t>
            </w:r>
          </w:p>
        </w:tc>
      </w:tr>
      <w:tr w:rsidR="00680023" w:rsidRPr="00FE6A18" w:rsidTr="00680023">
        <w:trPr>
          <w:trHeight w:val="80"/>
        </w:trPr>
        <w:tc>
          <w:tcPr>
            <w:tcW w:w="5000" w:type="pct"/>
          </w:tcPr>
          <w:p w:rsidR="00680023" w:rsidRPr="00FE6A18" w:rsidRDefault="00680023" w:rsidP="00680023">
            <w:pPr>
              <w:pStyle w:val="210"/>
              <w:tabs>
                <w:tab w:val="left" w:pos="284"/>
                <w:tab w:val="left" w:pos="1376"/>
              </w:tabs>
              <w:ind w:left="0" w:right="-1"/>
              <w:jc w:val="both"/>
              <w:rPr>
                <w:b w:val="0"/>
                <w:sz w:val="20"/>
                <w:szCs w:val="20"/>
              </w:rPr>
            </w:pPr>
            <w:r w:rsidRPr="00FE6A18">
              <w:rPr>
                <w:b w:val="0"/>
                <w:sz w:val="20"/>
                <w:szCs w:val="20"/>
              </w:rPr>
              <w:t>Демонстрация приемов общих терапевтических</w:t>
            </w:r>
            <w:r w:rsidRPr="00FE6A18">
              <w:rPr>
                <w:b w:val="0"/>
                <w:spacing w:val="-4"/>
                <w:sz w:val="20"/>
                <w:szCs w:val="20"/>
              </w:rPr>
              <w:t xml:space="preserve"> </w:t>
            </w:r>
            <w:r w:rsidRPr="00FE6A18">
              <w:rPr>
                <w:b w:val="0"/>
                <w:sz w:val="20"/>
                <w:szCs w:val="20"/>
              </w:rPr>
              <w:t>процедур. Демонстрация приемов оказания первой неотложной помощи при заболеваниях</w:t>
            </w:r>
            <w:r w:rsidRPr="00FE6A18">
              <w:rPr>
                <w:b w:val="0"/>
                <w:spacing w:val="-1"/>
                <w:sz w:val="20"/>
                <w:szCs w:val="20"/>
              </w:rPr>
              <w:t xml:space="preserve"> </w:t>
            </w:r>
            <w:r w:rsidRPr="00FE6A18">
              <w:rPr>
                <w:b w:val="0"/>
                <w:sz w:val="20"/>
                <w:szCs w:val="20"/>
              </w:rPr>
              <w:t>животных – 1 час</w:t>
            </w:r>
          </w:p>
        </w:tc>
      </w:tr>
      <w:tr w:rsidR="00680023" w:rsidRPr="00FE6A18" w:rsidTr="00680023">
        <w:trPr>
          <w:trHeight w:val="80"/>
        </w:trPr>
        <w:tc>
          <w:tcPr>
            <w:tcW w:w="5000" w:type="pct"/>
          </w:tcPr>
          <w:p w:rsidR="00680023" w:rsidRPr="00FE6A18" w:rsidRDefault="00680023" w:rsidP="00680023">
            <w:pPr>
              <w:pStyle w:val="210"/>
              <w:tabs>
                <w:tab w:val="left" w:pos="284"/>
              </w:tabs>
              <w:ind w:left="0" w:right="-1"/>
              <w:jc w:val="both"/>
              <w:rPr>
                <w:b w:val="0"/>
                <w:sz w:val="20"/>
                <w:szCs w:val="20"/>
              </w:rPr>
            </w:pPr>
            <w:r w:rsidRPr="00FE6A18">
              <w:rPr>
                <w:b w:val="0"/>
                <w:sz w:val="20"/>
                <w:szCs w:val="20"/>
              </w:rPr>
              <w:t>Обращение с заразно-больными</w:t>
            </w:r>
            <w:r w:rsidRPr="00FE6A18">
              <w:rPr>
                <w:b w:val="0"/>
                <w:spacing w:val="-3"/>
                <w:sz w:val="20"/>
                <w:szCs w:val="20"/>
              </w:rPr>
              <w:t xml:space="preserve"> </w:t>
            </w:r>
            <w:r w:rsidRPr="00FE6A18">
              <w:rPr>
                <w:b w:val="0"/>
                <w:sz w:val="20"/>
                <w:szCs w:val="20"/>
              </w:rPr>
              <w:t>животными. Диагностические исследования при заразных болезнях животных. Способы хранения и обеззараживания</w:t>
            </w:r>
            <w:r w:rsidRPr="00FE6A18">
              <w:rPr>
                <w:b w:val="0"/>
                <w:spacing w:val="-2"/>
                <w:sz w:val="20"/>
                <w:szCs w:val="20"/>
              </w:rPr>
              <w:t xml:space="preserve"> </w:t>
            </w:r>
            <w:r w:rsidRPr="00FE6A18">
              <w:rPr>
                <w:b w:val="0"/>
                <w:sz w:val="20"/>
                <w:szCs w:val="20"/>
              </w:rPr>
              <w:t>навоза – 1 час</w:t>
            </w:r>
          </w:p>
        </w:tc>
      </w:tr>
      <w:tr w:rsidR="00680023" w:rsidRPr="00FE6A18" w:rsidTr="00680023">
        <w:trPr>
          <w:trHeight w:val="80"/>
        </w:trPr>
        <w:tc>
          <w:tcPr>
            <w:tcW w:w="5000" w:type="pct"/>
          </w:tcPr>
          <w:p w:rsidR="00680023" w:rsidRPr="00FE6A18" w:rsidRDefault="00680023" w:rsidP="00680023">
            <w:pPr>
              <w:pStyle w:val="210"/>
              <w:tabs>
                <w:tab w:val="left" w:pos="284"/>
              </w:tabs>
              <w:ind w:left="0" w:right="-1"/>
              <w:jc w:val="both"/>
              <w:rPr>
                <w:b w:val="0"/>
                <w:sz w:val="20"/>
                <w:szCs w:val="20"/>
              </w:rPr>
            </w:pPr>
            <w:r w:rsidRPr="00FE6A18">
              <w:rPr>
                <w:b w:val="0"/>
                <w:sz w:val="20"/>
                <w:szCs w:val="20"/>
              </w:rPr>
              <w:t>Отработка приемов и способов дезинфекции помещений, инвентаря, сырья животного</w:t>
            </w:r>
            <w:r w:rsidRPr="00FE6A18">
              <w:rPr>
                <w:b w:val="0"/>
                <w:spacing w:val="-2"/>
                <w:sz w:val="20"/>
                <w:szCs w:val="20"/>
              </w:rPr>
              <w:t xml:space="preserve"> </w:t>
            </w:r>
            <w:r w:rsidRPr="00FE6A18">
              <w:rPr>
                <w:b w:val="0"/>
                <w:sz w:val="20"/>
                <w:szCs w:val="20"/>
              </w:rPr>
              <w:t>происхождения – 1,5 часа</w:t>
            </w:r>
          </w:p>
        </w:tc>
      </w:tr>
      <w:tr w:rsidR="00680023" w:rsidRPr="00FE6A18" w:rsidTr="00680023">
        <w:trPr>
          <w:trHeight w:val="80"/>
        </w:trPr>
        <w:tc>
          <w:tcPr>
            <w:tcW w:w="5000" w:type="pct"/>
          </w:tcPr>
          <w:p w:rsidR="00680023" w:rsidRPr="00FE6A18" w:rsidRDefault="00680023" w:rsidP="00680023">
            <w:pPr>
              <w:pStyle w:val="210"/>
              <w:tabs>
                <w:tab w:val="left" w:pos="284"/>
              </w:tabs>
              <w:ind w:left="0" w:right="-1"/>
              <w:jc w:val="both"/>
              <w:rPr>
                <w:b w:val="0"/>
                <w:sz w:val="20"/>
                <w:szCs w:val="20"/>
              </w:rPr>
            </w:pPr>
            <w:r w:rsidRPr="00FE6A18">
              <w:rPr>
                <w:b w:val="0"/>
                <w:sz w:val="20"/>
                <w:szCs w:val="20"/>
              </w:rPr>
              <w:t>Ознакомление с приемами массовых лечебно-ветеринарных обработок сельскохозяйственных животных. Средства механизации ветеринарных</w:t>
            </w:r>
            <w:r w:rsidRPr="00FE6A18">
              <w:rPr>
                <w:b w:val="0"/>
                <w:spacing w:val="-1"/>
                <w:sz w:val="20"/>
                <w:szCs w:val="20"/>
              </w:rPr>
              <w:t xml:space="preserve"> </w:t>
            </w:r>
            <w:r w:rsidRPr="00FE6A18">
              <w:rPr>
                <w:b w:val="0"/>
                <w:sz w:val="20"/>
                <w:szCs w:val="20"/>
              </w:rPr>
              <w:t>работ – 1 час</w:t>
            </w:r>
          </w:p>
        </w:tc>
      </w:tr>
      <w:tr w:rsidR="00680023" w:rsidRPr="00FE6A18" w:rsidTr="00680023">
        <w:trPr>
          <w:trHeight w:val="80"/>
        </w:trPr>
        <w:tc>
          <w:tcPr>
            <w:tcW w:w="5000" w:type="pct"/>
          </w:tcPr>
          <w:p w:rsidR="00680023" w:rsidRPr="00FE6A18" w:rsidRDefault="00680023" w:rsidP="00680023">
            <w:pPr>
              <w:pStyle w:val="210"/>
              <w:tabs>
                <w:tab w:val="left" w:pos="284"/>
              </w:tabs>
              <w:ind w:left="0" w:right="-1"/>
              <w:jc w:val="both"/>
              <w:rPr>
                <w:b w:val="0"/>
                <w:sz w:val="20"/>
                <w:szCs w:val="20"/>
              </w:rPr>
            </w:pPr>
            <w:r w:rsidRPr="00FE6A18">
              <w:rPr>
                <w:b w:val="0"/>
                <w:sz w:val="20"/>
                <w:szCs w:val="20"/>
              </w:rPr>
              <w:t>Ознакомление с приемами и правилами вскрытия и утилизации трупов</w:t>
            </w:r>
            <w:r w:rsidRPr="00FE6A18">
              <w:rPr>
                <w:b w:val="0"/>
                <w:spacing w:val="-2"/>
                <w:sz w:val="20"/>
                <w:szCs w:val="20"/>
              </w:rPr>
              <w:t xml:space="preserve"> </w:t>
            </w:r>
            <w:r w:rsidRPr="00FE6A18">
              <w:rPr>
                <w:b w:val="0"/>
                <w:sz w:val="20"/>
                <w:szCs w:val="20"/>
              </w:rPr>
              <w:t>животных.</w:t>
            </w:r>
          </w:p>
          <w:p w:rsidR="00680023" w:rsidRPr="00FE6A18" w:rsidRDefault="00680023" w:rsidP="00680023">
            <w:pPr>
              <w:tabs>
                <w:tab w:val="left" w:pos="284"/>
                <w:tab w:val="left" w:pos="993"/>
                <w:tab w:val="left" w:pos="1134"/>
                <w:tab w:val="left" w:pos="1276"/>
                <w:tab w:val="left" w:pos="2694"/>
                <w:tab w:val="left" w:pos="2715"/>
                <w:tab w:val="left" w:pos="3828"/>
                <w:tab w:val="left" w:pos="5529"/>
                <w:tab w:val="left" w:pos="9356"/>
              </w:tabs>
              <w:spacing w:after="0" w:line="240" w:lineRule="auto"/>
              <w:ind w:right="-1"/>
              <w:jc w:val="both"/>
              <w:rPr>
                <w:rFonts w:ascii="Times New Roman" w:hAnsi="Times New Roman"/>
                <w:b/>
                <w:sz w:val="20"/>
                <w:szCs w:val="20"/>
              </w:rPr>
            </w:pPr>
            <w:r w:rsidRPr="00FE6A18">
              <w:rPr>
                <w:rFonts w:ascii="Times New Roman" w:hAnsi="Times New Roman"/>
                <w:sz w:val="20"/>
                <w:szCs w:val="20"/>
              </w:rPr>
              <w:t xml:space="preserve">Изучение приемов диагностики паразитарных </w:t>
            </w:r>
            <w:r w:rsidRPr="00FE6A18">
              <w:rPr>
                <w:rFonts w:ascii="Times New Roman" w:hAnsi="Times New Roman"/>
                <w:spacing w:val="-3"/>
                <w:sz w:val="20"/>
                <w:szCs w:val="20"/>
              </w:rPr>
              <w:t xml:space="preserve">болезней </w:t>
            </w:r>
            <w:r w:rsidRPr="00FE6A18">
              <w:rPr>
                <w:rFonts w:ascii="Times New Roman" w:hAnsi="Times New Roman"/>
                <w:sz w:val="20"/>
                <w:szCs w:val="20"/>
              </w:rPr>
              <w:t>сельскохозяйственных животных и</w:t>
            </w:r>
            <w:r w:rsidRPr="00FE6A18">
              <w:rPr>
                <w:rFonts w:ascii="Times New Roman" w:hAnsi="Times New Roman"/>
                <w:spacing w:val="-2"/>
                <w:sz w:val="20"/>
                <w:szCs w:val="20"/>
              </w:rPr>
              <w:t xml:space="preserve"> </w:t>
            </w:r>
            <w:r w:rsidRPr="00FE6A18">
              <w:rPr>
                <w:rFonts w:ascii="Times New Roman" w:hAnsi="Times New Roman"/>
                <w:sz w:val="20"/>
                <w:szCs w:val="20"/>
              </w:rPr>
              <w:t>др. – 1 час</w:t>
            </w:r>
          </w:p>
        </w:tc>
      </w:tr>
    </w:tbl>
    <w:p w:rsidR="00680023" w:rsidRPr="00FE6A18" w:rsidRDefault="00680023" w:rsidP="00680023">
      <w:pPr>
        <w:shd w:val="clear" w:color="auto" w:fill="FFFFFF"/>
        <w:tabs>
          <w:tab w:val="left" w:pos="709"/>
          <w:tab w:val="left" w:pos="851"/>
        </w:tabs>
        <w:spacing w:after="0" w:line="240" w:lineRule="auto"/>
        <w:ind w:left="568"/>
        <w:jc w:val="both"/>
        <w:rPr>
          <w:rFonts w:ascii="Times New Roman" w:hAnsi="Times New Roman"/>
          <w:sz w:val="20"/>
          <w:szCs w:val="20"/>
          <w:lang w:val="kk-KZ"/>
        </w:rPr>
      </w:pPr>
    </w:p>
    <w:p w:rsidR="00680023" w:rsidRPr="00FE6A18" w:rsidRDefault="00680023" w:rsidP="00680023">
      <w:pPr>
        <w:shd w:val="clear" w:color="auto" w:fill="FFFFFF"/>
        <w:spacing w:after="0" w:line="240" w:lineRule="auto"/>
        <w:ind w:firstLine="709"/>
        <w:jc w:val="both"/>
        <w:rPr>
          <w:rFonts w:ascii="Times New Roman" w:hAnsi="Times New Roman"/>
          <w:sz w:val="20"/>
          <w:szCs w:val="20"/>
          <w:lang w:val="kk-KZ"/>
        </w:rPr>
      </w:pPr>
    </w:p>
    <w:p w:rsidR="00680023" w:rsidRPr="00FE6A18" w:rsidRDefault="00680023" w:rsidP="00680023">
      <w:pPr>
        <w:shd w:val="clear" w:color="auto" w:fill="FFFFFF"/>
        <w:spacing w:after="0" w:line="240" w:lineRule="auto"/>
        <w:ind w:firstLine="709"/>
        <w:jc w:val="both"/>
        <w:rPr>
          <w:rFonts w:ascii="Times New Roman" w:hAnsi="Times New Roman"/>
          <w:color w:val="000000"/>
          <w:spacing w:val="-1"/>
          <w:sz w:val="20"/>
          <w:szCs w:val="20"/>
        </w:rPr>
      </w:pPr>
      <w:r w:rsidRPr="00FE6A18">
        <w:rPr>
          <w:rFonts w:ascii="Times New Roman" w:hAnsi="Times New Roman"/>
          <w:sz w:val="20"/>
          <w:szCs w:val="20"/>
          <w:lang w:val="kk-KZ"/>
        </w:rPr>
        <w:t>Преподаватель : Усенова Л.М.                              Дата: 13.03.2019 г.</w:t>
      </w:r>
    </w:p>
    <w:p w:rsidR="00680023" w:rsidRPr="00FE6A18" w:rsidRDefault="00680023" w:rsidP="00680023">
      <w:pPr>
        <w:spacing w:after="0" w:line="240" w:lineRule="auto"/>
        <w:ind w:firstLine="709"/>
        <w:jc w:val="both"/>
        <w:rPr>
          <w:rFonts w:ascii="Times New Roman" w:hAnsi="Times New Roman"/>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pacing w:after="0"/>
        <w:jc w:val="center"/>
        <w:rPr>
          <w:rFonts w:ascii="Times New Roman" w:hAnsi="Times New Roman"/>
          <w:b/>
          <w:sz w:val="20"/>
          <w:szCs w:val="20"/>
        </w:rPr>
      </w:pPr>
      <w:bookmarkStart w:id="3" w:name="_Hlk3326004"/>
      <w:r w:rsidRPr="00FE6A18">
        <w:rPr>
          <w:rFonts w:ascii="Times New Roman" w:hAnsi="Times New Roman"/>
          <w:b/>
          <w:sz w:val="20"/>
          <w:szCs w:val="20"/>
          <w:lang w:val="en-US"/>
        </w:rPr>
        <w:t>POIya</w:t>
      </w:r>
      <w:r w:rsidRPr="00FE6A18">
        <w:rPr>
          <w:rFonts w:ascii="Times New Roman" w:hAnsi="Times New Roman"/>
          <w:b/>
          <w:sz w:val="20"/>
          <w:szCs w:val="20"/>
        </w:rPr>
        <w:t xml:space="preserve"> 2202  Профессионально-ориентированный иностранный язык (немецкий язык)</w:t>
      </w:r>
    </w:p>
    <w:bookmarkEnd w:id="3"/>
    <w:p w:rsidR="00680023" w:rsidRPr="00FE6A18" w:rsidRDefault="00680023" w:rsidP="00680023">
      <w:pPr>
        <w:spacing w:after="0"/>
        <w:jc w:val="center"/>
        <w:rPr>
          <w:rFonts w:ascii="Times New Roman" w:hAnsi="Times New Roman"/>
          <w:b/>
          <w:sz w:val="20"/>
          <w:szCs w:val="20"/>
          <w:lang w:val="kk-KZ"/>
        </w:rPr>
      </w:pPr>
      <w:r w:rsidRPr="00FE6A18">
        <w:rPr>
          <w:rFonts w:ascii="Times New Roman" w:hAnsi="Times New Roman"/>
          <w:b/>
          <w:sz w:val="20"/>
          <w:szCs w:val="20"/>
        </w:rPr>
        <w:t>2 семестр 2019 год</w:t>
      </w:r>
    </w:p>
    <w:p w:rsidR="00680023" w:rsidRPr="00FE6A18" w:rsidRDefault="00680023" w:rsidP="00680023">
      <w:pPr>
        <w:spacing w:after="0"/>
        <w:jc w:val="center"/>
        <w:rPr>
          <w:rFonts w:ascii="Times New Roman" w:hAnsi="Times New Roman"/>
          <w:b/>
          <w:sz w:val="20"/>
          <w:szCs w:val="20"/>
          <w:lang w:val="kk-KZ"/>
        </w:rPr>
      </w:pP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1.Дисциплина «Профессионально-ориентированный иностранный язык (немецкий язык)» изучение професционального немецского языка.</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2.Кредитная стоимость дисциплины : 2 кредита (90 ч.):аудиторных занятий – 30 часов (практические/семинарские – 30 часов);</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3.Цель – развитие монологической и диалогической речи, письменных навыков в пределах программы, умение пользования иностранным языком как средством профессионального общения.</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4.Результаты обучения: иметь представление:</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о строе изучаемого языка (лексический, грамматический, фонетический).</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знать:</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основные термины специальности, используемые в практической деятельности и излагать свои мысли в соответствии с правилами и требованиями иностранного языка;</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свободно изъяснятся на иностранном языке по выбранной специальности;</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владеть:</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профессиональными навыками в объеме профессионально ориентированного иностранного языка;</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5)</w:t>
      </w:r>
      <w:r w:rsidRPr="00FE6A18">
        <w:rPr>
          <w:rFonts w:ascii="Times New Roman" w:hAnsi="Times New Roman"/>
          <w:sz w:val="20"/>
          <w:szCs w:val="20"/>
          <w:lang w:val="kk-KZ"/>
        </w:rPr>
        <w:t xml:space="preserve"> </w:t>
      </w:r>
      <w:r w:rsidRPr="00FE6A18">
        <w:rPr>
          <w:rFonts w:ascii="Times New Roman" w:hAnsi="Times New Roman"/>
          <w:sz w:val="20"/>
          <w:szCs w:val="20"/>
        </w:rPr>
        <w:t>Содержание: Распределение академических часов по видам занятий</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119"/>
        <w:gridCol w:w="1134"/>
        <w:gridCol w:w="1354"/>
        <w:gridCol w:w="1226"/>
        <w:gridCol w:w="1276"/>
      </w:tblGrid>
      <w:tr w:rsidR="00680023" w:rsidRPr="00FE6A18" w:rsidTr="00546A90">
        <w:tc>
          <w:tcPr>
            <w:tcW w:w="567" w:type="dxa"/>
            <w:vMerge w:val="restart"/>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п/п</w:t>
            </w:r>
          </w:p>
        </w:tc>
        <w:tc>
          <w:tcPr>
            <w:tcW w:w="3119" w:type="dxa"/>
            <w:vMerge w:val="restart"/>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Наименование тем</w:t>
            </w:r>
          </w:p>
        </w:tc>
        <w:tc>
          <w:tcPr>
            <w:tcW w:w="4990" w:type="dxa"/>
            <w:gridSpan w:val="4"/>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Количество контактных часов по видам занятий</w:t>
            </w:r>
          </w:p>
        </w:tc>
      </w:tr>
      <w:tr w:rsidR="00680023" w:rsidRPr="00FE6A18" w:rsidTr="00546A90">
        <w:trPr>
          <w:trHeight w:val="282"/>
        </w:trPr>
        <w:tc>
          <w:tcPr>
            <w:tcW w:w="567" w:type="dxa"/>
            <w:vMerge/>
            <w:vAlign w:val="center"/>
          </w:tcPr>
          <w:p w:rsidR="00680023" w:rsidRPr="00FE6A18" w:rsidRDefault="00680023" w:rsidP="00680023">
            <w:pPr>
              <w:spacing w:after="0" w:line="240" w:lineRule="auto"/>
              <w:jc w:val="both"/>
              <w:rPr>
                <w:rFonts w:ascii="Times New Roman" w:hAnsi="Times New Roman"/>
                <w:sz w:val="20"/>
                <w:szCs w:val="20"/>
              </w:rPr>
            </w:pPr>
          </w:p>
        </w:tc>
        <w:tc>
          <w:tcPr>
            <w:tcW w:w="3119" w:type="dxa"/>
            <w:vMerge/>
            <w:vAlign w:val="center"/>
          </w:tcPr>
          <w:p w:rsidR="00680023" w:rsidRPr="00FE6A18" w:rsidRDefault="00680023" w:rsidP="00680023">
            <w:pPr>
              <w:spacing w:after="0" w:line="240" w:lineRule="auto"/>
              <w:jc w:val="both"/>
              <w:rPr>
                <w:rFonts w:ascii="Times New Roman" w:hAnsi="Times New Roman"/>
                <w:sz w:val="20"/>
                <w:szCs w:val="20"/>
              </w:rPr>
            </w:pPr>
          </w:p>
        </w:tc>
        <w:tc>
          <w:tcPr>
            <w:tcW w:w="1134" w:type="dxa"/>
            <w:tcBorders>
              <w:bottom w:val="single" w:sz="4" w:space="0" w:color="auto"/>
            </w:tcBorders>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Лекции </w:t>
            </w:r>
          </w:p>
        </w:tc>
        <w:tc>
          <w:tcPr>
            <w:tcW w:w="1354"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Практи-ческие</w:t>
            </w:r>
          </w:p>
        </w:tc>
        <w:tc>
          <w:tcPr>
            <w:tcW w:w="122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СРО</w:t>
            </w:r>
          </w:p>
        </w:tc>
        <w:tc>
          <w:tcPr>
            <w:tcW w:w="1276"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СРОП</w:t>
            </w:r>
          </w:p>
        </w:tc>
      </w:tr>
      <w:tr w:rsidR="00680023" w:rsidRPr="00FE6A18" w:rsidTr="00546A90">
        <w:tc>
          <w:tcPr>
            <w:tcW w:w="567"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3119"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354" w:type="dxa"/>
            <w:tcBorders>
              <w:top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4</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5</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r>
      <w:tr w:rsidR="00680023" w:rsidRPr="00FE6A18" w:rsidTr="00546A90">
        <w:tc>
          <w:tcPr>
            <w:tcW w:w="567"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w:t>
            </w:r>
          </w:p>
        </w:tc>
        <w:tc>
          <w:tcPr>
            <w:tcW w:w="3119"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Краткий обзор грамматики иностранного язык </w:t>
            </w:r>
          </w:p>
        </w:tc>
        <w:tc>
          <w:tcPr>
            <w:tcW w:w="1134" w:type="dxa"/>
            <w:vAlign w:val="center"/>
          </w:tcPr>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kk-KZ"/>
              </w:rPr>
              <w:t>-</w:t>
            </w:r>
          </w:p>
        </w:tc>
        <w:tc>
          <w:tcPr>
            <w:tcW w:w="1354" w:type="dxa"/>
            <w:tcBorders>
              <w:top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680023" w:rsidRPr="00FE6A18" w:rsidTr="00546A90">
        <w:tc>
          <w:tcPr>
            <w:tcW w:w="567"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2</w:t>
            </w:r>
          </w:p>
        </w:tc>
        <w:tc>
          <w:tcPr>
            <w:tcW w:w="3119"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Методика составления терминологического словаря на иностранном языке</w:t>
            </w:r>
          </w:p>
        </w:tc>
        <w:tc>
          <w:tcPr>
            <w:tcW w:w="1134" w:type="dxa"/>
            <w:vAlign w:val="center"/>
          </w:tcPr>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kk-KZ"/>
              </w:rPr>
              <w:t>-</w:t>
            </w:r>
          </w:p>
        </w:tc>
        <w:tc>
          <w:tcPr>
            <w:tcW w:w="1354" w:type="dxa"/>
            <w:tcBorders>
              <w:top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680023" w:rsidRPr="00FE6A18" w:rsidTr="00546A90">
        <w:tc>
          <w:tcPr>
            <w:tcW w:w="567"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3</w:t>
            </w:r>
          </w:p>
        </w:tc>
        <w:tc>
          <w:tcPr>
            <w:tcW w:w="3119"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Особенности терминологии, употребляемой при изучении специальных рзделов</w:t>
            </w:r>
          </w:p>
        </w:tc>
        <w:tc>
          <w:tcPr>
            <w:tcW w:w="1134" w:type="dxa"/>
            <w:vAlign w:val="center"/>
          </w:tcPr>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kk-KZ"/>
              </w:rPr>
              <w:t>-</w:t>
            </w:r>
          </w:p>
        </w:tc>
        <w:tc>
          <w:tcPr>
            <w:tcW w:w="1354" w:type="dxa"/>
            <w:tcBorders>
              <w:top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c>
          <w:tcPr>
            <w:tcW w:w="567"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4</w:t>
            </w:r>
          </w:p>
        </w:tc>
        <w:tc>
          <w:tcPr>
            <w:tcW w:w="3119"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Термины, употребляемые при изучении раздела происхождение и эволюция сельскохозяйственных животных</w:t>
            </w:r>
          </w:p>
        </w:tc>
        <w:tc>
          <w:tcPr>
            <w:tcW w:w="1134" w:type="dxa"/>
            <w:vAlign w:val="center"/>
          </w:tcPr>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kk-KZ"/>
              </w:rPr>
              <w:t>-</w:t>
            </w:r>
          </w:p>
        </w:tc>
        <w:tc>
          <w:tcPr>
            <w:tcW w:w="1354" w:type="dxa"/>
            <w:tcBorders>
              <w:top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680023" w:rsidRPr="00FE6A18" w:rsidTr="00546A90">
        <w:tc>
          <w:tcPr>
            <w:tcW w:w="567"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5</w:t>
            </w:r>
          </w:p>
        </w:tc>
        <w:tc>
          <w:tcPr>
            <w:tcW w:w="3119"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Термины, связанные с особенностями индивидуального развития сельскохозяйственных животных</w:t>
            </w:r>
          </w:p>
        </w:tc>
        <w:tc>
          <w:tcPr>
            <w:tcW w:w="1134" w:type="dxa"/>
            <w:vAlign w:val="center"/>
          </w:tcPr>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kk-KZ"/>
              </w:rPr>
              <w:t>-</w:t>
            </w:r>
          </w:p>
        </w:tc>
        <w:tc>
          <w:tcPr>
            <w:tcW w:w="1354" w:type="dxa"/>
            <w:tcBorders>
              <w:top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c>
          <w:tcPr>
            <w:tcW w:w="567"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6</w:t>
            </w:r>
          </w:p>
        </w:tc>
        <w:tc>
          <w:tcPr>
            <w:tcW w:w="3119"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Термины, используемые в селекции сельскохозяйственных животных</w:t>
            </w:r>
          </w:p>
        </w:tc>
        <w:tc>
          <w:tcPr>
            <w:tcW w:w="1134" w:type="dxa"/>
            <w:vAlign w:val="center"/>
          </w:tcPr>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kk-KZ"/>
              </w:rPr>
              <w:t>-</w:t>
            </w:r>
          </w:p>
        </w:tc>
        <w:tc>
          <w:tcPr>
            <w:tcW w:w="1354" w:type="dxa"/>
            <w:tcBorders>
              <w:top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680023" w:rsidRPr="00FE6A18" w:rsidTr="00546A90">
        <w:tc>
          <w:tcPr>
            <w:tcW w:w="567"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7</w:t>
            </w:r>
          </w:p>
        </w:tc>
        <w:tc>
          <w:tcPr>
            <w:tcW w:w="3119" w:type="dxa"/>
            <w:vAlign w:val="center"/>
          </w:tcPr>
          <w:p w:rsidR="00680023" w:rsidRPr="00FE6A18" w:rsidRDefault="00680023" w:rsidP="00680023">
            <w:pPr>
              <w:spacing w:after="0" w:line="240" w:lineRule="auto"/>
              <w:jc w:val="both"/>
              <w:rPr>
                <w:rFonts w:ascii="Times New Roman" w:hAnsi="Times New Roman"/>
                <w:sz w:val="20"/>
                <w:szCs w:val="20"/>
                <w:lang w:val="kk-KZ"/>
              </w:rPr>
            </w:pPr>
            <w:bookmarkStart w:id="4" w:name="_Hlk3326398"/>
            <w:r w:rsidRPr="00FE6A18">
              <w:rPr>
                <w:rFonts w:ascii="Times New Roman" w:hAnsi="Times New Roman"/>
                <w:sz w:val="20"/>
                <w:szCs w:val="20"/>
                <w:lang w:val="kk-KZ"/>
              </w:rPr>
              <w:t>Учение о породе</w:t>
            </w:r>
            <w:bookmarkEnd w:id="4"/>
          </w:p>
        </w:tc>
        <w:tc>
          <w:tcPr>
            <w:tcW w:w="1134" w:type="dxa"/>
            <w:vAlign w:val="center"/>
          </w:tcPr>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kk-KZ"/>
              </w:rPr>
              <w:t>-</w:t>
            </w:r>
          </w:p>
        </w:tc>
        <w:tc>
          <w:tcPr>
            <w:tcW w:w="1354" w:type="dxa"/>
            <w:tcBorders>
              <w:top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680023" w:rsidRPr="00FE6A18" w:rsidTr="00546A90">
        <w:tc>
          <w:tcPr>
            <w:tcW w:w="567"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8</w:t>
            </w:r>
          </w:p>
        </w:tc>
        <w:tc>
          <w:tcPr>
            <w:tcW w:w="3119" w:type="dxa"/>
            <w:vAlign w:val="center"/>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Термины, встречающиеся при изучении методов разведения сельскохозяйственных животных </w:t>
            </w:r>
          </w:p>
        </w:tc>
        <w:tc>
          <w:tcPr>
            <w:tcW w:w="1134" w:type="dxa"/>
            <w:vAlign w:val="center"/>
          </w:tcPr>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kk-KZ"/>
              </w:rPr>
              <w:t>-</w:t>
            </w:r>
          </w:p>
        </w:tc>
        <w:tc>
          <w:tcPr>
            <w:tcW w:w="1354" w:type="dxa"/>
            <w:tcBorders>
              <w:top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rPr>
          <w:trHeight w:val="267"/>
        </w:trPr>
        <w:tc>
          <w:tcPr>
            <w:tcW w:w="567"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9</w:t>
            </w:r>
          </w:p>
        </w:tc>
        <w:tc>
          <w:tcPr>
            <w:tcW w:w="3119" w:type="dxa"/>
            <w:tcBorders>
              <w:top w:val="single" w:sz="4" w:space="0" w:color="auto"/>
            </w:tcBorders>
            <w:vAlign w:val="center"/>
          </w:tcPr>
          <w:p w:rsidR="00680023" w:rsidRPr="00FE6A18" w:rsidRDefault="00680023" w:rsidP="00680023">
            <w:pPr>
              <w:spacing w:after="0" w:line="240" w:lineRule="auto"/>
              <w:contextualSpacing/>
              <w:jc w:val="both"/>
              <w:rPr>
                <w:rFonts w:ascii="Times New Roman" w:hAnsi="Times New Roman"/>
                <w:sz w:val="20"/>
                <w:szCs w:val="20"/>
                <w:lang w:val="kk-KZ"/>
              </w:rPr>
            </w:pPr>
            <w:r w:rsidRPr="00FE6A18">
              <w:rPr>
                <w:rFonts w:ascii="Times New Roman" w:hAnsi="Times New Roman"/>
                <w:sz w:val="20"/>
                <w:szCs w:val="20"/>
                <w:lang w:val="kk-KZ"/>
              </w:rPr>
              <w:t>Термины, встречающиеся в селекционно-племенной работе с сельскохозяйственных животных</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1354"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rPr>
          <w:trHeight w:val="267"/>
        </w:trPr>
        <w:tc>
          <w:tcPr>
            <w:tcW w:w="567"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10</w:t>
            </w:r>
          </w:p>
        </w:tc>
        <w:tc>
          <w:tcPr>
            <w:tcW w:w="3119" w:type="dxa"/>
            <w:tcBorders>
              <w:top w:val="single" w:sz="4" w:space="0" w:color="auto"/>
            </w:tcBorders>
            <w:vAlign w:val="center"/>
          </w:tcPr>
          <w:p w:rsidR="00680023" w:rsidRPr="00FE6A18" w:rsidRDefault="00680023" w:rsidP="00680023">
            <w:pPr>
              <w:spacing w:after="0" w:line="240" w:lineRule="auto"/>
              <w:contextualSpacing/>
              <w:jc w:val="both"/>
              <w:rPr>
                <w:rFonts w:ascii="Times New Roman" w:hAnsi="Times New Roman"/>
                <w:sz w:val="20"/>
                <w:szCs w:val="20"/>
                <w:lang w:val="kk-KZ"/>
              </w:rPr>
            </w:pPr>
            <w:r w:rsidRPr="00FE6A18">
              <w:rPr>
                <w:rFonts w:ascii="Times New Roman" w:hAnsi="Times New Roman"/>
                <w:sz w:val="20"/>
                <w:szCs w:val="20"/>
                <w:lang w:val="kk-KZ"/>
              </w:rPr>
              <w:t>Терминологический минимум специальности</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en-US"/>
              </w:rPr>
            </w:pPr>
          </w:p>
        </w:tc>
        <w:tc>
          <w:tcPr>
            <w:tcW w:w="1354"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6</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c>
          <w:tcPr>
            <w:tcW w:w="3686" w:type="dxa"/>
            <w:gridSpan w:val="2"/>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ИТОГО: 90 часов (2 часов)</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w:t>
            </w:r>
          </w:p>
        </w:tc>
        <w:tc>
          <w:tcPr>
            <w:tcW w:w="1354" w:type="dxa"/>
            <w:tcBorders>
              <w:top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30</w:t>
            </w:r>
          </w:p>
        </w:tc>
        <w:tc>
          <w:tcPr>
            <w:tcW w:w="1226"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60</w:t>
            </w:r>
          </w:p>
        </w:tc>
        <w:tc>
          <w:tcPr>
            <w:tcW w:w="1276"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15</w:t>
            </w:r>
          </w:p>
        </w:tc>
      </w:tr>
    </w:tbl>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6) Пререквизиты: </w:t>
      </w:r>
      <w:r w:rsidRPr="00FE6A18">
        <w:rPr>
          <w:rFonts w:ascii="Times New Roman" w:hAnsi="Times New Roman"/>
          <w:sz w:val="20"/>
          <w:szCs w:val="20"/>
          <w:lang w:eastAsia="ar-SA"/>
        </w:rPr>
        <w:t>Для освоения данной дисциплины необходимы знания, умения и навыки приобретенные при изучении следующих дисциплин: биология индивидуального развития, казахский язык, русский язык.</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7)  Основной учебник: </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8)</w:t>
      </w:r>
      <w:r w:rsidR="00FE6A18">
        <w:rPr>
          <w:rFonts w:ascii="Times New Roman" w:hAnsi="Times New Roman"/>
          <w:sz w:val="20"/>
          <w:szCs w:val="20"/>
        </w:rPr>
        <w:t xml:space="preserve"> </w:t>
      </w:r>
      <w:r w:rsidRPr="00FE6A18">
        <w:rPr>
          <w:rFonts w:ascii="Times New Roman" w:hAnsi="Times New Roman"/>
          <w:sz w:val="20"/>
          <w:szCs w:val="20"/>
        </w:rPr>
        <w:t xml:space="preserve">Дополнительная литература: </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9)</w:t>
      </w:r>
      <w:r w:rsidR="00FE6A18">
        <w:rPr>
          <w:rFonts w:ascii="Times New Roman" w:hAnsi="Times New Roman"/>
          <w:sz w:val="20"/>
          <w:szCs w:val="20"/>
        </w:rPr>
        <w:t xml:space="preserve"> </w:t>
      </w:r>
      <w:r w:rsidRPr="00FE6A18">
        <w:rPr>
          <w:rFonts w:ascii="Times New Roman" w:hAnsi="Times New Roman"/>
          <w:sz w:val="20"/>
          <w:szCs w:val="20"/>
        </w:rPr>
        <w:t xml:space="preserve">Координатор : </w:t>
      </w:r>
      <w:r w:rsidRPr="00FE6A18">
        <w:rPr>
          <w:rFonts w:ascii="Times New Roman" w:hAnsi="Times New Roman"/>
          <w:sz w:val="20"/>
          <w:szCs w:val="20"/>
          <w:lang w:val="kk-KZ"/>
        </w:rPr>
        <w:t>доктор PhD Жанайдаров К.Д.</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10)</w:t>
      </w:r>
      <w:r w:rsidR="00FE6A18">
        <w:rPr>
          <w:rFonts w:ascii="Times New Roman" w:hAnsi="Times New Roman"/>
          <w:sz w:val="20"/>
          <w:szCs w:val="20"/>
        </w:rPr>
        <w:t xml:space="preserve"> </w:t>
      </w:r>
      <w:r w:rsidRPr="00FE6A18">
        <w:rPr>
          <w:rFonts w:ascii="Times New Roman" w:hAnsi="Times New Roman"/>
          <w:sz w:val="20"/>
          <w:szCs w:val="20"/>
        </w:rPr>
        <w:t xml:space="preserve">Использование компьютера: </w:t>
      </w:r>
      <w:r w:rsidRPr="00FE6A18">
        <w:rPr>
          <w:rFonts w:ascii="Times New Roman" w:hAnsi="Times New Roman"/>
          <w:sz w:val="20"/>
          <w:szCs w:val="20"/>
          <w:lang w:val="kk-KZ"/>
        </w:rPr>
        <w:t>Учение о породе.</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11)</w:t>
      </w:r>
      <w:r w:rsidR="00FE6A18">
        <w:rPr>
          <w:rFonts w:ascii="Times New Roman" w:hAnsi="Times New Roman"/>
          <w:sz w:val="20"/>
          <w:szCs w:val="20"/>
        </w:rPr>
        <w:t xml:space="preserve"> </w:t>
      </w:r>
      <w:r w:rsidRPr="00FE6A18">
        <w:rPr>
          <w:rFonts w:ascii="Times New Roman" w:hAnsi="Times New Roman"/>
          <w:sz w:val="20"/>
          <w:szCs w:val="20"/>
        </w:rPr>
        <w:t>Лабораторные работы и проекты: нет</w:t>
      </w: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lastRenderedPageBreak/>
        <w:t>Преподаватель :</w:t>
      </w:r>
      <w:r w:rsidRPr="00FE6A18">
        <w:rPr>
          <w:rFonts w:ascii="Times New Roman" w:hAnsi="Times New Roman"/>
          <w:sz w:val="20"/>
          <w:szCs w:val="20"/>
          <w:lang w:val="kk-KZ"/>
        </w:rPr>
        <w:t xml:space="preserve"> Жанайдаров К.Д.</w:t>
      </w:r>
      <w:r w:rsidRPr="00FE6A18">
        <w:rPr>
          <w:rFonts w:ascii="Times New Roman" w:hAnsi="Times New Roman"/>
          <w:sz w:val="20"/>
          <w:szCs w:val="20"/>
        </w:rPr>
        <w:t xml:space="preserve">                            Дата</w:t>
      </w:r>
      <w:r w:rsidRPr="00FE6A18">
        <w:rPr>
          <w:rFonts w:ascii="Times New Roman" w:hAnsi="Times New Roman"/>
          <w:sz w:val="20"/>
          <w:szCs w:val="20"/>
          <w:lang w:val="kk-KZ"/>
        </w:rPr>
        <w:t>: 13.03.2019 г.</w:t>
      </w:r>
    </w:p>
    <w:p w:rsidR="00680023" w:rsidRPr="00FE6A18" w:rsidRDefault="00680023" w:rsidP="00680023">
      <w:pPr>
        <w:shd w:val="clear" w:color="auto" w:fill="FFFFFF"/>
        <w:spacing w:after="0" w:line="240" w:lineRule="auto"/>
        <w:ind w:right="11" w:firstLine="709"/>
        <w:jc w:val="both"/>
        <w:rPr>
          <w:rFonts w:ascii="Times New Roman" w:hAnsi="Times New Roman"/>
          <w:color w:val="000000"/>
          <w:spacing w:val="-1"/>
          <w:sz w:val="20"/>
          <w:szCs w:val="20"/>
        </w:rPr>
      </w:pPr>
    </w:p>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t>POIya 2202</w:t>
      </w:r>
      <w:r w:rsidRPr="00FE6A18">
        <w:rPr>
          <w:rFonts w:ascii="Times New Roman" w:hAnsi="Times New Roman"/>
          <w:sz w:val="20"/>
          <w:szCs w:val="20"/>
        </w:rPr>
        <w:t xml:space="preserve"> </w:t>
      </w:r>
      <w:r w:rsidRPr="00FE6A18">
        <w:rPr>
          <w:rFonts w:ascii="Times New Roman" w:hAnsi="Times New Roman"/>
          <w:b/>
          <w:sz w:val="20"/>
          <w:szCs w:val="20"/>
        </w:rPr>
        <w:t xml:space="preserve">– </w:t>
      </w:r>
      <w:r w:rsidRPr="00FE6A18">
        <w:rPr>
          <w:rFonts w:ascii="Times New Roman" w:hAnsi="Times New Roman"/>
          <w:b/>
          <w:sz w:val="20"/>
          <w:szCs w:val="20"/>
          <w:lang w:val="kk-KZ"/>
        </w:rPr>
        <w:t xml:space="preserve">Профессионально-ориентированный иностранный язык </w:t>
      </w:r>
    </w:p>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kk-KZ"/>
        </w:rPr>
        <w:t>(английский язык)</w:t>
      </w:r>
    </w:p>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t>2 семестр 2019 год</w:t>
      </w:r>
      <w:r w:rsidRPr="00FE6A18">
        <w:rPr>
          <w:rFonts w:ascii="Times New Roman" w:hAnsi="Times New Roman"/>
          <w:b/>
          <w:sz w:val="20"/>
          <w:szCs w:val="20"/>
          <w:lang w:val="kk-KZ"/>
        </w:rPr>
        <w:t>а</w:t>
      </w:r>
    </w:p>
    <w:p w:rsidR="00680023" w:rsidRPr="00FE6A18" w:rsidRDefault="00680023" w:rsidP="00680023">
      <w:pPr>
        <w:spacing w:after="0" w:line="240" w:lineRule="auto"/>
        <w:jc w:val="center"/>
        <w:rPr>
          <w:rFonts w:ascii="Times New Roman" w:hAnsi="Times New Roman"/>
          <w:b/>
          <w:sz w:val="20"/>
          <w:szCs w:val="20"/>
          <w:lang w:val="kk-KZ"/>
        </w:rPr>
      </w:pPr>
    </w:p>
    <w:p w:rsidR="00680023" w:rsidRPr="00FE6A18" w:rsidRDefault="00680023" w:rsidP="00680023">
      <w:pPr>
        <w:tabs>
          <w:tab w:val="left" w:pos="960"/>
        </w:tabs>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1) Дисциплина «</w:t>
      </w:r>
      <w:r w:rsidRPr="00FE6A18">
        <w:rPr>
          <w:rFonts w:ascii="Times New Roman" w:hAnsi="Times New Roman"/>
          <w:sz w:val="20"/>
          <w:szCs w:val="20"/>
          <w:lang w:val="kk-KZ"/>
        </w:rPr>
        <w:t>Профессионально-ориентированный иностранный язык (английский язык)</w:t>
      </w:r>
      <w:r w:rsidRPr="00FE6A18">
        <w:rPr>
          <w:rFonts w:ascii="Times New Roman" w:hAnsi="Times New Roman"/>
          <w:sz w:val="20"/>
          <w:szCs w:val="20"/>
        </w:rPr>
        <w:t>»</w:t>
      </w:r>
      <w:r w:rsidRPr="00FE6A18">
        <w:rPr>
          <w:rFonts w:ascii="Times New Roman" w:hAnsi="Times New Roman"/>
          <w:iCs/>
          <w:color w:val="000000"/>
          <w:spacing w:val="-2"/>
          <w:sz w:val="20"/>
          <w:szCs w:val="20"/>
        </w:rPr>
        <w:t xml:space="preserve"> </w:t>
      </w:r>
      <w:r w:rsidRPr="00FE6A18">
        <w:rPr>
          <w:rFonts w:ascii="Times New Roman" w:hAnsi="Times New Roman"/>
          <w:sz w:val="20"/>
          <w:szCs w:val="20"/>
        </w:rPr>
        <w:t>формирует профессиональную иноязычную речь, позволяющую реализовывать различные аспекты профессиональной деятельности будущих специалистов для повышения уровня профессиональной компетенции специалиста.</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2) </w:t>
      </w:r>
      <w:r w:rsidRPr="00FE6A18">
        <w:rPr>
          <w:rFonts w:ascii="Times New Roman" w:hAnsi="Times New Roman"/>
          <w:sz w:val="20"/>
          <w:szCs w:val="20"/>
          <w:lang w:val="kk-KZ"/>
        </w:rPr>
        <w:t xml:space="preserve">Кредитная стоимость дисциплины: </w:t>
      </w:r>
      <w:r w:rsidRPr="00FE6A18">
        <w:rPr>
          <w:rFonts w:ascii="Times New Roman" w:hAnsi="Times New Roman"/>
          <w:sz w:val="20"/>
          <w:szCs w:val="20"/>
        </w:rPr>
        <w:t xml:space="preserve">1 кредит </w:t>
      </w:r>
      <w:r w:rsidRPr="00FE6A18">
        <w:rPr>
          <w:rFonts w:ascii="Times New Roman" w:hAnsi="Times New Roman"/>
          <w:sz w:val="20"/>
          <w:szCs w:val="20"/>
          <w:lang w:val="kk-KZ"/>
        </w:rPr>
        <w:t>(45 ч.)</w:t>
      </w:r>
      <w:r w:rsidRPr="00FE6A18">
        <w:rPr>
          <w:rFonts w:ascii="Times New Roman" w:hAnsi="Times New Roman"/>
          <w:sz w:val="20"/>
          <w:szCs w:val="20"/>
        </w:rPr>
        <w:t>:</w:t>
      </w:r>
      <w:r w:rsidRPr="00FE6A18">
        <w:rPr>
          <w:rFonts w:ascii="Times New Roman" w:hAnsi="Times New Roman"/>
          <w:b/>
          <w:sz w:val="20"/>
          <w:szCs w:val="20"/>
        </w:rPr>
        <w:t xml:space="preserve"> </w:t>
      </w:r>
      <w:r w:rsidRPr="00FE6A18">
        <w:rPr>
          <w:rFonts w:ascii="Times New Roman" w:hAnsi="Times New Roman"/>
          <w:sz w:val="20"/>
          <w:szCs w:val="20"/>
          <w:lang w:val="kk-KZ"/>
        </w:rPr>
        <w:t>а</w:t>
      </w:r>
      <w:r w:rsidRPr="00FE6A18">
        <w:rPr>
          <w:rFonts w:ascii="Times New Roman" w:hAnsi="Times New Roman"/>
          <w:sz w:val="20"/>
          <w:szCs w:val="20"/>
        </w:rPr>
        <w:t>удиторных занятий – 1</w:t>
      </w:r>
      <w:r w:rsidRPr="00FE6A18">
        <w:rPr>
          <w:rFonts w:ascii="Times New Roman" w:hAnsi="Times New Roman"/>
          <w:sz w:val="20"/>
          <w:szCs w:val="20"/>
          <w:lang w:val="kk-KZ"/>
        </w:rPr>
        <w:t>5</w:t>
      </w:r>
      <w:r w:rsidRPr="00FE6A18">
        <w:rPr>
          <w:rFonts w:ascii="Times New Roman" w:hAnsi="Times New Roman"/>
          <w:sz w:val="20"/>
          <w:szCs w:val="20"/>
        </w:rPr>
        <w:t xml:space="preserve"> часов (практические/семинарские – </w:t>
      </w:r>
      <w:r w:rsidRPr="00FE6A18">
        <w:rPr>
          <w:rFonts w:ascii="Times New Roman" w:hAnsi="Times New Roman"/>
          <w:sz w:val="20"/>
          <w:szCs w:val="20"/>
          <w:lang w:val="kk-KZ"/>
        </w:rPr>
        <w:t>15 часов);</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 Цель:</w:t>
      </w:r>
      <w:r w:rsidRPr="00FE6A18">
        <w:rPr>
          <w:rFonts w:ascii="Times New Roman" w:hAnsi="Times New Roman"/>
          <w:bCs/>
          <w:iCs/>
          <w:color w:val="000000"/>
          <w:spacing w:val="-2"/>
          <w:sz w:val="20"/>
          <w:szCs w:val="20"/>
        </w:rPr>
        <w:t xml:space="preserve"> в</w:t>
      </w:r>
      <w:r w:rsidRPr="00FE6A18">
        <w:rPr>
          <w:rFonts w:ascii="Times New Roman" w:hAnsi="Times New Roman"/>
          <w:sz w:val="20"/>
          <w:szCs w:val="20"/>
        </w:rPr>
        <w:t xml:space="preserve"> основе целевой установки курса «Профессионально-ориентированного иностранного языка» лежит обучение студентов речевому общению на иностранном языке в пределах тематики, предусмотренной программой, оказание студентам помощи в осмыслении правил, подчиняющих своему действию использование грамматических, лексических и структурных моделей в реальном речевом контексте</w:t>
      </w:r>
    </w:p>
    <w:p w:rsidR="00680023" w:rsidRPr="00FE6A18" w:rsidRDefault="00680023" w:rsidP="00680023">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4) Результаты обучения:</w:t>
      </w:r>
      <w:r w:rsidRPr="00FE6A18">
        <w:rPr>
          <w:rFonts w:ascii="Times New Roman" w:hAnsi="Times New Roman" w:cs="Times New Roman"/>
          <w:sz w:val="20"/>
          <w:szCs w:val="20"/>
        </w:rPr>
        <w:t xml:space="preserve"> </w:t>
      </w:r>
    </w:p>
    <w:p w:rsidR="00680023" w:rsidRPr="00FE6A18" w:rsidRDefault="00680023" w:rsidP="00680023">
      <w:pPr>
        <w:pStyle w:val="a5"/>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В результате изучения данной дисциплины студенты должны иметь представление о:</w:t>
      </w:r>
    </w:p>
    <w:p w:rsidR="00680023" w:rsidRPr="00FE6A18" w:rsidRDefault="00680023" w:rsidP="00680023">
      <w:pPr>
        <w:tabs>
          <w:tab w:val="left" w:pos="960"/>
        </w:tabs>
        <w:spacing w:after="0" w:line="240" w:lineRule="auto"/>
        <w:jc w:val="both"/>
        <w:rPr>
          <w:rFonts w:ascii="Times New Roman" w:hAnsi="Times New Roman"/>
          <w:i/>
          <w:sz w:val="20"/>
          <w:szCs w:val="20"/>
        </w:rPr>
      </w:pPr>
      <w:r w:rsidRPr="00FE6A18">
        <w:rPr>
          <w:rFonts w:ascii="Times New Roman" w:hAnsi="Times New Roman"/>
          <w:iCs/>
          <w:color w:val="000000"/>
          <w:spacing w:val="-2"/>
          <w:sz w:val="20"/>
          <w:szCs w:val="20"/>
        </w:rPr>
        <w:t xml:space="preserve">- </w:t>
      </w:r>
      <w:r w:rsidRPr="00FE6A18">
        <w:rPr>
          <w:rFonts w:ascii="Times New Roman" w:hAnsi="Times New Roman"/>
          <w:sz w:val="20"/>
          <w:szCs w:val="20"/>
        </w:rPr>
        <w:t>формировании достаточного уровня владения профессиональным иностранным языком для осуществления письменного и устного информационного обмена, что предполагает отработку коммуникативных навыков, дальнейшее развитие всех 4 видов речевой деятельности (чтения, письма, аудирования и говорения - монологической и диалогической речи), а также систематическое расширение активного профессионального словаря.</w:t>
      </w:r>
    </w:p>
    <w:p w:rsidR="00680023" w:rsidRPr="00FE6A18" w:rsidRDefault="00680023" w:rsidP="00680023">
      <w:pPr>
        <w:tabs>
          <w:tab w:val="left" w:pos="960"/>
        </w:tabs>
        <w:autoSpaceDE w:val="0"/>
        <w:autoSpaceDN w:val="0"/>
        <w:adjustRightInd w:val="0"/>
        <w:spacing w:after="0" w:line="240" w:lineRule="auto"/>
        <w:jc w:val="both"/>
        <w:rPr>
          <w:rFonts w:ascii="Times New Roman" w:eastAsia="Arial-BoldItalicMT" w:hAnsi="Times New Roman"/>
          <w:bCs/>
          <w:i/>
          <w:iCs/>
          <w:sz w:val="20"/>
          <w:szCs w:val="20"/>
        </w:rPr>
      </w:pPr>
      <w:r w:rsidRPr="00FE6A18">
        <w:rPr>
          <w:rFonts w:ascii="Times New Roman" w:eastAsia="Arial-BoldItalicMT" w:hAnsi="Times New Roman"/>
          <w:bCs/>
          <w:iCs/>
          <w:sz w:val="20"/>
          <w:szCs w:val="20"/>
        </w:rPr>
        <w:t>знать</w:t>
      </w:r>
      <w:r w:rsidRPr="00FE6A18">
        <w:rPr>
          <w:rFonts w:ascii="Times New Roman" w:eastAsia="Arial-BoldItalicMT" w:hAnsi="Times New Roman"/>
          <w:bCs/>
          <w:i/>
          <w:iCs/>
          <w:sz w:val="20"/>
          <w:szCs w:val="20"/>
        </w:rPr>
        <w:t>:</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eastAsia="ArialMT" w:hAnsi="Times New Roman"/>
          <w:sz w:val="20"/>
          <w:szCs w:val="20"/>
        </w:rPr>
      </w:pPr>
      <w:r w:rsidRPr="00FE6A18">
        <w:rPr>
          <w:rFonts w:ascii="Times New Roman" w:eastAsia="ArialMT" w:hAnsi="Times New Roman"/>
          <w:sz w:val="20"/>
          <w:szCs w:val="20"/>
        </w:rPr>
        <w:t>структуру и основы построения письменных и устных текстов по профессиональной тематике;</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eastAsia="ArialMT" w:hAnsi="Times New Roman"/>
          <w:sz w:val="20"/>
          <w:szCs w:val="20"/>
        </w:rPr>
      </w:pPr>
      <w:r w:rsidRPr="00FE6A18">
        <w:rPr>
          <w:rFonts w:ascii="Times New Roman" w:eastAsia="ArialMT" w:hAnsi="Times New Roman"/>
          <w:sz w:val="20"/>
          <w:szCs w:val="20"/>
        </w:rPr>
        <w:t>правила речевого поведения в соответствии с ситуациями профессионального общения в зависимости от стиля и характера общения в социально-бытовой и академической сферах.</w:t>
      </w:r>
    </w:p>
    <w:p w:rsidR="00680023" w:rsidRPr="00FE6A18" w:rsidRDefault="00680023" w:rsidP="00680023">
      <w:pPr>
        <w:tabs>
          <w:tab w:val="num" w:pos="284"/>
          <w:tab w:val="left" w:pos="960"/>
        </w:tabs>
        <w:autoSpaceDE w:val="0"/>
        <w:autoSpaceDN w:val="0"/>
        <w:adjustRightInd w:val="0"/>
        <w:spacing w:after="0" w:line="240" w:lineRule="auto"/>
        <w:jc w:val="both"/>
        <w:rPr>
          <w:rFonts w:ascii="Times New Roman" w:eastAsia="Arial-BoldItalicMT" w:hAnsi="Times New Roman"/>
          <w:bCs/>
          <w:iCs/>
          <w:sz w:val="20"/>
          <w:szCs w:val="20"/>
        </w:rPr>
      </w:pPr>
      <w:r w:rsidRPr="00FE6A18">
        <w:rPr>
          <w:rFonts w:ascii="Times New Roman" w:eastAsia="Arial-BoldItalicMT" w:hAnsi="Times New Roman"/>
          <w:bCs/>
          <w:iCs/>
          <w:sz w:val="20"/>
          <w:szCs w:val="20"/>
        </w:rPr>
        <w:t>уметь:</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eastAsia="ArialMT" w:hAnsi="Times New Roman"/>
          <w:sz w:val="20"/>
          <w:szCs w:val="20"/>
        </w:rPr>
      </w:pPr>
      <w:r w:rsidRPr="00FE6A18">
        <w:rPr>
          <w:rFonts w:ascii="Times New Roman" w:eastAsia="ArialMT" w:hAnsi="Times New Roman"/>
          <w:sz w:val="20"/>
          <w:szCs w:val="20"/>
        </w:rPr>
        <w:t xml:space="preserve">вести диалог делового характера в профессиональных сферах; </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eastAsia="ArialMT" w:hAnsi="Times New Roman"/>
          <w:sz w:val="20"/>
          <w:szCs w:val="20"/>
        </w:rPr>
      </w:pPr>
      <w:r w:rsidRPr="00FE6A18">
        <w:rPr>
          <w:rFonts w:ascii="Times New Roman" w:eastAsia="ArialMT" w:hAnsi="Times New Roman"/>
          <w:sz w:val="20"/>
          <w:szCs w:val="20"/>
        </w:rPr>
        <w:t>передавать содержание прочитанного и услышанного текста, уметь аннотировать и реферировать аутентичные научно-популярные статьи, тексты и монографии.</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eastAsia="ArialMT" w:hAnsi="Times New Roman"/>
          <w:sz w:val="20"/>
          <w:szCs w:val="20"/>
        </w:rPr>
      </w:pPr>
      <w:r w:rsidRPr="00FE6A18">
        <w:rPr>
          <w:rFonts w:ascii="Times New Roman" w:eastAsia="ArialMT" w:hAnsi="Times New Roman"/>
          <w:sz w:val="20"/>
          <w:szCs w:val="20"/>
        </w:rPr>
        <w:t>составлять деловую корреспонденцию (резюме, автобиографию, деловые письма, эссе);</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hAnsi="Times New Roman"/>
          <w:sz w:val="20"/>
          <w:szCs w:val="20"/>
        </w:rPr>
      </w:pPr>
      <w:r w:rsidRPr="00FE6A18">
        <w:rPr>
          <w:rFonts w:ascii="Times New Roman" w:hAnsi="Times New Roman"/>
          <w:sz w:val="20"/>
          <w:szCs w:val="20"/>
        </w:rPr>
        <w:t>расширять глоссарий профессиональной терминологии;</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hAnsi="Times New Roman"/>
          <w:sz w:val="20"/>
          <w:szCs w:val="20"/>
        </w:rPr>
      </w:pPr>
      <w:r w:rsidRPr="00FE6A18">
        <w:rPr>
          <w:rFonts w:ascii="Times New Roman" w:hAnsi="Times New Roman"/>
          <w:sz w:val="20"/>
          <w:szCs w:val="20"/>
        </w:rPr>
        <w:t xml:space="preserve">делать сообщения по теме в виде обзорного реферата или доклада, содержащие личную оценку и аргументацию; участвовать в дискуссии, требующей предварительного сбора и обработки фактов; </w:t>
      </w:r>
    </w:p>
    <w:p w:rsidR="00680023" w:rsidRPr="00FE6A18" w:rsidRDefault="00680023" w:rsidP="00680023">
      <w:pPr>
        <w:numPr>
          <w:ilvl w:val="0"/>
          <w:numId w:val="42"/>
        </w:numPr>
        <w:tabs>
          <w:tab w:val="clear" w:pos="540"/>
          <w:tab w:val="num" w:pos="284"/>
          <w:tab w:val="left" w:pos="960"/>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вести презентации, деловые встречи, переговоры, дискуссии.</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hAnsi="Times New Roman"/>
          <w:sz w:val="20"/>
          <w:szCs w:val="20"/>
        </w:rPr>
      </w:pPr>
      <w:r w:rsidRPr="00FE6A18">
        <w:rPr>
          <w:rFonts w:ascii="Times New Roman" w:hAnsi="Times New Roman"/>
          <w:sz w:val="20"/>
          <w:szCs w:val="20"/>
        </w:rPr>
        <w:t>составлять научные статьи профессионального характера.</w:t>
      </w:r>
    </w:p>
    <w:p w:rsidR="00680023" w:rsidRPr="00FE6A18" w:rsidRDefault="00680023" w:rsidP="00680023">
      <w:pPr>
        <w:shd w:val="clear" w:color="auto" w:fill="FFFFFF"/>
        <w:tabs>
          <w:tab w:val="num" w:pos="284"/>
        </w:tabs>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приобрести практические навыки:</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eastAsia="ArialMT" w:hAnsi="Times New Roman"/>
          <w:sz w:val="20"/>
          <w:szCs w:val="20"/>
        </w:rPr>
      </w:pPr>
      <w:r w:rsidRPr="00FE6A18">
        <w:rPr>
          <w:rFonts w:ascii="Times New Roman" w:eastAsia="ArialMT" w:hAnsi="Times New Roman"/>
          <w:sz w:val="20"/>
          <w:szCs w:val="20"/>
        </w:rPr>
        <w:t>конструктивного диалога с целью достижения наибольшей эффективности поставленной цели.</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eastAsia="ArialMT" w:hAnsi="Times New Roman"/>
          <w:sz w:val="20"/>
          <w:szCs w:val="20"/>
        </w:rPr>
      </w:pPr>
      <w:r w:rsidRPr="00FE6A18">
        <w:rPr>
          <w:rFonts w:ascii="Times New Roman" w:eastAsia="ArialMT" w:hAnsi="Times New Roman"/>
          <w:sz w:val="20"/>
          <w:szCs w:val="20"/>
        </w:rPr>
        <w:t>подготовки проектных заданий на иностранном языке.</w:t>
      </w:r>
    </w:p>
    <w:p w:rsidR="00680023" w:rsidRPr="00FE6A18" w:rsidRDefault="00680023" w:rsidP="00680023">
      <w:pPr>
        <w:numPr>
          <w:ilvl w:val="0"/>
          <w:numId w:val="42"/>
        </w:numPr>
        <w:tabs>
          <w:tab w:val="clear" w:pos="540"/>
          <w:tab w:val="num" w:pos="284"/>
          <w:tab w:val="left" w:pos="960"/>
        </w:tabs>
        <w:autoSpaceDE w:val="0"/>
        <w:autoSpaceDN w:val="0"/>
        <w:adjustRightInd w:val="0"/>
        <w:spacing w:after="0" w:line="240" w:lineRule="auto"/>
        <w:ind w:left="0" w:firstLine="0"/>
        <w:jc w:val="both"/>
        <w:rPr>
          <w:rFonts w:ascii="Times New Roman" w:eastAsia="ArialMT" w:hAnsi="Times New Roman"/>
          <w:sz w:val="20"/>
          <w:szCs w:val="20"/>
        </w:rPr>
      </w:pPr>
      <w:r w:rsidRPr="00FE6A18">
        <w:rPr>
          <w:rFonts w:ascii="Times New Roman" w:eastAsia="ArialMT" w:hAnsi="Times New Roman"/>
          <w:sz w:val="20"/>
          <w:szCs w:val="20"/>
        </w:rPr>
        <w:t>работы с Интернет-сайтами на иностранном языке.</w:t>
      </w:r>
    </w:p>
    <w:p w:rsidR="00680023" w:rsidRPr="00FE6A18" w:rsidRDefault="00680023" w:rsidP="00680023">
      <w:pPr>
        <w:shd w:val="clear" w:color="auto" w:fill="FFFFFF"/>
        <w:tabs>
          <w:tab w:val="num" w:pos="284"/>
        </w:tabs>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680023" w:rsidRPr="00FE6A18" w:rsidRDefault="00680023" w:rsidP="00680023">
      <w:pPr>
        <w:pStyle w:val="21"/>
        <w:tabs>
          <w:tab w:val="num" w:pos="284"/>
          <w:tab w:val="left" w:pos="960"/>
        </w:tabs>
        <w:spacing w:after="0" w:line="240" w:lineRule="auto"/>
        <w:jc w:val="both"/>
        <w:rPr>
          <w:rFonts w:ascii="Times New Roman" w:hAnsi="Times New Roman"/>
          <w:sz w:val="20"/>
          <w:szCs w:val="20"/>
        </w:rPr>
      </w:pPr>
      <w:r w:rsidRPr="00FE6A18">
        <w:rPr>
          <w:rFonts w:ascii="Times New Roman" w:hAnsi="Times New Roman"/>
          <w:sz w:val="20"/>
          <w:szCs w:val="20"/>
        </w:rPr>
        <w:t>общие:</w:t>
      </w:r>
    </w:p>
    <w:p w:rsidR="00680023" w:rsidRPr="00FE6A18" w:rsidRDefault="00680023" w:rsidP="00680023">
      <w:pPr>
        <w:pStyle w:val="21"/>
        <w:numPr>
          <w:ilvl w:val="0"/>
          <w:numId w:val="42"/>
        </w:numPr>
        <w:tabs>
          <w:tab w:val="clear" w:pos="540"/>
          <w:tab w:val="num" w:pos="284"/>
          <w:tab w:val="left" w:pos="960"/>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логико- структурная целостность;</w:t>
      </w:r>
    </w:p>
    <w:p w:rsidR="00680023" w:rsidRPr="00FE6A18" w:rsidRDefault="00680023" w:rsidP="00680023">
      <w:pPr>
        <w:pStyle w:val="Style6"/>
        <w:widowControl/>
        <w:numPr>
          <w:ilvl w:val="0"/>
          <w:numId w:val="42"/>
        </w:numPr>
        <w:tabs>
          <w:tab w:val="clear" w:pos="540"/>
          <w:tab w:val="num" w:pos="284"/>
          <w:tab w:val="left" w:pos="960"/>
        </w:tabs>
        <w:spacing w:line="240" w:lineRule="auto"/>
        <w:ind w:left="0" w:firstLine="0"/>
        <w:jc w:val="both"/>
        <w:rPr>
          <w:sz w:val="20"/>
          <w:szCs w:val="20"/>
        </w:rPr>
      </w:pPr>
      <w:r w:rsidRPr="00FE6A18">
        <w:rPr>
          <w:sz w:val="20"/>
          <w:szCs w:val="20"/>
        </w:rPr>
        <w:t>владение предметным содержанием речи;</w:t>
      </w:r>
    </w:p>
    <w:p w:rsidR="00680023" w:rsidRPr="00FE6A18" w:rsidRDefault="00680023" w:rsidP="00680023">
      <w:pPr>
        <w:pStyle w:val="Style6"/>
        <w:widowControl/>
        <w:numPr>
          <w:ilvl w:val="0"/>
          <w:numId w:val="42"/>
        </w:numPr>
        <w:tabs>
          <w:tab w:val="clear" w:pos="540"/>
          <w:tab w:val="num" w:pos="284"/>
          <w:tab w:val="left" w:pos="960"/>
        </w:tabs>
        <w:spacing w:line="240" w:lineRule="auto"/>
        <w:ind w:left="0" w:firstLine="0"/>
        <w:jc w:val="both"/>
        <w:rPr>
          <w:sz w:val="20"/>
          <w:szCs w:val="20"/>
        </w:rPr>
      </w:pPr>
      <w:r w:rsidRPr="00FE6A18">
        <w:rPr>
          <w:sz w:val="20"/>
          <w:szCs w:val="20"/>
        </w:rPr>
        <w:t>лингвистическая корректность речи</w:t>
      </w:r>
    </w:p>
    <w:p w:rsidR="00680023" w:rsidRPr="00FE6A18" w:rsidRDefault="00680023" w:rsidP="00680023">
      <w:pPr>
        <w:pStyle w:val="Style6"/>
        <w:widowControl/>
        <w:tabs>
          <w:tab w:val="num" w:pos="284"/>
          <w:tab w:val="left" w:pos="960"/>
        </w:tabs>
        <w:spacing w:line="240" w:lineRule="auto"/>
        <w:jc w:val="both"/>
        <w:rPr>
          <w:sz w:val="20"/>
          <w:szCs w:val="20"/>
        </w:rPr>
      </w:pPr>
      <w:r w:rsidRPr="00FE6A18">
        <w:rPr>
          <w:sz w:val="20"/>
          <w:szCs w:val="20"/>
        </w:rPr>
        <w:t>профессиональные:</w:t>
      </w:r>
    </w:p>
    <w:p w:rsidR="00680023" w:rsidRPr="00FE6A18" w:rsidRDefault="00680023" w:rsidP="00680023">
      <w:pPr>
        <w:pStyle w:val="11"/>
        <w:numPr>
          <w:ilvl w:val="0"/>
          <w:numId w:val="42"/>
        </w:numPr>
        <w:shd w:val="clear" w:color="auto" w:fill="auto"/>
        <w:tabs>
          <w:tab w:val="clear" w:pos="540"/>
          <w:tab w:val="num" w:pos="284"/>
          <w:tab w:val="left" w:pos="472"/>
          <w:tab w:val="left" w:pos="960"/>
        </w:tabs>
        <w:spacing w:line="240" w:lineRule="auto"/>
        <w:ind w:left="0" w:firstLine="0"/>
        <w:jc w:val="both"/>
        <w:rPr>
          <w:sz w:val="20"/>
          <w:szCs w:val="20"/>
        </w:rPr>
      </w:pPr>
      <w:r w:rsidRPr="00FE6A18">
        <w:rPr>
          <w:sz w:val="20"/>
          <w:szCs w:val="20"/>
        </w:rPr>
        <w:t>реализация коммуникативного замысла.</w:t>
      </w:r>
    </w:p>
    <w:p w:rsidR="00680023" w:rsidRPr="00FE6A18" w:rsidRDefault="00680023" w:rsidP="00680023">
      <w:pPr>
        <w:pStyle w:val="11"/>
        <w:numPr>
          <w:ilvl w:val="0"/>
          <w:numId w:val="42"/>
        </w:numPr>
        <w:shd w:val="clear" w:color="auto" w:fill="auto"/>
        <w:tabs>
          <w:tab w:val="clear" w:pos="540"/>
          <w:tab w:val="num" w:pos="284"/>
          <w:tab w:val="left" w:pos="960"/>
        </w:tabs>
        <w:spacing w:line="240" w:lineRule="auto"/>
        <w:ind w:left="0" w:firstLine="0"/>
        <w:jc w:val="both"/>
        <w:rPr>
          <w:sz w:val="20"/>
          <w:szCs w:val="20"/>
        </w:rPr>
      </w:pPr>
      <w:r w:rsidRPr="00FE6A18">
        <w:rPr>
          <w:sz w:val="20"/>
          <w:szCs w:val="20"/>
        </w:rPr>
        <w:t>владение профессиональным языком.</w:t>
      </w:r>
    </w:p>
    <w:p w:rsidR="00680023" w:rsidRPr="00FE6A18" w:rsidRDefault="00680023" w:rsidP="00680023">
      <w:pPr>
        <w:pStyle w:val="11"/>
        <w:numPr>
          <w:ilvl w:val="0"/>
          <w:numId w:val="42"/>
        </w:numPr>
        <w:shd w:val="clear" w:color="auto" w:fill="auto"/>
        <w:tabs>
          <w:tab w:val="clear" w:pos="540"/>
          <w:tab w:val="num" w:pos="284"/>
          <w:tab w:val="left" w:pos="960"/>
        </w:tabs>
        <w:spacing w:line="240" w:lineRule="auto"/>
        <w:ind w:left="0" w:firstLine="0"/>
        <w:jc w:val="both"/>
        <w:rPr>
          <w:sz w:val="20"/>
          <w:szCs w:val="20"/>
        </w:rPr>
      </w:pPr>
      <w:r w:rsidRPr="00FE6A18">
        <w:rPr>
          <w:sz w:val="20"/>
          <w:szCs w:val="20"/>
        </w:rPr>
        <w:t>чтение и понимание аутентичной литературы для специальных целей;</w:t>
      </w:r>
    </w:p>
    <w:p w:rsidR="00680023" w:rsidRPr="00FE6A18" w:rsidRDefault="00680023" w:rsidP="00680023">
      <w:pPr>
        <w:numPr>
          <w:ilvl w:val="0"/>
          <w:numId w:val="42"/>
        </w:numPr>
        <w:tabs>
          <w:tab w:val="clear" w:pos="540"/>
          <w:tab w:val="num" w:pos="284"/>
          <w:tab w:val="left" w:pos="960"/>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 xml:space="preserve">ведение дебатов, дискуссий по специальной тематике. </w:t>
      </w:r>
    </w:p>
    <w:p w:rsidR="00680023" w:rsidRPr="00FE6A18" w:rsidRDefault="00680023" w:rsidP="00680023">
      <w:pPr>
        <w:pStyle w:val="a5"/>
        <w:tabs>
          <w:tab w:val="left" w:pos="569"/>
          <w:tab w:val="center" w:pos="4677"/>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5) Содержание: Распределение академических часов по видам занятий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2"/>
        <w:gridCol w:w="1134"/>
        <w:gridCol w:w="1134"/>
        <w:gridCol w:w="992"/>
        <w:gridCol w:w="880"/>
      </w:tblGrid>
      <w:tr w:rsidR="00680023" w:rsidRPr="00FE6A18" w:rsidTr="00546A90">
        <w:tc>
          <w:tcPr>
            <w:tcW w:w="534" w:type="dxa"/>
            <w:vMerge w:val="restart"/>
          </w:tcPr>
          <w:p w:rsidR="00680023" w:rsidRPr="00FE6A18" w:rsidRDefault="00680023"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 п/п</w:t>
            </w:r>
          </w:p>
        </w:tc>
        <w:tc>
          <w:tcPr>
            <w:tcW w:w="4252" w:type="dxa"/>
            <w:vMerge w:val="restart"/>
          </w:tcPr>
          <w:p w:rsidR="00680023" w:rsidRPr="00FE6A18" w:rsidRDefault="00680023"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4140" w:type="dxa"/>
            <w:gridSpan w:val="4"/>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680023" w:rsidRPr="00FE6A18" w:rsidTr="00546A90">
        <w:trPr>
          <w:trHeight w:val="397"/>
        </w:trPr>
        <w:tc>
          <w:tcPr>
            <w:tcW w:w="534" w:type="dxa"/>
            <w:vMerge/>
            <w:vAlign w:val="center"/>
          </w:tcPr>
          <w:p w:rsidR="00680023" w:rsidRPr="00FE6A18" w:rsidRDefault="00680023" w:rsidP="00680023">
            <w:pPr>
              <w:spacing w:after="0" w:line="240" w:lineRule="auto"/>
              <w:jc w:val="both"/>
              <w:rPr>
                <w:rFonts w:ascii="Times New Roman" w:hAnsi="Times New Roman"/>
                <w:sz w:val="20"/>
                <w:szCs w:val="20"/>
              </w:rPr>
            </w:pPr>
          </w:p>
        </w:tc>
        <w:tc>
          <w:tcPr>
            <w:tcW w:w="4252" w:type="dxa"/>
            <w:vMerge/>
          </w:tcPr>
          <w:p w:rsidR="00680023" w:rsidRPr="00FE6A18" w:rsidRDefault="00680023" w:rsidP="00680023">
            <w:pPr>
              <w:spacing w:after="0" w:line="240" w:lineRule="auto"/>
              <w:jc w:val="both"/>
              <w:rPr>
                <w:rFonts w:ascii="Times New Roman" w:hAnsi="Times New Roman"/>
                <w:sz w:val="20"/>
                <w:szCs w:val="20"/>
              </w:rPr>
            </w:pPr>
          </w:p>
        </w:tc>
        <w:tc>
          <w:tcPr>
            <w:tcW w:w="1134" w:type="dxa"/>
          </w:tcPr>
          <w:p w:rsidR="00680023" w:rsidRPr="00FE6A18" w:rsidRDefault="00680023"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134" w:type="dxa"/>
          </w:tcPr>
          <w:p w:rsidR="00680023" w:rsidRPr="00FE6A18" w:rsidRDefault="00680023"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практи-ческие</w:t>
            </w:r>
          </w:p>
          <w:p w:rsidR="00680023" w:rsidRPr="00FE6A18" w:rsidRDefault="00680023" w:rsidP="00680023">
            <w:pPr>
              <w:spacing w:after="0" w:line="240" w:lineRule="auto"/>
              <w:jc w:val="both"/>
              <w:rPr>
                <w:rFonts w:ascii="Times New Roman" w:hAnsi="Times New Roman"/>
                <w:bCs/>
                <w:sz w:val="20"/>
                <w:szCs w:val="20"/>
                <w:lang w:val="kk-KZ"/>
              </w:rPr>
            </w:pPr>
          </w:p>
        </w:tc>
        <w:tc>
          <w:tcPr>
            <w:tcW w:w="992" w:type="dxa"/>
          </w:tcPr>
          <w:p w:rsidR="00680023" w:rsidRPr="00FE6A18" w:rsidRDefault="00680023" w:rsidP="00680023">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680023" w:rsidRPr="00FE6A18" w:rsidRDefault="00680023" w:rsidP="00680023">
            <w:pPr>
              <w:suppressAutoHyphens/>
              <w:autoSpaceDE w:val="0"/>
              <w:autoSpaceDN w:val="0"/>
              <w:adjustRightInd w:val="0"/>
              <w:spacing w:after="0" w:line="240" w:lineRule="auto"/>
              <w:jc w:val="both"/>
              <w:rPr>
                <w:rFonts w:ascii="Times New Roman" w:hAnsi="Times New Roman"/>
                <w:sz w:val="20"/>
                <w:szCs w:val="20"/>
              </w:rPr>
            </w:pPr>
          </w:p>
        </w:tc>
        <w:tc>
          <w:tcPr>
            <w:tcW w:w="880" w:type="dxa"/>
          </w:tcPr>
          <w:p w:rsidR="00680023" w:rsidRPr="00FE6A18" w:rsidRDefault="00680023" w:rsidP="00680023">
            <w:pPr>
              <w:suppressAutoHyphens/>
              <w:autoSpaceDE w:val="0"/>
              <w:autoSpaceDN w:val="0"/>
              <w:adjustRightInd w:val="0"/>
              <w:spacing w:after="0" w:line="240" w:lineRule="auto"/>
              <w:rPr>
                <w:rFonts w:ascii="Times New Roman" w:hAnsi="Times New Roman"/>
                <w:sz w:val="20"/>
                <w:szCs w:val="20"/>
              </w:rPr>
            </w:pPr>
            <w:r w:rsidRPr="00FE6A18">
              <w:rPr>
                <w:rFonts w:ascii="Times New Roman" w:hAnsi="Times New Roman"/>
                <w:sz w:val="20"/>
                <w:szCs w:val="20"/>
              </w:rPr>
              <w:t xml:space="preserve">в том числе СРОП </w:t>
            </w:r>
          </w:p>
        </w:tc>
      </w:tr>
      <w:tr w:rsidR="00680023" w:rsidRPr="00FE6A18" w:rsidTr="00546A90">
        <w:tc>
          <w:tcPr>
            <w:tcW w:w="8926" w:type="dxa"/>
            <w:gridSpan w:val="6"/>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rPr>
              <w:t>Уровень - В2, Модуль 1- «Деловая коммуникация»</w:t>
            </w:r>
          </w:p>
        </w:tc>
      </w:tr>
      <w:tr w:rsidR="00680023" w:rsidRPr="00FE6A18" w:rsidTr="00546A90">
        <w:tc>
          <w:tcPr>
            <w:tcW w:w="534"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4252" w:type="dxa"/>
          </w:tcPr>
          <w:p w:rsidR="00680023" w:rsidRPr="00FE6A18" w:rsidRDefault="00680023" w:rsidP="00680023">
            <w:pPr>
              <w:snapToGrid w:val="0"/>
              <w:spacing w:after="0" w:line="240" w:lineRule="auto"/>
              <w:rPr>
                <w:rFonts w:ascii="Times New Roman" w:hAnsi="Times New Roman"/>
                <w:sz w:val="20"/>
                <w:szCs w:val="20"/>
              </w:rPr>
            </w:pPr>
            <w:r w:rsidRPr="00FE6A18">
              <w:rPr>
                <w:rFonts w:ascii="Times New Roman" w:hAnsi="Times New Roman"/>
                <w:color w:val="000000"/>
                <w:sz w:val="20"/>
                <w:szCs w:val="20"/>
              </w:rPr>
              <w:t xml:space="preserve">Международные контакты и их роль в жизни современного специалиста. </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c>
          <w:tcPr>
            <w:tcW w:w="534"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4252" w:type="dxa"/>
          </w:tcPr>
          <w:p w:rsidR="00680023" w:rsidRPr="00FE6A18" w:rsidRDefault="00680023" w:rsidP="00680023">
            <w:pPr>
              <w:snapToGrid w:val="0"/>
              <w:spacing w:after="0" w:line="240" w:lineRule="auto"/>
              <w:rPr>
                <w:rFonts w:ascii="Times New Roman" w:hAnsi="Times New Roman"/>
                <w:color w:val="000000"/>
                <w:sz w:val="20"/>
                <w:szCs w:val="20"/>
              </w:rPr>
            </w:pPr>
            <w:r w:rsidRPr="00FE6A18">
              <w:rPr>
                <w:rFonts w:ascii="Times New Roman" w:hAnsi="Times New Roman"/>
                <w:color w:val="000000"/>
                <w:sz w:val="20"/>
                <w:szCs w:val="20"/>
              </w:rPr>
              <w:t xml:space="preserve">Встречи, договоренности, телефонный </w:t>
            </w:r>
            <w:r w:rsidRPr="00FE6A18">
              <w:rPr>
                <w:rFonts w:ascii="Times New Roman" w:hAnsi="Times New Roman"/>
                <w:color w:val="000000"/>
                <w:sz w:val="20"/>
                <w:szCs w:val="20"/>
              </w:rPr>
              <w:lastRenderedPageBreak/>
              <w:t>разговор.  Переговоры, профессиональные дебаты, презентации, конференции</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lastRenderedPageBreak/>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c>
          <w:tcPr>
            <w:tcW w:w="534"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lastRenderedPageBreak/>
              <w:t>3</w:t>
            </w:r>
          </w:p>
        </w:tc>
        <w:tc>
          <w:tcPr>
            <w:tcW w:w="4252" w:type="dxa"/>
          </w:tcPr>
          <w:p w:rsidR="00680023" w:rsidRPr="00FE6A18" w:rsidRDefault="00680023" w:rsidP="00680023">
            <w:pPr>
              <w:snapToGrid w:val="0"/>
              <w:spacing w:after="0" w:line="240" w:lineRule="auto"/>
              <w:rPr>
                <w:rFonts w:ascii="Times New Roman" w:hAnsi="Times New Roman"/>
                <w:color w:val="000000"/>
                <w:sz w:val="20"/>
                <w:szCs w:val="20"/>
              </w:rPr>
            </w:pPr>
            <w:r w:rsidRPr="00FE6A18">
              <w:rPr>
                <w:rFonts w:ascii="Times New Roman" w:hAnsi="Times New Roman"/>
                <w:color w:val="000000"/>
                <w:sz w:val="20"/>
                <w:szCs w:val="20"/>
              </w:rPr>
              <w:t>Деловая переписка (резюме, сопроводительное письмо; рекомендательное письмо;  рекламации,  просьбы, запрос информации, письмо – подтверждение, заказы, контракты и т.д.).</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c>
          <w:tcPr>
            <w:tcW w:w="534"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4252" w:type="dxa"/>
          </w:tcPr>
          <w:p w:rsidR="00680023" w:rsidRPr="00FE6A18" w:rsidRDefault="00680023" w:rsidP="00680023">
            <w:pPr>
              <w:snapToGrid w:val="0"/>
              <w:spacing w:after="0" w:line="240" w:lineRule="auto"/>
              <w:rPr>
                <w:rFonts w:ascii="Times New Roman" w:hAnsi="Times New Roman"/>
                <w:sz w:val="20"/>
                <w:szCs w:val="20"/>
              </w:rPr>
            </w:pPr>
            <w:r w:rsidRPr="00FE6A18">
              <w:rPr>
                <w:rFonts w:ascii="Times New Roman" w:hAnsi="Times New Roman"/>
                <w:sz w:val="20"/>
                <w:szCs w:val="20"/>
              </w:rPr>
              <w:t xml:space="preserve">Международные программы и проекты. Международное сотрудничество вуза. </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c>
          <w:tcPr>
            <w:tcW w:w="534"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4252" w:type="dxa"/>
            <w:vAlign w:val="center"/>
          </w:tcPr>
          <w:p w:rsidR="00680023" w:rsidRPr="00FE6A18" w:rsidRDefault="00680023" w:rsidP="00680023">
            <w:pPr>
              <w:spacing w:after="0" w:line="240" w:lineRule="auto"/>
              <w:rPr>
                <w:rFonts w:ascii="Times New Roman" w:hAnsi="Times New Roman"/>
                <w:sz w:val="20"/>
                <w:szCs w:val="20"/>
              </w:rPr>
            </w:pPr>
            <w:r w:rsidRPr="00FE6A18">
              <w:rPr>
                <w:rFonts w:ascii="Times New Roman" w:hAnsi="Times New Roman"/>
                <w:sz w:val="20"/>
                <w:szCs w:val="20"/>
              </w:rPr>
              <w:t>Агропромышленный комплекс Казахстана. Работа в АПК</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c>
          <w:tcPr>
            <w:tcW w:w="534"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4252" w:type="dxa"/>
          </w:tcPr>
          <w:p w:rsidR="00680023" w:rsidRPr="00FE6A18" w:rsidRDefault="00680023" w:rsidP="00680023">
            <w:pPr>
              <w:snapToGrid w:val="0"/>
              <w:spacing w:after="0" w:line="240" w:lineRule="auto"/>
              <w:rPr>
                <w:rFonts w:ascii="Times New Roman" w:hAnsi="Times New Roman"/>
                <w:sz w:val="20"/>
                <w:szCs w:val="20"/>
              </w:rPr>
            </w:pPr>
            <w:r w:rsidRPr="00FE6A18">
              <w:rPr>
                <w:rFonts w:ascii="Times New Roman" w:hAnsi="Times New Roman"/>
                <w:sz w:val="20"/>
                <w:szCs w:val="20"/>
              </w:rPr>
              <w:t>Биотехнологии в Казахстане и за рубежом: история, современное состояние и перспективы.</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c>
          <w:tcPr>
            <w:tcW w:w="534"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4252" w:type="dxa"/>
          </w:tcPr>
          <w:p w:rsidR="00680023" w:rsidRPr="00FE6A18" w:rsidRDefault="00680023" w:rsidP="00680023">
            <w:pPr>
              <w:snapToGrid w:val="0"/>
              <w:spacing w:after="0" w:line="240" w:lineRule="auto"/>
              <w:rPr>
                <w:rFonts w:ascii="Times New Roman" w:hAnsi="Times New Roman"/>
                <w:sz w:val="20"/>
                <w:szCs w:val="20"/>
              </w:rPr>
            </w:pPr>
            <w:r w:rsidRPr="00FE6A18">
              <w:rPr>
                <w:rFonts w:ascii="Times New Roman" w:hAnsi="Times New Roman"/>
                <w:sz w:val="20"/>
                <w:szCs w:val="20"/>
              </w:rPr>
              <w:t>Применение биотехнологии</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r>
      <w:tr w:rsidR="00680023" w:rsidRPr="00FE6A18" w:rsidTr="00546A90">
        <w:trPr>
          <w:trHeight w:val="641"/>
        </w:trPr>
        <w:tc>
          <w:tcPr>
            <w:tcW w:w="534"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8</w:t>
            </w:r>
          </w:p>
        </w:tc>
        <w:tc>
          <w:tcPr>
            <w:tcW w:w="4252" w:type="dxa"/>
          </w:tcPr>
          <w:p w:rsidR="00680023" w:rsidRPr="00FE6A18" w:rsidRDefault="00680023" w:rsidP="00680023">
            <w:pPr>
              <w:snapToGrid w:val="0"/>
              <w:spacing w:after="0" w:line="240" w:lineRule="auto"/>
              <w:rPr>
                <w:rFonts w:ascii="Times New Roman" w:hAnsi="Times New Roman"/>
                <w:color w:val="000000"/>
                <w:sz w:val="20"/>
                <w:szCs w:val="20"/>
              </w:rPr>
            </w:pPr>
            <w:r w:rsidRPr="00FE6A18">
              <w:rPr>
                <w:rFonts w:ascii="Times New Roman" w:hAnsi="Times New Roman"/>
                <w:color w:val="000000"/>
                <w:sz w:val="20"/>
                <w:szCs w:val="20"/>
              </w:rPr>
              <w:t xml:space="preserve">Профессиональная деятельность в жизни человека. Трудоустройство. Резюме. Пути повышения квалификации. </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0,5</w:t>
            </w:r>
          </w:p>
        </w:tc>
      </w:tr>
      <w:tr w:rsidR="00680023" w:rsidRPr="00FE6A18" w:rsidTr="00546A90">
        <w:trPr>
          <w:trHeight w:val="274"/>
        </w:trPr>
        <w:tc>
          <w:tcPr>
            <w:tcW w:w="8926" w:type="dxa"/>
            <w:gridSpan w:val="6"/>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rPr>
              <w:t>Уровень - В2, Модуль 2 - «Введение в специальность»</w:t>
            </w:r>
          </w:p>
        </w:tc>
      </w:tr>
      <w:tr w:rsidR="00680023" w:rsidRPr="00FE6A18" w:rsidTr="00546A90">
        <w:tc>
          <w:tcPr>
            <w:tcW w:w="534"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9</w:t>
            </w:r>
          </w:p>
        </w:tc>
        <w:tc>
          <w:tcPr>
            <w:tcW w:w="4252" w:type="dxa"/>
            <w:vAlign w:val="center"/>
          </w:tcPr>
          <w:p w:rsidR="00680023" w:rsidRPr="00FE6A18" w:rsidRDefault="00680023" w:rsidP="00680023">
            <w:pPr>
              <w:spacing w:after="0" w:line="240" w:lineRule="auto"/>
              <w:rPr>
                <w:rFonts w:ascii="Times New Roman" w:hAnsi="Times New Roman"/>
                <w:sz w:val="20"/>
                <w:szCs w:val="20"/>
              </w:rPr>
            </w:pPr>
            <w:r w:rsidRPr="00FE6A18">
              <w:rPr>
                <w:rFonts w:ascii="Times New Roman" w:hAnsi="Times New Roman"/>
                <w:sz w:val="20"/>
                <w:szCs w:val="20"/>
              </w:rPr>
              <w:t>Учение о клетке</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r>
      <w:tr w:rsidR="00680023" w:rsidRPr="00FE6A18" w:rsidTr="00546A90">
        <w:tc>
          <w:tcPr>
            <w:tcW w:w="534"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4252" w:type="dxa"/>
            <w:vAlign w:val="center"/>
          </w:tcPr>
          <w:p w:rsidR="00680023" w:rsidRPr="00FE6A18" w:rsidRDefault="00680023" w:rsidP="00680023">
            <w:pPr>
              <w:spacing w:after="0" w:line="240" w:lineRule="auto"/>
              <w:rPr>
                <w:rFonts w:ascii="Times New Roman" w:hAnsi="Times New Roman"/>
                <w:sz w:val="20"/>
                <w:szCs w:val="20"/>
              </w:rPr>
            </w:pPr>
            <w:r w:rsidRPr="00FE6A18">
              <w:rPr>
                <w:rFonts w:ascii="Times New Roman" w:hAnsi="Times New Roman"/>
                <w:sz w:val="20"/>
                <w:szCs w:val="20"/>
              </w:rPr>
              <w:t>Системы органов</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r>
      <w:tr w:rsidR="00680023" w:rsidRPr="00FE6A18" w:rsidTr="00546A90">
        <w:tc>
          <w:tcPr>
            <w:tcW w:w="534"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11</w:t>
            </w:r>
          </w:p>
        </w:tc>
        <w:tc>
          <w:tcPr>
            <w:tcW w:w="4252" w:type="dxa"/>
            <w:vAlign w:val="center"/>
          </w:tcPr>
          <w:p w:rsidR="00680023" w:rsidRPr="00FE6A18" w:rsidRDefault="00680023" w:rsidP="00680023">
            <w:pPr>
              <w:spacing w:after="0" w:line="240" w:lineRule="auto"/>
              <w:rPr>
                <w:rFonts w:ascii="Times New Roman" w:hAnsi="Times New Roman"/>
                <w:sz w:val="20"/>
                <w:szCs w:val="20"/>
              </w:rPr>
            </w:pPr>
            <w:r w:rsidRPr="00FE6A18">
              <w:rPr>
                <w:rFonts w:ascii="Times New Roman" w:hAnsi="Times New Roman"/>
                <w:sz w:val="20"/>
                <w:szCs w:val="20"/>
              </w:rPr>
              <w:t>Кровь, ее свойства и функции.</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r>
      <w:tr w:rsidR="00680023" w:rsidRPr="00FE6A18" w:rsidTr="00546A90">
        <w:tc>
          <w:tcPr>
            <w:tcW w:w="534"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12</w:t>
            </w:r>
          </w:p>
        </w:tc>
        <w:tc>
          <w:tcPr>
            <w:tcW w:w="4252" w:type="dxa"/>
            <w:vAlign w:val="center"/>
          </w:tcPr>
          <w:p w:rsidR="00680023" w:rsidRPr="00FE6A18" w:rsidRDefault="00680023" w:rsidP="00680023">
            <w:pPr>
              <w:spacing w:after="0" w:line="240" w:lineRule="auto"/>
              <w:rPr>
                <w:rFonts w:ascii="Times New Roman" w:hAnsi="Times New Roman"/>
                <w:sz w:val="20"/>
                <w:szCs w:val="20"/>
              </w:rPr>
            </w:pPr>
            <w:r w:rsidRPr="00FE6A18">
              <w:rPr>
                <w:rFonts w:ascii="Times New Roman" w:hAnsi="Times New Roman"/>
                <w:sz w:val="20"/>
                <w:szCs w:val="20"/>
              </w:rPr>
              <w:t>Млекопитающие</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r>
      <w:tr w:rsidR="00680023" w:rsidRPr="00FE6A18" w:rsidTr="00546A90">
        <w:tc>
          <w:tcPr>
            <w:tcW w:w="534"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13</w:t>
            </w:r>
          </w:p>
        </w:tc>
        <w:tc>
          <w:tcPr>
            <w:tcW w:w="4252" w:type="dxa"/>
          </w:tcPr>
          <w:p w:rsidR="00680023" w:rsidRPr="00FE6A18" w:rsidRDefault="00680023" w:rsidP="00680023">
            <w:pPr>
              <w:snapToGrid w:val="0"/>
              <w:spacing w:after="0" w:line="240" w:lineRule="auto"/>
              <w:rPr>
                <w:rFonts w:ascii="Times New Roman" w:hAnsi="Times New Roman"/>
                <w:sz w:val="20"/>
                <w:szCs w:val="20"/>
                <w:highlight w:val="yellow"/>
              </w:rPr>
            </w:pPr>
            <w:r w:rsidRPr="00FE6A18">
              <w:rPr>
                <w:rFonts w:ascii="Times New Roman" w:hAnsi="Times New Roman"/>
                <w:sz w:val="20"/>
                <w:szCs w:val="20"/>
              </w:rPr>
              <w:t>Разнообразие класса млекопитающих</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tc>
      </w:tr>
      <w:tr w:rsidR="00680023" w:rsidRPr="00FE6A18" w:rsidTr="00546A90">
        <w:tc>
          <w:tcPr>
            <w:tcW w:w="534" w:type="dxa"/>
            <w:vAlign w:val="center"/>
          </w:tcPr>
          <w:p w:rsidR="00680023" w:rsidRPr="00FE6A18" w:rsidRDefault="00680023" w:rsidP="00680023">
            <w:pPr>
              <w:spacing w:after="0" w:line="240" w:lineRule="auto"/>
              <w:jc w:val="both"/>
              <w:rPr>
                <w:rFonts w:ascii="Times New Roman" w:hAnsi="Times New Roman"/>
                <w:sz w:val="20"/>
                <w:szCs w:val="20"/>
              </w:rPr>
            </w:pPr>
          </w:p>
        </w:tc>
        <w:tc>
          <w:tcPr>
            <w:tcW w:w="4252" w:type="dxa"/>
          </w:tcPr>
          <w:p w:rsidR="00680023" w:rsidRPr="00FE6A18" w:rsidRDefault="00680023" w:rsidP="00680023">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 xml:space="preserve"> 45</w:t>
            </w:r>
            <w:r w:rsidRPr="00FE6A18">
              <w:rPr>
                <w:rFonts w:ascii="Times New Roman" w:hAnsi="Times New Roman"/>
                <w:sz w:val="20"/>
                <w:szCs w:val="20"/>
                <w:lang w:val="en-US"/>
              </w:rPr>
              <w:t xml:space="preserve"> (</w:t>
            </w:r>
            <w:r w:rsidRPr="00FE6A18">
              <w:rPr>
                <w:rFonts w:ascii="Times New Roman" w:hAnsi="Times New Roman"/>
                <w:sz w:val="20"/>
                <w:szCs w:val="20"/>
              </w:rPr>
              <w:t>1</w:t>
            </w:r>
            <w:r w:rsidRPr="00FE6A18">
              <w:rPr>
                <w:rFonts w:ascii="Times New Roman" w:hAnsi="Times New Roman"/>
                <w:sz w:val="20"/>
                <w:szCs w:val="20"/>
                <w:lang w:val="en-US"/>
              </w:rPr>
              <w:t xml:space="preserve"> </w:t>
            </w:r>
            <w:r w:rsidRPr="00FE6A18">
              <w:rPr>
                <w:rFonts w:ascii="Times New Roman" w:hAnsi="Times New Roman"/>
                <w:sz w:val="20"/>
                <w:szCs w:val="20"/>
              </w:rPr>
              <w:t>кредит</w:t>
            </w:r>
            <w:r w:rsidRPr="00FE6A18">
              <w:rPr>
                <w:rFonts w:ascii="Times New Roman" w:hAnsi="Times New Roman"/>
                <w:sz w:val="20"/>
                <w:szCs w:val="20"/>
                <w:lang w:val="en-US"/>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w:t>
            </w:r>
          </w:p>
        </w:tc>
        <w:tc>
          <w:tcPr>
            <w:tcW w:w="1134" w:type="dxa"/>
          </w:tcPr>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15</w:t>
            </w:r>
          </w:p>
        </w:tc>
        <w:tc>
          <w:tcPr>
            <w:tcW w:w="992"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rPr>
            </w:pPr>
          </w:p>
        </w:tc>
        <w:tc>
          <w:tcPr>
            <w:tcW w:w="880" w:type="dxa"/>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7,5</w:t>
            </w:r>
          </w:p>
        </w:tc>
      </w:tr>
    </w:tbl>
    <w:p w:rsidR="00680023" w:rsidRPr="00FE6A18" w:rsidRDefault="00680023" w:rsidP="00680023">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rPr>
        <w:t>6) Пререквизиты:</w:t>
      </w:r>
      <w:r w:rsidRPr="00FE6A18">
        <w:rPr>
          <w:rFonts w:ascii="Times New Roman" w:hAnsi="Times New Roman" w:cs="Times New Roman"/>
          <w:color w:val="000000"/>
          <w:spacing w:val="-1"/>
          <w:sz w:val="20"/>
          <w:szCs w:val="20"/>
        </w:rPr>
        <w:t xml:space="preserve"> </w:t>
      </w:r>
      <w:r w:rsidRPr="00FE6A18">
        <w:rPr>
          <w:rFonts w:ascii="Times New Roman" w:hAnsi="Times New Roman" w:cs="Times New Roman"/>
          <w:sz w:val="20"/>
          <w:szCs w:val="20"/>
          <w:lang w:val="kk-KZ"/>
        </w:rPr>
        <w:t>морфология животных</w:t>
      </w:r>
      <w:r w:rsidRPr="00FE6A18">
        <w:rPr>
          <w:rFonts w:ascii="Times New Roman" w:hAnsi="Times New Roman" w:cs="Times New Roman"/>
          <w:color w:val="000000"/>
          <w:spacing w:val="-1"/>
          <w:sz w:val="20"/>
          <w:szCs w:val="20"/>
          <w:lang w:val="kk-KZ"/>
        </w:rPr>
        <w:t xml:space="preserve">, физиология животных, </w:t>
      </w:r>
      <w:r w:rsidRPr="00FE6A18">
        <w:rPr>
          <w:rFonts w:ascii="Times New Roman" w:hAnsi="Times New Roman" w:cs="Times New Roman"/>
          <w:sz w:val="20"/>
          <w:szCs w:val="20"/>
          <w:lang w:val="kk-KZ"/>
        </w:rPr>
        <w:t xml:space="preserve">основы ветеринарии. </w:t>
      </w:r>
    </w:p>
    <w:p w:rsidR="00680023" w:rsidRPr="00FE6A18" w:rsidRDefault="00680023" w:rsidP="00680023">
      <w:pPr>
        <w:spacing w:after="0" w:line="240" w:lineRule="auto"/>
        <w:rPr>
          <w:rFonts w:ascii="Times New Roman" w:hAnsi="Times New Roman"/>
          <w:spacing w:val="1"/>
          <w:sz w:val="20"/>
          <w:szCs w:val="20"/>
          <w:lang w:val="en-US"/>
        </w:rPr>
      </w:pPr>
      <w:r w:rsidRPr="00FE6A18">
        <w:rPr>
          <w:rFonts w:ascii="Times New Roman" w:hAnsi="Times New Roman"/>
          <w:sz w:val="20"/>
          <w:szCs w:val="20"/>
          <w:lang w:val="en-US"/>
        </w:rPr>
        <w:t xml:space="preserve">7) </w:t>
      </w:r>
      <w:r w:rsidRPr="00FE6A18">
        <w:rPr>
          <w:rFonts w:ascii="Times New Roman" w:hAnsi="Times New Roman"/>
          <w:sz w:val="20"/>
          <w:szCs w:val="20"/>
        </w:rPr>
        <w:t>Основной</w:t>
      </w:r>
      <w:r w:rsidRPr="00FE6A18">
        <w:rPr>
          <w:rFonts w:ascii="Times New Roman" w:hAnsi="Times New Roman"/>
          <w:sz w:val="20"/>
          <w:szCs w:val="20"/>
          <w:lang w:val="en-US"/>
        </w:rPr>
        <w:t xml:space="preserve"> </w:t>
      </w:r>
      <w:r w:rsidRPr="00FE6A18">
        <w:rPr>
          <w:rFonts w:ascii="Times New Roman" w:hAnsi="Times New Roman"/>
          <w:sz w:val="20"/>
          <w:szCs w:val="20"/>
        </w:rPr>
        <w:t>учебник</w:t>
      </w:r>
      <w:r w:rsidRPr="00FE6A18">
        <w:rPr>
          <w:rFonts w:ascii="Times New Roman" w:hAnsi="Times New Roman"/>
          <w:sz w:val="20"/>
          <w:szCs w:val="20"/>
          <w:lang w:val="en-US"/>
        </w:rPr>
        <w:t xml:space="preserve">: </w:t>
      </w:r>
      <w:r w:rsidRPr="00FE6A18">
        <w:rPr>
          <w:rFonts w:ascii="Times New Roman" w:hAnsi="Times New Roman"/>
          <w:spacing w:val="1"/>
          <w:sz w:val="20"/>
          <w:szCs w:val="20"/>
        </w:rPr>
        <w:t>Мерфи</w:t>
      </w:r>
      <w:r w:rsidRPr="00FE6A18">
        <w:rPr>
          <w:rFonts w:ascii="Times New Roman" w:hAnsi="Times New Roman"/>
          <w:spacing w:val="1"/>
          <w:sz w:val="20"/>
          <w:szCs w:val="20"/>
          <w:lang w:val="en-US"/>
        </w:rPr>
        <w:t xml:space="preserve"> </w:t>
      </w:r>
      <w:r w:rsidRPr="00FE6A18">
        <w:rPr>
          <w:rFonts w:ascii="Times New Roman" w:hAnsi="Times New Roman"/>
          <w:spacing w:val="1"/>
          <w:sz w:val="20"/>
          <w:szCs w:val="20"/>
        </w:rPr>
        <w:t>Р</w:t>
      </w:r>
      <w:r w:rsidRPr="00FE6A18">
        <w:rPr>
          <w:rFonts w:ascii="Times New Roman" w:hAnsi="Times New Roman"/>
          <w:spacing w:val="1"/>
          <w:sz w:val="20"/>
          <w:szCs w:val="20"/>
          <w:lang w:val="en-US"/>
        </w:rPr>
        <w:t xml:space="preserve">. English grammar in use. </w:t>
      </w:r>
      <w:r w:rsidRPr="00FE6A18">
        <w:rPr>
          <w:rFonts w:ascii="Times New Roman" w:hAnsi="Times New Roman"/>
          <w:spacing w:val="3"/>
          <w:sz w:val="20"/>
          <w:szCs w:val="20"/>
          <w:lang w:val="en-US"/>
        </w:rPr>
        <w:t>– Cambridge</w:t>
      </w:r>
      <w:r w:rsidRPr="00FE6A18">
        <w:rPr>
          <w:rFonts w:ascii="Times New Roman" w:hAnsi="Times New Roman"/>
          <w:spacing w:val="1"/>
          <w:sz w:val="20"/>
          <w:szCs w:val="20"/>
          <w:lang w:val="en-US"/>
        </w:rPr>
        <w:t>, 2009.</w:t>
      </w:r>
    </w:p>
    <w:p w:rsidR="00680023" w:rsidRPr="00FE6A18" w:rsidRDefault="00680023" w:rsidP="00680023">
      <w:pPr>
        <w:spacing w:after="0" w:line="240" w:lineRule="auto"/>
        <w:rPr>
          <w:rFonts w:ascii="Times New Roman" w:hAnsi="Times New Roman"/>
          <w:sz w:val="20"/>
          <w:szCs w:val="20"/>
        </w:rPr>
      </w:pPr>
      <w:r w:rsidRPr="00FE6A18">
        <w:rPr>
          <w:rFonts w:ascii="Times New Roman" w:hAnsi="Times New Roman"/>
          <w:sz w:val="20"/>
          <w:szCs w:val="20"/>
        </w:rPr>
        <w:t xml:space="preserve">8) Дополнительная литература: </w:t>
      </w:r>
    </w:p>
    <w:p w:rsidR="00680023" w:rsidRPr="00FE6A18" w:rsidRDefault="00680023" w:rsidP="00680023">
      <w:pPr>
        <w:widowControl w:val="0"/>
        <w:shd w:val="clear" w:color="auto" w:fill="FFFFFF"/>
        <w:tabs>
          <w:tab w:val="left" w:pos="0"/>
          <w:tab w:val="left" w:pos="288"/>
        </w:tabs>
        <w:spacing w:after="0" w:line="240" w:lineRule="auto"/>
        <w:jc w:val="both"/>
        <w:rPr>
          <w:rFonts w:ascii="Times New Roman" w:hAnsi="Times New Roman"/>
          <w:sz w:val="20"/>
          <w:szCs w:val="20"/>
        </w:rPr>
      </w:pPr>
      <w:r w:rsidRPr="00FE6A18">
        <w:rPr>
          <w:rFonts w:ascii="Times New Roman" w:hAnsi="Times New Roman"/>
          <w:sz w:val="20"/>
          <w:szCs w:val="20"/>
        </w:rPr>
        <w:t>1. Шевелева С.А. Деловой английский. Ускоренный курс. М., 2008.</w:t>
      </w:r>
    </w:p>
    <w:p w:rsidR="00680023" w:rsidRPr="00FE6A18" w:rsidRDefault="00680023" w:rsidP="00680023">
      <w:pPr>
        <w:widowControl w:val="0"/>
        <w:shd w:val="clear" w:color="auto" w:fill="FFFFFF"/>
        <w:tabs>
          <w:tab w:val="left" w:pos="0"/>
          <w:tab w:val="left" w:pos="288"/>
        </w:tabs>
        <w:spacing w:after="0" w:line="240" w:lineRule="auto"/>
        <w:jc w:val="both"/>
        <w:rPr>
          <w:rFonts w:ascii="Times New Roman" w:hAnsi="Times New Roman"/>
          <w:sz w:val="20"/>
          <w:szCs w:val="20"/>
        </w:rPr>
      </w:pPr>
      <w:r w:rsidRPr="00FE6A18">
        <w:rPr>
          <w:rFonts w:ascii="Times New Roman" w:hAnsi="Times New Roman"/>
          <w:spacing w:val="7"/>
          <w:sz w:val="20"/>
          <w:szCs w:val="20"/>
        </w:rPr>
        <w:t xml:space="preserve">2. </w:t>
      </w:r>
      <w:r w:rsidRPr="00FE6A18">
        <w:rPr>
          <w:rFonts w:ascii="Times New Roman" w:hAnsi="Times New Roman"/>
          <w:sz w:val="20"/>
          <w:szCs w:val="20"/>
        </w:rPr>
        <w:t xml:space="preserve"> Омарова Х.С, Успанова Г.К., Макарихина И.М. и др. Английский язык. Учебно-методическое пособие для практических занятий студентов вузов неязыковых специальностей. </w:t>
      </w:r>
      <w:r w:rsidRPr="00FE6A18">
        <w:rPr>
          <w:rFonts w:ascii="Times New Roman" w:hAnsi="Times New Roman"/>
          <w:spacing w:val="3"/>
          <w:sz w:val="20"/>
          <w:szCs w:val="20"/>
        </w:rPr>
        <w:t>–</w:t>
      </w:r>
      <w:r w:rsidRPr="00FE6A18">
        <w:rPr>
          <w:rFonts w:ascii="Times New Roman" w:hAnsi="Times New Roman"/>
          <w:sz w:val="20"/>
          <w:szCs w:val="20"/>
        </w:rPr>
        <w:t xml:space="preserve"> Павлодар, 2008.</w:t>
      </w:r>
    </w:p>
    <w:p w:rsidR="00680023" w:rsidRPr="00FE6A18" w:rsidRDefault="00680023" w:rsidP="00680023">
      <w:pPr>
        <w:spacing w:after="0" w:line="240" w:lineRule="auto"/>
        <w:jc w:val="both"/>
        <w:rPr>
          <w:rFonts w:ascii="Times New Roman" w:hAnsi="Times New Roman"/>
          <w:spacing w:val="1"/>
          <w:sz w:val="20"/>
          <w:szCs w:val="20"/>
        </w:rPr>
      </w:pPr>
      <w:r w:rsidRPr="00FE6A18">
        <w:rPr>
          <w:rFonts w:ascii="Times New Roman" w:hAnsi="Times New Roman"/>
          <w:spacing w:val="1"/>
          <w:sz w:val="20"/>
          <w:szCs w:val="20"/>
        </w:rPr>
        <w:t>3.</w:t>
      </w:r>
      <w:r w:rsidRPr="00FE6A18">
        <w:rPr>
          <w:rFonts w:ascii="Times New Roman" w:hAnsi="Times New Roman"/>
          <w:sz w:val="20"/>
          <w:szCs w:val="20"/>
        </w:rPr>
        <w:t xml:space="preserve"> Пфейфер Н.Э., Нурбекова М.К., Асаинова А.Ж., Даутова А.З., Раисова А.Б., Смагулова К.Ж. «Электронный учебный курс по английскому языку».  </w:t>
      </w:r>
      <w:r w:rsidRPr="00FE6A18">
        <w:rPr>
          <w:rFonts w:ascii="Times New Roman" w:hAnsi="Times New Roman"/>
          <w:spacing w:val="3"/>
          <w:sz w:val="20"/>
          <w:szCs w:val="20"/>
        </w:rPr>
        <w:t>–</w:t>
      </w:r>
      <w:r w:rsidRPr="00FE6A18">
        <w:rPr>
          <w:rFonts w:ascii="Times New Roman" w:hAnsi="Times New Roman"/>
          <w:sz w:val="20"/>
          <w:szCs w:val="20"/>
        </w:rPr>
        <w:t>Павлодар, 2008.</w:t>
      </w:r>
    </w:p>
    <w:p w:rsidR="00680023" w:rsidRPr="00FE6A18" w:rsidRDefault="00680023" w:rsidP="00680023">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9) Координатор: Аманбаева С.Б., старший преподаватель</w:t>
      </w:r>
    </w:p>
    <w:p w:rsidR="00680023" w:rsidRPr="00FE6A18" w:rsidRDefault="00680023" w:rsidP="00680023">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10) Использование компьютера:</w:t>
      </w:r>
      <w:r w:rsidRPr="00FE6A18">
        <w:rPr>
          <w:rFonts w:ascii="Times New Roman" w:hAnsi="Times New Roman" w:cs="Times New Roman"/>
          <w:sz w:val="20"/>
          <w:szCs w:val="20"/>
        </w:rPr>
        <w:t xml:space="preserve"> речь, чтение</w:t>
      </w:r>
    </w:p>
    <w:p w:rsidR="00680023" w:rsidRPr="00FE6A18" w:rsidRDefault="00680023" w:rsidP="00680023">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11) Лабораторные работы и проекты: не предусмотрены</w:t>
      </w:r>
    </w:p>
    <w:p w:rsidR="00680023" w:rsidRPr="00FE6A18" w:rsidRDefault="00680023" w:rsidP="00680023">
      <w:pPr>
        <w:shd w:val="clear" w:color="auto" w:fill="FFFFFF"/>
        <w:spacing w:after="0" w:line="240" w:lineRule="auto"/>
        <w:jc w:val="both"/>
        <w:rPr>
          <w:rFonts w:ascii="Times New Roman" w:hAnsi="Times New Roman"/>
          <w:sz w:val="20"/>
          <w:szCs w:val="20"/>
          <w:lang w:val="kk-KZ"/>
        </w:rPr>
      </w:pPr>
    </w:p>
    <w:p w:rsidR="00680023" w:rsidRPr="00FE6A18" w:rsidRDefault="00680023" w:rsidP="00680023">
      <w:pPr>
        <w:shd w:val="clear" w:color="auto" w:fill="FFFFFF"/>
        <w:spacing w:after="0" w:line="240" w:lineRule="auto"/>
        <w:jc w:val="both"/>
        <w:rPr>
          <w:rFonts w:ascii="Times New Roman" w:hAnsi="Times New Roman"/>
          <w:sz w:val="20"/>
          <w:szCs w:val="20"/>
          <w:lang w:val="kk-KZ"/>
        </w:rPr>
      </w:pPr>
    </w:p>
    <w:p w:rsidR="00680023" w:rsidRPr="00FE6A18" w:rsidRDefault="00680023" w:rsidP="00680023">
      <w:pPr>
        <w:shd w:val="clear" w:color="auto" w:fill="FFFFFF"/>
        <w:spacing w:after="0" w:line="240" w:lineRule="auto"/>
        <w:jc w:val="both"/>
        <w:rPr>
          <w:rFonts w:ascii="Times New Roman" w:hAnsi="Times New Roman"/>
          <w:sz w:val="20"/>
          <w:szCs w:val="20"/>
          <w:lang w:val="kk-KZ"/>
        </w:rPr>
      </w:pPr>
    </w:p>
    <w:p w:rsidR="00680023" w:rsidRPr="00FE6A18" w:rsidRDefault="00680023" w:rsidP="00680023">
      <w:pPr>
        <w:shd w:val="clear" w:color="auto" w:fill="FFFFFF"/>
        <w:spacing w:after="0" w:line="240" w:lineRule="auto"/>
        <w:jc w:val="both"/>
        <w:rPr>
          <w:rFonts w:ascii="Times New Roman" w:hAnsi="Times New Roman"/>
          <w:color w:val="000000"/>
          <w:spacing w:val="-1"/>
          <w:sz w:val="20"/>
          <w:szCs w:val="20"/>
        </w:rPr>
      </w:pPr>
      <w:r w:rsidRPr="00FE6A18">
        <w:rPr>
          <w:rFonts w:ascii="Times New Roman" w:hAnsi="Times New Roman"/>
          <w:sz w:val="20"/>
          <w:szCs w:val="20"/>
          <w:lang w:val="kk-KZ"/>
        </w:rPr>
        <w:t>Преподаватель : Аманбаева С.Б.</w:t>
      </w:r>
      <w:r w:rsidRPr="00FE6A18">
        <w:rPr>
          <w:rFonts w:ascii="Times New Roman" w:hAnsi="Times New Roman"/>
          <w:sz w:val="20"/>
          <w:szCs w:val="20"/>
          <w:lang w:val="kk-KZ"/>
        </w:rPr>
        <w:tab/>
      </w:r>
      <w:r w:rsidRPr="00FE6A18">
        <w:rPr>
          <w:rFonts w:ascii="Times New Roman" w:hAnsi="Times New Roman"/>
          <w:sz w:val="20"/>
          <w:szCs w:val="20"/>
          <w:lang w:val="kk-KZ"/>
        </w:rPr>
        <w:tab/>
      </w:r>
      <w:r w:rsidRPr="00FE6A18">
        <w:rPr>
          <w:rFonts w:ascii="Times New Roman" w:hAnsi="Times New Roman"/>
          <w:sz w:val="20"/>
          <w:szCs w:val="20"/>
          <w:lang w:val="kk-KZ"/>
        </w:rPr>
        <w:tab/>
      </w:r>
      <w:r w:rsidRPr="00FE6A18">
        <w:rPr>
          <w:rFonts w:ascii="Times New Roman" w:hAnsi="Times New Roman"/>
          <w:sz w:val="20"/>
          <w:szCs w:val="20"/>
          <w:lang w:val="kk-KZ"/>
        </w:rPr>
        <w:tab/>
        <w:t xml:space="preserve"> Дата: 13.03.2019 г.</w:t>
      </w: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hd w:val="clear" w:color="auto" w:fill="FFFFFF"/>
        <w:spacing w:after="0" w:line="240" w:lineRule="auto"/>
        <w:jc w:val="both"/>
        <w:rPr>
          <w:rFonts w:ascii="Times New Roman" w:hAnsi="Times New Roman"/>
          <w:color w:val="000000"/>
          <w:spacing w:val="-1"/>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center"/>
        <w:rPr>
          <w:rFonts w:ascii="Times New Roman" w:hAnsi="Times New Roman"/>
          <w:b/>
          <w:sz w:val="20"/>
          <w:szCs w:val="20"/>
        </w:rPr>
      </w:pPr>
      <w:r w:rsidRPr="00FE6A18">
        <w:rPr>
          <w:rFonts w:ascii="Times New Roman" w:hAnsi="Times New Roman"/>
          <w:b/>
          <w:sz w:val="20"/>
          <w:szCs w:val="20"/>
          <w:lang w:val="en-US"/>
        </w:rPr>
        <w:t>TPPZh</w:t>
      </w:r>
      <w:r w:rsidRPr="00FE6A18">
        <w:rPr>
          <w:rFonts w:ascii="Times New Roman" w:hAnsi="Times New Roman"/>
          <w:b/>
          <w:sz w:val="20"/>
          <w:szCs w:val="20"/>
        </w:rPr>
        <w:t xml:space="preserve"> 3301 Технология производства продукции животноводства</w:t>
      </w:r>
    </w:p>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t>2 семестр 2019 год</w:t>
      </w:r>
    </w:p>
    <w:p w:rsidR="00680023" w:rsidRPr="00FE6A18" w:rsidRDefault="00680023" w:rsidP="00680023">
      <w:pPr>
        <w:spacing w:after="0" w:line="240" w:lineRule="auto"/>
        <w:jc w:val="both"/>
        <w:rPr>
          <w:rFonts w:ascii="Times New Roman" w:hAnsi="Times New Roman"/>
          <w:b/>
          <w:sz w:val="20"/>
          <w:szCs w:val="20"/>
          <w:lang w:val="kk-KZ"/>
        </w:rPr>
      </w:pPr>
    </w:p>
    <w:p w:rsidR="00680023" w:rsidRPr="00FE6A18" w:rsidRDefault="006F0EC5" w:rsidP="006F0EC5">
      <w:pPr>
        <w:pStyle w:val="a5"/>
        <w:tabs>
          <w:tab w:val="left" w:pos="284"/>
        </w:tabs>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 </w:t>
      </w:r>
      <w:r w:rsidR="00680023" w:rsidRPr="00FE6A18">
        <w:rPr>
          <w:rFonts w:ascii="Times New Roman" w:hAnsi="Times New Roman" w:cs="Times New Roman"/>
          <w:sz w:val="20"/>
          <w:szCs w:val="20"/>
        </w:rPr>
        <w:t>Дисциплина</w:t>
      </w:r>
      <w:r w:rsidR="00680023" w:rsidRPr="00FE6A18">
        <w:rPr>
          <w:rFonts w:ascii="Times New Roman" w:hAnsi="Times New Roman" w:cs="Times New Roman"/>
          <w:b/>
          <w:sz w:val="20"/>
          <w:szCs w:val="20"/>
        </w:rPr>
        <w:t xml:space="preserve"> </w:t>
      </w:r>
      <w:r w:rsidR="00680023" w:rsidRPr="00FE6A18">
        <w:rPr>
          <w:rFonts w:ascii="Times New Roman" w:hAnsi="Times New Roman" w:cs="Times New Roman"/>
          <w:b/>
          <w:bCs/>
          <w:spacing w:val="-1"/>
          <w:sz w:val="20"/>
          <w:szCs w:val="20"/>
        </w:rPr>
        <w:t>«</w:t>
      </w:r>
      <w:r w:rsidR="00680023" w:rsidRPr="00FE6A18">
        <w:rPr>
          <w:rFonts w:ascii="Times New Roman" w:hAnsi="Times New Roman" w:cs="Times New Roman"/>
          <w:sz w:val="20"/>
          <w:szCs w:val="20"/>
        </w:rPr>
        <w:t xml:space="preserve">Технология производства продукции животноводства» </w:t>
      </w:r>
      <w:r w:rsidR="00680023" w:rsidRPr="00FE6A18">
        <w:rPr>
          <w:rFonts w:ascii="Times New Roman" w:hAnsi="Times New Roman" w:cs="Times New Roman"/>
          <w:sz w:val="20"/>
          <w:szCs w:val="20"/>
          <w:lang w:val="kk-KZ"/>
        </w:rPr>
        <w:t xml:space="preserve">охватывает </w:t>
      </w:r>
      <w:r w:rsidR="00680023" w:rsidRPr="00FE6A18">
        <w:rPr>
          <w:rStyle w:val="FontStyle19"/>
          <w:sz w:val="20"/>
          <w:szCs w:val="20"/>
        </w:rPr>
        <w:t>необходимый будущему специалисту минимальный объем знаний, умений и навыков в области технологии производства животноводческой продукции. Целями освоения дисциплины являются</w:t>
      </w:r>
      <w:r w:rsidR="00680023" w:rsidRPr="00FE6A18">
        <w:rPr>
          <w:rFonts w:ascii="Times New Roman" w:hAnsi="Times New Roman" w:cs="Times New Roman"/>
          <w:sz w:val="20"/>
          <w:szCs w:val="20"/>
        </w:rPr>
        <w:t xml:space="preserve"> формирование теоретических и практических знаний о современных технологиях производства и переработки продукции животноводства, требований к качеству сырья и готовой продукции, определение социальной необходимости и экономической целесообразности производства конкретной продукции в условиях рыночных отношений.</w:t>
      </w:r>
    </w:p>
    <w:p w:rsidR="00680023" w:rsidRPr="00FE6A18" w:rsidRDefault="006F0EC5" w:rsidP="006F0EC5">
      <w:pPr>
        <w:pStyle w:val="a5"/>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lang w:val="kk-KZ"/>
        </w:rPr>
        <w:t xml:space="preserve">2) </w:t>
      </w:r>
      <w:r w:rsidR="00680023" w:rsidRPr="00FE6A18">
        <w:rPr>
          <w:rFonts w:ascii="Times New Roman" w:hAnsi="Times New Roman" w:cs="Times New Roman"/>
          <w:sz w:val="20"/>
          <w:szCs w:val="20"/>
          <w:lang w:val="kk-KZ"/>
        </w:rPr>
        <w:t xml:space="preserve">Кредитная стоимость дисциплины : </w:t>
      </w:r>
      <w:r w:rsidR="00680023" w:rsidRPr="00FE6A18">
        <w:rPr>
          <w:rFonts w:ascii="Times New Roman" w:hAnsi="Times New Roman" w:cs="Times New Roman"/>
          <w:sz w:val="20"/>
          <w:szCs w:val="20"/>
        </w:rPr>
        <w:t xml:space="preserve">3 кредита </w:t>
      </w:r>
      <w:r w:rsidR="00680023" w:rsidRPr="00FE6A18">
        <w:rPr>
          <w:rFonts w:ascii="Times New Roman" w:hAnsi="Times New Roman" w:cs="Times New Roman"/>
          <w:sz w:val="20"/>
          <w:szCs w:val="20"/>
          <w:lang w:val="kk-KZ"/>
        </w:rPr>
        <w:t>(135 ч.)</w:t>
      </w:r>
      <w:r w:rsidR="00680023" w:rsidRPr="00FE6A18">
        <w:rPr>
          <w:rFonts w:ascii="Times New Roman" w:hAnsi="Times New Roman" w:cs="Times New Roman"/>
          <w:sz w:val="20"/>
          <w:szCs w:val="20"/>
        </w:rPr>
        <w:t>:</w:t>
      </w:r>
      <w:r w:rsidR="00680023" w:rsidRPr="00FE6A18">
        <w:rPr>
          <w:rFonts w:ascii="Times New Roman" w:hAnsi="Times New Roman" w:cs="Times New Roman"/>
          <w:sz w:val="20"/>
          <w:szCs w:val="20"/>
          <w:lang w:val="kk-KZ"/>
        </w:rPr>
        <w:t>а</w:t>
      </w:r>
      <w:r w:rsidR="00680023" w:rsidRPr="00FE6A18">
        <w:rPr>
          <w:rFonts w:ascii="Times New Roman" w:hAnsi="Times New Roman" w:cs="Times New Roman"/>
          <w:sz w:val="20"/>
          <w:szCs w:val="20"/>
        </w:rPr>
        <w:t xml:space="preserve">удиторных занятий – </w:t>
      </w:r>
      <w:r w:rsidR="00680023" w:rsidRPr="00FE6A18">
        <w:rPr>
          <w:rFonts w:ascii="Times New Roman" w:hAnsi="Times New Roman" w:cs="Times New Roman"/>
          <w:sz w:val="20"/>
          <w:szCs w:val="20"/>
          <w:lang w:val="kk-KZ"/>
        </w:rPr>
        <w:t>45</w:t>
      </w:r>
      <w:r w:rsidR="00680023" w:rsidRPr="00FE6A18">
        <w:rPr>
          <w:rFonts w:ascii="Times New Roman" w:hAnsi="Times New Roman" w:cs="Times New Roman"/>
          <w:sz w:val="20"/>
          <w:szCs w:val="20"/>
        </w:rPr>
        <w:t xml:space="preserve"> часов (лекции - 15 часов; практические/семинарские – </w:t>
      </w:r>
      <w:r w:rsidR="00680023" w:rsidRPr="00FE6A18">
        <w:rPr>
          <w:rFonts w:ascii="Times New Roman" w:hAnsi="Times New Roman" w:cs="Times New Roman"/>
          <w:sz w:val="20"/>
          <w:szCs w:val="20"/>
          <w:lang w:val="kk-KZ"/>
        </w:rPr>
        <w:t>15 часов; лабораторные – 15 часов );</w:t>
      </w:r>
    </w:p>
    <w:p w:rsidR="00680023" w:rsidRPr="00FE6A18" w:rsidRDefault="006F0EC5" w:rsidP="006F0EC5">
      <w:pPr>
        <w:pStyle w:val="a3"/>
        <w:tabs>
          <w:tab w:val="left" w:pos="284"/>
        </w:tabs>
        <w:jc w:val="both"/>
        <w:rPr>
          <w:rFonts w:ascii="Times New Roman" w:hAnsi="Times New Roman"/>
          <w:sz w:val="20"/>
          <w:szCs w:val="20"/>
        </w:rPr>
      </w:pPr>
      <w:r>
        <w:rPr>
          <w:rFonts w:ascii="Times New Roman" w:hAnsi="Times New Roman"/>
          <w:sz w:val="20"/>
          <w:szCs w:val="20"/>
        </w:rPr>
        <w:t xml:space="preserve">3) </w:t>
      </w:r>
      <w:r w:rsidR="00680023" w:rsidRPr="00FE6A18">
        <w:rPr>
          <w:rFonts w:ascii="Times New Roman" w:hAnsi="Times New Roman"/>
          <w:sz w:val="20"/>
          <w:szCs w:val="20"/>
        </w:rPr>
        <w:t xml:space="preserve">Цель преподавания дисциплины </w:t>
      </w:r>
      <w:r w:rsidR="00680023" w:rsidRPr="00FE6A18">
        <w:rPr>
          <w:rFonts w:ascii="Times New Roman" w:hAnsi="Times New Roman"/>
          <w:b/>
          <w:bCs/>
          <w:iCs/>
          <w:color w:val="000000"/>
          <w:spacing w:val="-2"/>
          <w:sz w:val="20"/>
          <w:szCs w:val="20"/>
        </w:rPr>
        <w:t xml:space="preserve">- </w:t>
      </w:r>
      <w:r w:rsidR="00680023" w:rsidRPr="00FE6A18">
        <w:rPr>
          <w:rFonts w:ascii="Times New Roman" w:hAnsi="Times New Roman"/>
          <w:sz w:val="20"/>
          <w:szCs w:val="20"/>
        </w:rPr>
        <w:t>Целями освоения дисциплины являются формирование теоретических и практических знаний о современных технологиях производства и переработки продукции животноводства, требований к качеству сырья и готовой продукции, определение социальной необходимости и экономической целесообразности производства конкретной продукции в условиях рыночных отношений.</w:t>
      </w:r>
    </w:p>
    <w:p w:rsidR="00680023" w:rsidRPr="00FE6A18" w:rsidRDefault="006F0EC5" w:rsidP="006F0EC5">
      <w:pPr>
        <w:pStyle w:val="a5"/>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bCs/>
          <w:iCs/>
          <w:color w:val="000000"/>
          <w:spacing w:val="-2"/>
          <w:sz w:val="20"/>
          <w:szCs w:val="20"/>
        </w:rPr>
        <w:t xml:space="preserve">4) </w:t>
      </w:r>
      <w:r w:rsidR="00680023" w:rsidRPr="00FE6A18">
        <w:rPr>
          <w:rFonts w:ascii="Times New Roman" w:hAnsi="Times New Roman" w:cs="Times New Roman"/>
          <w:bCs/>
          <w:iCs/>
          <w:color w:val="000000"/>
          <w:spacing w:val="-2"/>
          <w:sz w:val="20"/>
          <w:szCs w:val="20"/>
        </w:rPr>
        <w:t>Результаты обучения:</w:t>
      </w:r>
      <w:r w:rsidR="00680023" w:rsidRPr="00FE6A18">
        <w:rPr>
          <w:rFonts w:ascii="Times New Roman" w:hAnsi="Times New Roman" w:cs="Times New Roman"/>
          <w:sz w:val="20"/>
          <w:szCs w:val="20"/>
        </w:rPr>
        <w:t xml:space="preserve"> В результате изучения данной дисциплины студенты должны: </w:t>
      </w:r>
    </w:p>
    <w:p w:rsidR="00680023" w:rsidRPr="00FE6A18" w:rsidRDefault="00680023" w:rsidP="00680023">
      <w:pPr>
        <w:pStyle w:val="a3"/>
        <w:jc w:val="both"/>
        <w:rPr>
          <w:rFonts w:ascii="Times New Roman" w:hAnsi="Times New Roman"/>
          <w:sz w:val="20"/>
          <w:szCs w:val="20"/>
        </w:rPr>
      </w:pPr>
      <w:r w:rsidRPr="00FE6A18">
        <w:rPr>
          <w:rFonts w:ascii="Times New Roman" w:hAnsi="Times New Roman"/>
          <w:sz w:val="20"/>
          <w:szCs w:val="20"/>
        </w:rPr>
        <w:t>знать:</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состояние животноводства и направление развития  научно-технического прогресса в этой отрасли;</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технологии производства, хранения и переработки продукции животноводства;</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высокоэффективные технологии производства, хранения и приготовления  грубых,  сочных  и  концентрированных  кормов  и  факторы, влияющие на их качество;</w:t>
      </w:r>
    </w:p>
    <w:p w:rsidR="00680023" w:rsidRPr="00FE6A18" w:rsidRDefault="00680023" w:rsidP="00680023">
      <w:pPr>
        <w:pStyle w:val="a3"/>
        <w:jc w:val="both"/>
        <w:rPr>
          <w:rFonts w:ascii="Times New Roman" w:hAnsi="Times New Roman"/>
          <w:sz w:val="20"/>
          <w:szCs w:val="20"/>
        </w:rPr>
      </w:pPr>
      <w:r w:rsidRPr="00FE6A18">
        <w:rPr>
          <w:rFonts w:ascii="Times New Roman" w:hAnsi="Times New Roman"/>
          <w:sz w:val="20"/>
          <w:szCs w:val="20"/>
        </w:rPr>
        <w:t>уметь:</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применять</w:t>
      </w:r>
      <w:r w:rsidRPr="00FE6A18">
        <w:rPr>
          <w:rFonts w:ascii="Times New Roman" w:hAnsi="Times New Roman"/>
          <w:sz w:val="20"/>
          <w:szCs w:val="20"/>
          <w:lang w:val="kk-KZ"/>
        </w:rPr>
        <w:t xml:space="preserve"> </w:t>
      </w:r>
      <w:r w:rsidRPr="00FE6A18">
        <w:rPr>
          <w:rFonts w:ascii="Times New Roman" w:hAnsi="Times New Roman"/>
          <w:sz w:val="20"/>
          <w:szCs w:val="20"/>
        </w:rPr>
        <w:t>прогрессивные технологии производства  продукции животноводства;</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оценивать по продуктивности крупный рогатый скот, свиней, овец, птицу и т. д.;</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определять допустимые  потери  при  хранении  и  переработке продукции,  экономически  грамотно  решать  производственные  ситуации, связанные  с  хранением,  переработкой  и  реализацией  продукции животноводства;</w:t>
      </w:r>
    </w:p>
    <w:p w:rsidR="00680023" w:rsidRPr="00FE6A18" w:rsidRDefault="00680023" w:rsidP="00680023">
      <w:pPr>
        <w:shd w:val="clear" w:color="auto" w:fill="FFFFFF"/>
        <w:autoSpaceDE w:val="0"/>
        <w:autoSpaceDN w:val="0"/>
        <w:adjustRightInd w:val="0"/>
        <w:spacing w:after="0" w:line="240" w:lineRule="auto"/>
        <w:jc w:val="both"/>
        <w:rPr>
          <w:rFonts w:ascii="Times New Roman" w:hAnsi="Times New Roman"/>
          <w:b/>
          <w:sz w:val="20"/>
          <w:szCs w:val="20"/>
        </w:rPr>
      </w:pPr>
      <w:r w:rsidRPr="00FE6A18">
        <w:rPr>
          <w:rFonts w:ascii="Times New Roman" w:hAnsi="Times New Roman"/>
          <w:sz w:val="20"/>
          <w:szCs w:val="20"/>
        </w:rPr>
        <w:t>навыки обучения:</w:t>
      </w:r>
      <w:r w:rsidRPr="00FE6A18">
        <w:rPr>
          <w:rFonts w:ascii="Times New Roman" w:hAnsi="Times New Roman"/>
          <w:sz w:val="20"/>
          <w:szCs w:val="20"/>
          <w:lang w:val="kk-KZ"/>
        </w:rPr>
        <w:t xml:space="preserve"> </w:t>
      </w: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680023" w:rsidRPr="00FE6A18" w:rsidRDefault="00680023" w:rsidP="00680023">
      <w:pPr>
        <w:shd w:val="clear" w:color="auto" w:fill="FFFFFF"/>
        <w:autoSpaceDE w:val="0"/>
        <w:autoSpaceDN w:val="0"/>
        <w:adjustRightInd w:val="0"/>
        <w:spacing w:after="0" w:line="240" w:lineRule="auto"/>
        <w:jc w:val="both"/>
        <w:rPr>
          <w:rFonts w:ascii="Times New Roman" w:hAnsi="Times New Roman"/>
          <w:b/>
          <w:sz w:val="20"/>
          <w:szCs w:val="20"/>
        </w:rPr>
      </w:pPr>
      <w:r w:rsidRPr="00FE6A18">
        <w:rPr>
          <w:rFonts w:ascii="Times New Roman" w:hAnsi="Times New Roman"/>
          <w:sz w:val="20"/>
          <w:szCs w:val="20"/>
        </w:rPr>
        <w:t>быть компетентным:</w:t>
      </w:r>
      <w:r w:rsidRPr="00FE6A18">
        <w:rPr>
          <w:rFonts w:ascii="Times New Roman" w:hAnsi="Times New Roman"/>
          <w:b/>
          <w:sz w:val="20"/>
          <w:szCs w:val="20"/>
        </w:rPr>
        <w:t xml:space="preserve"> </w:t>
      </w: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680023" w:rsidRPr="00FE6A18" w:rsidRDefault="006F0EC5" w:rsidP="006F0EC5">
      <w:pPr>
        <w:pStyle w:val="a5"/>
        <w:tabs>
          <w:tab w:val="left" w:pos="284"/>
          <w:tab w:val="center" w:pos="4677"/>
        </w:tabs>
        <w:spacing w:after="0" w:line="240" w:lineRule="auto"/>
        <w:ind w:left="0"/>
        <w:jc w:val="both"/>
        <w:rPr>
          <w:rFonts w:ascii="Times New Roman" w:eastAsia="Calibri" w:hAnsi="Times New Roman" w:cs="Times New Roman"/>
          <w:b/>
          <w:sz w:val="20"/>
          <w:szCs w:val="20"/>
        </w:rPr>
      </w:pPr>
      <w:r>
        <w:rPr>
          <w:rFonts w:ascii="Times New Roman" w:hAnsi="Times New Roman" w:cs="Times New Roman"/>
          <w:sz w:val="20"/>
          <w:szCs w:val="20"/>
        </w:rPr>
        <w:t xml:space="preserve">5) </w:t>
      </w:r>
      <w:r w:rsidR="00680023" w:rsidRPr="00FE6A18">
        <w:rPr>
          <w:rFonts w:ascii="Times New Roman" w:hAnsi="Times New Roman" w:cs="Times New Roman"/>
          <w:sz w:val="20"/>
          <w:szCs w:val="20"/>
        </w:rPr>
        <w:t xml:space="preserve">Содержание: </w:t>
      </w:r>
      <w:r w:rsidR="00680023" w:rsidRPr="00FE6A18">
        <w:rPr>
          <w:rFonts w:ascii="Times New Roman" w:eastAsia="Calibri" w:hAnsi="Times New Roman" w:cs="Times New Roman"/>
          <w:sz w:val="20"/>
          <w:szCs w:val="20"/>
        </w:rPr>
        <w:t>Распределение академических часов по видам занятий</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658"/>
        <w:gridCol w:w="1284"/>
        <w:gridCol w:w="765"/>
        <w:gridCol w:w="1361"/>
        <w:gridCol w:w="1134"/>
        <w:gridCol w:w="948"/>
      </w:tblGrid>
      <w:tr w:rsidR="00680023" w:rsidRPr="00FE6A18" w:rsidTr="006F0EC5">
        <w:trPr>
          <w:jc w:val="center"/>
        </w:trPr>
        <w:tc>
          <w:tcPr>
            <w:tcW w:w="492" w:type="dxa"/>
            <w:vMerge w:val="restart"/>
          </w:tcPr>
          <w:p w:rsidR="00680023" w:rsidRPr="00FE6A18" w:rsidRDefault="00680023" w:rsidP="00680023">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п/п</w:t>
            </w:r>
          </w:p>
        </w:tc>
        <w:tc>
          <w:tcPr>
            <w:tcW w:w="2658" w:type="dxa"/>
            <w:vMerge w:val="restart"/>
          </w:tcPr>
          <w:p w:rsidR="00680023" w:rsidRPr="00FE6A18" w:rsidRDefault="00680023" w:rsidP="00680023">
            <w:pPr>
              <w:spacing w:after="0" w:line="240" w:lineRule="auto"/>
              <w:jc w:val="both"/>
              <w:rPr>
                <w:rFonts w:ascii="Times New Roman" w:hAnsi="Times New Roman"/>
                <w:bCs/>
                <w:sz w:val="20"/>
                <w:szCs w:val="20"/>
              </w:rPr>
            </w:pPr>
          </w:p>
          <w:p w:rsidR="00680023" w:rsidRPr="00FE6A18" w:rsidRDefault="00680023" w:rsidP="00680023">
            <w:pPr>
              <w:spacing w:after="0" w:line="240" w:lineRule="auto"/>
              <w:jc w:val="both"/>
              <w:rPr>
                <w:rFonts w:ascii="Times New Roman" w:hAnsi="Times New Roman"/>
                <w:bCs/>
                <w:sz w:val="20"/>
                <w:szCs w:val="20"/>
              </w:rPr>
            </w:pPr>
          </w:p>
          <w:p w:rsidR="00680023" w:rsidRPr="00FE6A18" w:rsidRDefault="00680023"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3410" w:type="dxa"/>
            <w:gridSpan w:val="3"/>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2082" w:type="dxa"/>
            <w:gridSpan w:val="2"/>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680023" w:rsidRPr="00FE6A18" w:rsidTr="006F0EC5">
        <w:trPr>
          <w:trHeight w:val="843"/>
          <w:jc w:val="center"/>
        </w:trPr>
        <w:tc>
          <w:tcPr>
            <w:tcW w:w="492" w:type="dxa"/>
            <w:vMerge/>
            <w:vAlign w:val="center"/>
          </w:tcPr>
          <w:p w:rsidR="00680023" w:rsidRPr="00FE6A18" w:rsidRDefault="00680023" w:rsidP="00680023">
            <w:pPr>
              <w:spacing w:after="0" w:line="240" w:lineRule="auto"/>
              <w:jc w:val="both"/>
              <w:rPr>
                <w:rFonts w:ascii="Times New Roman" w:hAnsi="Times New Roman"/>
                <w:sz w:val="20"/>
                <w:szCs w:val="20"/>
              </w:rPr>
            </w:pPr>
          </w:p>
        </w:tc>
        <w:tc>
          <w:tcPr>
            <w:tcW w:w="2658" w:type="dxa"/>
            <w:vMerge/>
          </w:tcPr>
          <w:p w:rsidR="00680023" w:rsidRPr="00FE6A18" w:rsidRDefault="00680023" w:rsidP="00680023">
            <w:pPr>
              <w:spacing w:after="0" w:line="240" w:lineRule="auto"/>
              <w:jc w:val="both"/>
              <w:rPr>
                <w:rFonts w:ascii="Times New Roman" w:hAnsi="Times New Roman"/>
                <w:sz w:val="20"/>
                <w:szCs w:val="20"/>
              </w:rPr>
            </w:pPr>
          </w:p>
        </w:tc>
        <w:tc>
          <w:tcPr>
            <w:tcW w:w="1284" w:type="dxa"/>
          </w:tcPr>
          <w:p w:rsidR="00680023" w:rsidRPr="00FE6A18" w:rsidRDefault="00680023"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765" w:type="dxa"/>
          </w:tcPr>
          <w:p w:rsidR="00680023" w:rsidRPr="00FE6A18" w:rsidRDefault="00680023" w:rsidP="00680023">
            <w:pPr>
              <w:spacing w:after="0" w:line="240" w:lineRule="auto"/>
              <w:jc w:val="both"/>
              <w:rPr>
                <w:rFonts w:ascii="Times New Roman" w:hAnsi="Times New Roman"/>
                <w:bCs/>
                <w:sz w:val="20"/>
                <w:szCs w:val="20"/>
              </w:rPr>
            </w:pPr>
            <w:r w:rsidRPr="00FE6A18">
              <w:rPr>
                <w:rFonts w:ascii="Times New Roman" w:hAnsi="Times New Roman"/>
                <w:bCs/>
                <w:sz w:val="20"/>
                <w:szCs w:val="20"/>
                <w:lang w:val="kk-KZ"/>
              </w:rPr>
              <w:t>практические</w:t>
            </w:r>
          </w:p>
        </w:tc>
        <w:tc>
          <w:tcPr>
            <w:tcW w:w="1361" w:type="dxa"/>
          </w:tcPr>
          <w:p w:rsidR="00680023" w:rsidRPr="00FE6A18" w:rsidRDefault="00680023" w:rsidP="00680023">
            <w:pPr>
              <w:spacing w:after="0" w:line="240" w:lineRule="auto"/>
              <w:jc w:val="both"/>
              <w:rPr>
                <w:rFonts w:ascii="Times New Roman" w:hAnsi="Times New Roman"/>
                <w:bCs/>
                <w:sz w:val="20"/>
                <w:szCs w:val="20"/>
                <w:lang w:val="kk-KZ"/>
              </w:rPr>
            </w:pPr>
            <w:r w:rsidRPr="00FE6A18">
              <w:rPr>
                <w:rFonts w:ascii="Times New Roman" w:hAnsi="Times New Roman"/>
                <w:bCs/>
                <w:sz w:val="20"/>
                <w:szCs w:val="20"/>
                <w:lang w:val="kk-KZ"/>
              </w:rPr>
              <w:t xml:space="preserve">лабораторные </w:t>
            </w:r>
          </w:p>
        </w:tc>
        <w:tc>
          <w:tcPr>
            <w:tcW w:w="1134" w:type="dxa"/>
          </w:tcPr>
          <w:p w:rsidR="00680023" w:rsidRPr="00FE6A18" w:rsidRDefault="00680023" w:rsidP="00680023">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680023" w:rsidRPr="00FE6A18" w:rsidRDefault="00680023" w:rsidP="00680023">
            <w:pPr>
              <w:suppressAutoHyphens/>
              <w:autoSpaceDE w:val="0"/>
              <w:autoSpaceDN w:val="0"/>
              <w:adjustRightInd w:val="0"/>
              <w:spacing w:after="0" w:line="240" w:lineRule="auto"/>
              <w:jc w:val="both"/>
              <w:rPr>
                <w:rFonts w:ascii="Times New Roman" w:hAnsi="Times New Roman"/>
                <w:sz w:val="20"/>
                <w:szCs w:val="20"/>
              </w:rPr>
            </w:pPr>
          </w:p>
        </w:tc>
        <w:tc>
          <w:tcPr>
            <w:tcW w:w="948" w:type="dxa"/>
          </w:tcPr>
          <w:p w:rsidR="00680023" w:rsidRPr="00FE6A18" w:rsidRDefault="00680023" w:rsidP="00680023">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680023" w:rsidRPr="00FE6A18" w:rsidTr="006F0EC5">
        <w:trPr>
          <w:trHeight w:val="416"/>
          <w:jc w:val="center"/>
        </w:trPr>
        <w:tc>
          <w:tcPr>
            <w:tcW w:w="492"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w:t>
            </w:r>
          </w:p>
        </w:tc>
        <w:tc>
          <w:tcPr>
            <w:tcW w:w="2658" w:type="dxa"/>
          </w:tcPr>
          <w:p w:rsidR="00680023" w:rsidRPr="00FE6A18" w:rsidRDefault="00680023"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продукции</w:t>
            </w:r>
          </w:p>
          <w:p w:rsidR="00680023" w:rsidRPr="00FE6A18" w:rsidRDefault="00680023"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скотоводства</w:t>
            </w:r>
          </w:p>
        </w:tc>
        <w:tc>
          <w:tcPr>
            <w:tcW w:w="1284"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65"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361"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kk-KZ"/>
              </w:rPr>
            </w:pPr>
          </w:p>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10</w:t>
            </w:r>
          </w:p>
        </w:tc>
        <w:tc>
          <w:tcPr>
            <w:tcW w:w="948"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80023" w:rsidRPr="00FE6A18" w:rsidTr="006F0EC5">
        <w:trPr>
          <w:jc w:val="center"/>
        </w:trPr>
        <w:tc>
          <w:tcPr>
            <w:tcW w:w="492"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w:t>
            </w:r>
          </w:p>
        </w:tc>
        <w:tc>
          <w:tcPr>
            <w:tcW w:w="2658" w:type="dxa"/>
          </w:tcPr>
          <w:p w:rsidR="00680023" w:rsidRPr="00FE6A18" w:rsidRDefault="00680023" w:rsidP="00680023">
            <w:pPr>
              <w:keepNext/>
              <w:spacing w:after="0" w:line="240" w:lineRule="auto"/>
              <w:jc w:val="both"/>
              <w:outlineLvl w:val="3"/>
              <w:rPr>
                <w:rFonts w:ascii="Times New Roman" w:hAnsi="Times New Roman"/>
                <w:bCs/>
                <w:sz w:val="20"/>
                <w:szCs w:val="20"/>
              </w:rPr>
            </w:pPr>
            <w:r w:rsidRPr="00FE6A18">
              <w:rPr>
                <w:rFonts w:ascii="Times New Roman" w:hAnsi="Times New Roman"/>
                <w:bCs/>
                <w:sz w:val="20"/>
                <w:szCs w:val="20"/>
              </w:rPr>
              <w:t>Технология производства продукции коневодства</w:t>
            </w:r>
          </w:p>
        </w:tc>
        <w:tc>
          <w:tcPr>
            <w:tcW w:w="1284"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65"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361"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kk-KZ"/>
              </w:rPr>
            </w:pPr>
          </w:p>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10</w:t>
            </w:r>
          </w:p>
        </w:tc>
        <w:tc>
          <w:tcPr>
            <w:tcW w:w="948"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rPr>
            </w:pPr>
          </w:p>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80023" w:rsidRPr="00FE6A18" w:rsidTr="006F0EC5">
        <w:trPr>
          <w:jc w:val="center"/>
        </w:trPr>
        <w:tc>
          <w:tcPr>
            <w:tcW w:w="492"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w:t>
            </w:r>
          </w:p>
        </w:tc>
        <w:tc>
          <w:tcPr>
            <w:tcW w:w="2658" w:type="dxa"/>
          </w:tcPr>
          <w:p w:rsidR="00680023" w:rsidRPr="00FE6A18" w:rsidRDefault="00680023"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продукции</w:t>
            </w:r>
          </w:p>
          <w:p w:rsidR="00680023" w:rsidRPr="00FE6A18" w:rsidRDefault="00680023"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верблюдоводства</w:t>
            </w:r>
          </w:p>
        </w:tc>
        <w:tc>
          <w:tcPr>
            <w:tcW w:w="1284"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65"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361"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kk-KZ"/>
              </w:rPr>
            </w:pPr>
          </w:p>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10</w:t>
            </w:r>
          </w:p>
        </w:tc>
        <w:tc>
          <w:tcPr>
            <w:tcW w:w="948"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rPr>
            </w:pPr>
          </w:p>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80023" w:rsidRPr="00FE6A18" w:rsidTr="006F0EC5">
        <w:trPr>
          <w:jc w:val="center"/>
        </w:trPr>
        <w:tc>
          <w:tcPr>
            <w:tcW w:w="492"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4</w:t>
            </w:r>
          </w:p>
        </w:tc>
        <w:tc>
          <w:tcPr>
            <w:tcW w:w="2658" w:type="dxa"/>
          </w:tcPr>
          <w:p w:rsidR="00680023" w:rsidRPr="00FE6A18" w:rsidRDefault="00680023"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продукции овцеводства</w:t>
            </w:r>
          </w:p>
          <w:p w:rsidR="00680023" w:rsidRPr="00FE6A18" w:rsidRDefault="00680023"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и козоводства</w:t>
            </w:r>
          </w:p>
        </w:tc>
        <w:tc>
          <w:tcPr>
            <w:tcW w:w="1284"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65"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361"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kk-KZ"/>
              </w:rPr>
            </w:pPr>
          </w:p>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15</w:t>
            </w:r>
          </w:p>
        </w:tc>
        <w:tc>
          <w:tcPr>
            <w:tcW w:w="948"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rPr>
            </w:pPr>
          </w:p>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80023" w:rsidRPr="00FE6A18" w:rsidTr="006F0EC5">
        <w:trPr>
          <w:jc w:val="center"/>
        </w:trPr>
        <w:tc>
          <w:tcPr>
            <w:tcW w:w="492"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5</w:t>
            </w:r>
          </w:p>
        </w:tc>
        <w:tc>
          <w:tcPr>
            <w:tcW w:w="2658" w:type="dxa"/>
          </w:tcPr>
          <w:p w:rsidR="00680023" w:rsidRPr="00FE6A18" w:rsidRDefault="00680023"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продукции</w:t>
            </w:r>
          </w:p>
          <w:p w:rsidR="00680023" w:rsidRPr="00FE6A18" w:rsidRDefault="00680023" w:rsidP="00680023">
            <w:pPr>
              <w:widowControl w:val="0"/>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свиноводства</w:t>
            </w:r>
          </w:p>
        </w:tc>
        <w:tc>
          <w:tcPr>
            <w:tcW w:w="1284"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65"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361"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kk-KZ"/>
              </w:rPr>
            </w:pPr>
          </w:p>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15</w:t>
            </w:r>
          </w:p>
        </w:tc>
        <w:tc>
          <w:tcPr>
            <w:tcW w:w="948"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rPr>
            </w:pPr>
          </w:p>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680023" w:rsidRPr="00FE6A18" w:rsidTr="006F0EC5">
        <w:trPr>
          <w:jc w:val="center"/>
        </w:trPr>
        <w:tc>
          <w:tcPr>
            <w:tcW w:w="492"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6</w:t>
            </w:r>
          </w:p>
        </w:tc>
        <w:tc>
          <w:tcPr>
            <w:tcW w:w="2658" w:type="dxa"/>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птицепродуктов</w:t>
            </w:r>
          </w:p>
        </w:tc>
        <w:tc>
          <w:tcPr>
            <w:tcW w:w="1284"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765"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361"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kk-KZ"/>
              </w:rPr>
            </w:pPr>
          </w:p>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15</w:t>
            </w:r>
          </w:p>
        </w:tc>
        <w:tc>
          <w:tcPr>
            <w:tcW w:w="948"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3,5</w:t>
            </w:r>
          </w:p>
        </w:tc>
      </w:tr>
      <w:tr w:rsidR="00680023" w:rsidRPr="00FE6A18" w:rsidTr="006F0EC5">
        <w:trPr>
          <w:jc w:val="center"/>
        </w:trPr>
        <w:tc>
          <w:tcPr>
            <w:tcW w:w="492" w:type="dxa"/>
            <w:vAlign w:val="center"/>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7</w:t>
            </w:r>
          </w:p>
        </w:tc>
        <w:tc>
          <w:tcPr>
            <w:tcW w:w="2658" w:type="dxa"/>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Технология производства продукции пчеловодства,</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рыбоводства и кролиководства</w:t>
            </w:r>
          </w:p>
        </w:tc>
        <w:tc>
          <w:tcPr>
            <w:tcW w:w="1284"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765"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1361"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kk-KZ"/>
              </w:rPr>
            </w:pPr>
          </w:p>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lang w:val="kk-KZ"/>
              </w:rPr>
              <w:t>15</w:t>
            </w:r>
          </w:p>
        </w:tc>
        <w:tc>
          <w:tcPr>
            <w:tcW w:w="948"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p>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4</w:t>
            </w:r>
          </w:p>
        </w:tc>
      </w:tr>
      <w:tr w:rsidR="00680023" w:rsidRPr="00FE6A18" w:rsidTr="006F0EC5">
        <w:trPr>
          <w:jc w:val="center"/>
        </w:trPr>
        <w:tc>
          <w:tcPr>
            <w:tcW w:w="492" w:type="dxa"/>
            <w:vAlign w:val="center"/>
          </w:tcPr>
          <w:p w:rsidR="00680023" w:rsidRPr="00FE6A18" w:rsidRDefault="00680023" w:rsidP="00680023">
            <w:pPr>
              <w:spacing w:after="0" w:line="240" w:lineRule="auto"/>
              <w:jc w:val="both"/>
              <w:rPr>
                <w:rFonts w:ascii="Times New Roman" w:hAnsi="Times New Roman"/>
                <w:b/>
                <w:sz w:val="20"/>
                <w:szCs w:val="20"/>
              </w:rPr>
            </w:pPr>
          </w:p>
        </w:tc>
        <w:tc>
          <w:tcPr>
            <w:tcW w:w="2658" w:type="dxa"/>
          </w:tcPr>
          <w:p w:rsidR="00680023" w:rsidRPr="00FE6A18" w:rsidRDefault="00680023" w:rsidP="00680023">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 xml:space="preserve"> 135</w:t>
            </w:r>
            <w:r w:rsidRPr="00FE6A18">
              <w:rPr>
                <w:rFonts w:ascii="Times New Roman" w:hAnsi="Times New Roman"/>
                <w:sz w:val="20"/>
                <w:szCs w:val="20"/>
                <w:lang w:val="en-US"/>
              </w:rPr>
              <w:t xml:space="preserve">  (</w:t>
            </w:r>
            <w:r w:rsidRPr="00FE6A18">
              <w:rPr>
                <w:rFonts w:ascii="Times New Roman" w:hAnsi="Times New Roman"/>
                <w:sz w:val="20"/>
                <w:szCs w:val="20"/>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284"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765"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1361" w:type="dxa"/>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134" w:type="dxa"/>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90</w:t>
            </w:r>
          </w:p>
        </w:tc>
        <w:tc>
          <w:tcPr>
            <w:tcW w:w="948"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22,5</w:t>
            </w:r>
          </w:p>
        </w:tc>
      </w:tr>
    </w:tbl>
    <w:p w:rsidR="00680023" w:rsidRPr="00FE6A18" w:rsidRDefault="006F0EC5" w:rsidP="006916AD">
      <w:pPr>
        <w:pStyle w:val="a3"/>
        <w:tabs>
          <w:tab w:val="left" w:pos="284"/>
        </w:tabs>
        <w:jc w:val="both"/>
        <w:rPr>
          <w:rFonts w:ascii="Times New Roman" w:hAnsi="Times New Roman"/>
          <w:b/>
          <w:sz w:val="20"/>
          <w:szCs w:val="20"/>
        </w:rPr>
      </w:pPr>
      <w:r>
        <w:rPr>
          <w:rFonts w:ascii="Times New Roman" w:hAnsi="Times New Roman"/>
          <w:sz w:val="20"/>
          <w:szCs w:val="20"/>
        </w:rPr>
        <w:lastRenderedPageBreak/>
        <w:t xml:space="preserve">6) </w:t>
      </w:r>
      <w:r w:rsidR="00680023" w:rsidRPr="00FE6A18">
        <w:rPr>
          <w:rFonts w:ascii="Times New Roman" w:hAnsi="Times New Roman"/>
          <w:sz w:val="20"/>
          <w:szCs w:val="20"/>
        </w:rPr>
        <w:t>Пререквизиты.:Для освоения данной дисциплины необходимы знания, умения и навыки приобретённые при изучении следующих дисциплин: профессионально-ориентированный иностранный язык, генетика, биохимия, основы ветеринарии, кормление сельскохозяйственных животных, разведение и селекция сельскохозяйственных животных.</w:t>
      </w:r>
    </w:p>
    <w:p w:rsidR="00680023" w:rsidRPr="00FE6A18" w:rsidRDefault="006F0EC5" w:rsidP="006916AD">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7) </w:t>
      </w:r>
      <w:r w:rsidR="00680023" w:rsidRPr="00FE6A18">
        <w:rPr>
          <w:rFonts w:ascii="Times New Roman" w:hAnsi="Times New Roman" w:cs="Times New Roman"/>
          <w:sz w:val="20"/>
          <w:szCs w:val="20"/>
          <w:lang w:val="kk-KZ"/>
        </w:rPr>
        <w:t xml:space="preserve">Основной учебник: 1. Узаков, Я. М. Убой скота и производство мясных продуктов по технологии "Халяль" : учебник / Я. М. Узаков. - Алматы : Эверо, 2016. - 252 с. </w:t>
      </w:r>
    </w:p>
    <w:p w:rsidR="00680023" w:rsidRPr="00FE6A18" w:rsidRDefault="00680023" w:rsidP="006916AD">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2. Технология содержания молочного скота и производства молока : учебное пособие / Д. А. Баймуканов [и др.] ; ред. Д. А. Баймуканов. - Алматы : Эпиграф, 2017.</w:t>
      </w:r>
    </w:p>
    <w:p w:rsidR="00680023" w:rsidRPr="00FE6A18" w:rsidRDefault="006F0EC5" w:rsidP="006916AD">
      <w:pPr>
        <w:pStyle w:val="a5"/>
        <w:shd w:val="clear" w:color="auto" w:fill="FFFFFF"/>
        <w:tabs>
          <w:tab w:val="left" w:pos="284"/>
        </w:tabs>
        <w:spacing w:after="0" w:line="240" w:lineRule="auto"/>
        <w:ind w:hanging="72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sidR="00680023" w:rsidRPr="00FE6A18">
        <w:rPr>
          <w:rFonts w:ascii="Times New Roman" w:hAnsi="Times New Roman" w:cs="Times New Roman"/>
          <w:sz w:val="20"/>
          <w:szCs w:val="20"/>
          <w:lang w:val="kk-KZ"/>
        </w:rPr>
        <w:t>Дополнительная литература:</w:t>
      </w:r>
      <w:r w:rsidR="00680023" w:rsidRPr="00FE6A18">
        <w:rPr>
          <w:rFonts w:ascii="Times New Roman" w:hAnsi="Times New Roman" w:cs="Times New Roman"/>
          <w:sz w:val="20"/>
          <w:szCs w:val="20"/>
        </w:rPr>
        <w:t xml:space="preserve"> </w:t>
      </w:r>
    </w:p>
    <w:p w:rsidR="00680023" w:rsidRPr="00FE6A18" w:rsidRDefault="006F0EC5" w:rsidP="006916AD">
      <w:pPr>
        <w:keepNext/>
        <w:tabs>
          <w:tab w:val="left" w:pos="284"/>
        </w:tabs>
        <w:spacing w:after="0" w:line="240" w:lineRule="auto"/>
        <w:jc w:val="both"/>
        <w:outlineLvl w:val="0"/>
        <w:rPr>
          <w:rFonts w:ascii="Times New Roman" w:hAnsi="Times New Roman"/>
          <w:sz w:val="20"/>
          <w:szCs w:val="20"/>
          <w:lang w:val="kk-KZ"/>
        </w:rPr>
      </w:pPr>
      <w:r>
        <w:rPr>
          <w:rFonts w:ascii="Times New Roman" w:hAnsi="Times New Roman"/>
          <w:sz w:val="20"/>
          <w:szCs w:val="20"/>
          <w:lang w:val="kk-KZ"/>
        </w:rPr>
        <w:t xml:space="preserve"> </w:t>
      </w:r>
      <w:r w:rsidR="00680023" w:rsidRPr="00FE6A18">
        <w:rPr>
          <w:rFonts w:ascii="Times New Roman" w:hAnsi="Times New Roman"/>
          <w:sz w:val="20"/>
          <w:szCs w:val="20"/>
          <w:lang w:val="kk-KZ"/>
        </w:rPr>
        <w:t>1. Акимбеков А.Р., Тореханов А.А., Омаров М.М. Казахские лошади типа жабе (селетинский заводской тип). - Алматы, 2011. - 143 с.</w:t>
      </w:r>
    </w:p>
    <w:p w:rsidR="00680023" w:rsidRPr="00FE6A18" w:rsidRDefault="006F0EC5" w:rsidP="006916AD">
      <w:pPr>
        <w:pStyle w:val="a5"/>
        <w:shd w:val="clear" w:color="auto" w:fill="FFFFFF"/>
        <w:tabs>
          <w:tab w:val="left" w:pos="284"/>
        </w:tabs>
        <w:spacing w:after="0" w:line="240" w:lineRule="auto"/>
        <w:ind w:hanging="720"/>
        <w:jc w:val="both"/>
        <w:rPr>
          <w:rFonts w:ascii="Times New Roman" w:hAnsi="Times New Roman" w:cs="Times New Roman"/>
          <w:sz w:val="20"/>
          <w:szCs w:val="20"/>
          <w:lang w:val="kk-KZ"/>
        </w:rPr>
      </w:pPr>
      <w:r>
        <w:rPr>
          <w:rFonts w:ascii="Times New Roman" w:hAnsi="Times New Roman" w:cs="Times New Roman"/>
          <w:sz w:val="20"/>
          <w:szCs w:val="20"/>
          <w:lang w:val="kk-KZ"/>
        </w:rPr>
        <w:t>9)</w:t>
      </w:r>
      <w:r w:rsidR="00680023" w:rsidRPr="00FE6A18">
        <w:rPr>
          <w:rFonts w:ascii="Times New Roman" w:hAnsi="Times New Roman" w:cs="Times New Roman"/>
          <w:sz w:val="20"/>
          <w:szCs w:val="20"/>
          <w:lang w:val="kk-KZ"/>
        </w:rPr>
        <w:t xml:space="preserve">Координатор : </w:t>
      </w:r>
      <w:r w:rsidR="00680023" w:rsidRPr="00FE6A18">
        <w:rPr>
          <w:rFonts w:ascii="Times New Roman" w:hAnsi="Times New Roman" w:cs="Times New Roman"/>
          <w:sz w:val="20"/>
          <w:szCs w:val="20"/>
        </w:rPr>
        <w:t xml:space="preserve">доктор </w:t>
      </w:r>
      <w:r w:rsidR="00680023" w:rsidRPr="00FE6A18">
        <w:rPr>
          <w:rFonts w:ascii="Times New Roman" w:eastAsia="SimSun" w:hAnsi="Times New Roman" w:cs="Times New Roman"/>
          <w:sz w:val="20"/>
          <w:szCs w:val="20"/>
          <w:lang w:val="en-US" w:eastAsia="zh-CN"/>
        </w:rPr>
        <w:t>PhD</w:t>
      </w:r>
      <w:r w:rsidR="00680023" w:rsidRPr="00FE6A18">
        <w:rPr>
          <w:rFonts w:ascii="Times New Roman" w:eastAsia="SimSun" w:hAnsi="Times New Roman" w:cs="Times New Roman"/>
          <w:sz w:val="20"/>
          <w:szCs w:val="20"/>
          <w:lang w:eastAsia="zh-CN"/>
        </w:rPr>
        <w:t xml:space="preserve"> </w:t>
      </w:r>
      <w:r w:rsidR="00680023" w:rsidRPr="00FE6A18">
        <w:rPr>
          <w:rFonts w:ascii="Times New Roman" w:hAnsi="Times New Roman" w:cs="Times New Roman"/>
          <w:sz w:val="20"/>
          <w:szCs w:val="20"/>
        </w:rPr>
        <w:t>Жанайдаров К.Д.</w:t>
      </w:r>
    </w:p>
    <w:p w:rsidR="00680023" w:rsidRPr="00FE6A18" w:rsidRDefault="006F0EC5" w:rsidP="006916AD">
      <w:pPr>
        <w:pStyle w:val="a5"/>
        <w:shd w:val="clear" w:color="auto" w:fill="FFFFFF"/>
        <w:tabs>
          <w:tab w:val="left" w:pos="284"/>
        </w:tabs>
        <w:spacing w:after="0" w:line="240" w:lineRule="auto"/>
        <w:ind w:hanging="72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10) </w:t>
      </w:r>
      <w:r w:rsidR="00680023" w:rsidRPr="00FE6A18">
        <w:rPr>
          <w:rFonts w:ascii="Times New Roman" w:hAnsi="Times New Roman" w:cs="Times New Roman"/>
          <w:sz w:val="20"/>
          <w:szCs w:val="20"/>
          <w:lang w:val="kk-KZ"/>
        </w:rPr>
        <w:t>Использование компьютера:</w:t>
      </w:r>
      <w:r w:rsidR="00680023" w:rsidRPr="00FE6A18">
        <w:rPr>
          <w:rFonts w:ascii="Times New Roman" w:hAnsi="Times New Roman" w:cs="Times New Roman"/>
          <w:sz w:val="20"/>
          <w:szCs w:val="20"/>
        </w:rPr>
        <w:t xml:space="preserve"> Технология производства продукции скотоводства</w:t>
      </w:r>
    </w:p>
    <w:p w:rsidR="00680023" w:rsidRPr="00FE6A18" w:rsidRDefault="006F0EC5" w:rsidP="006916AD">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11) </w:t>
      </w:r>
      <w:r w:rsidR="00680023" w:rsidRPr="00FE6A18">
        <w:rPr>
          <w:rFonts w:ascii="Times New Roman" w:hAnsi="Times New Roman" w:cs="Times New Roman"/>
          <w:sz w:val="20"/>
          <w:szCs w:val="20"/>
          <w:lang w:val="kk-KZ"/>
        </w:rPr>
        <w:t xml:space="preserve">Лабораторные работы и проекты: Технология производства продукции скотоводства; Технология производства продукции коневодства; Технология производства продукции </w:t>
      </w:r>
      <w:r w:rsidR="00680023" w:rsidRPr="00FE6A18">
        <w:rPr>
          <w:rFonts w:ascii="Times New Roman" w:hAnsi="Times New Roman" w:cs="Times New Roman"/>
          <w:sz w:val="20"/>
          <w:szCs w:val="20"/>
        </w:rPr>
        <w:t>верблюдоводства</w:t>
      </w:r>
      <w:r w:rsidR="00680023" w:rsidRPr="00FE6A18">
        <w:rPr>
          <w:rFonts w:ascii="Times New Roman" w:hAnsi="Times New Roman" w:cs="Times New Roman"/>
          <w:sz w:val="20"/>
          <w:szCs w:val="20"/>
          <w:lang w:val="kk-KZ"/>
        </w:rPr>
        <w:t xml:space="preserve"> ; Технология производства продукции овцеводства и козоводства; Технология производства продукции свиноводства; Технология производства продукции птицепродуктов;  </w:t>
      </w:r>
      <w:r w:rsidR="00680023" w:rsidRPr="00FE6A18">
        <w:rPr>
          <w:rFonts w:ascii="Times New Roman" w:hAnsi="Times New Roman" w:cs="Times New Roman"/>
          <w:sz w:val="20"/>
          <w:szCs w:val="20"/>
        </w:rPr>
        <w:t>Технология производства продукции пчеловодства, рыбоводства и кролиководства.</w:t>
      </w:r>
    </w:p>
    <w:p w:rsidR="00680023" w:rsidRPr="00FE6A18" w:rsidRDefault="00680023" w:rsidP="00680023">
      <w:pPr>
        <w:shd w:val="clear" w:color="auto" w:fill="FFFFFF"/>
        <w:spacing w:after="0" w:line="240" w:lineRule="auto"/>
        <w:ind w:left="360"/>
        <w:jc w:val="both"/>
        <w:rPr>
          <w:rFonts w:ascii="Times New Roman" w:hAnsi="Times New Roman"/>
          <w:sz w:val="20"/>
          <w:szCs w:val="20"/>
          <w:lang w:val="kk-KZ"/>
        </w:rPr>
      </w:pPr>
    </w:p>
    <w:p w:rsidR="00680023" w:rsidRPr="00FE6A18" w:rsidRDefault="00680023" w:rsidP="00680023">
      <w:pPr>
        <w:shd w:val="clear" w:color="auto" w:fill="FFFFFF"/>
        <w:spacing w:after="0" w:line="240" w:lineRule="auto"/>
        <w:ind w:left="360"/>
        <w:jc w:val="both"/>
        <w:rPr>
          <w:rFonts w:ascii="Times New Roman" w:hAnsi="Times New Roman"/>
          <w:sz w:val="20"/>
          <w:szCs w:val="20"/>
          <w:lang w:val="kk-KZ"/>
        </w:rPr>
      </w:pPr>
    </w:p>
    <w:p w:rsidR="00680023" w:rsidRPr="00FE6A18" w:rsidRDefault="00680023" w:rsidP="00680023">
      <w:pPr>
        <w:shd w:val="clear" w:color="auto" w:fill="FFFFFF"/>
        <w:spacing w:after="0" w:line="240" w:lineRule="auto"/>
        <w:ind w:firstLine="709"/>
        <w:jc w:val="both"/>
        <w:rPr>
          <w:rFonts w:ascii="Times New Roman" w:hAnsi="Times New Roman"/>
          <w:color w:val="000000"/>
          <w:spacing w:val="-1"/>
          <w:sz w:val="20"/>
          <w:szCs w:val="20"/>
          <w:lang w:val="kk-KZ"/>
        </w:rPr>
      </w:pPr>
      <w:r w:rsidRPr="00FE6A18">
        <w:rPr>
          <w:rFonts w:ascii="Times New Roman" w:hAnsi="Times New Roman"/>
          <w:sz w:val="20"/>
          <w:szCs w:val="20"/>
          <w:lang w:val="kk-KZ"/>
        </w:rPr>
        <w:t>Преподаватель : Жанайдаров К. Д.                          Дата:</w:t>
      </w:r>
      <w:r w:rsidRPr="00FE6A18">
        <w:rPr>
          <w:rFonts w:ascii="Times New Roman" w:hAnsi="Times New Roman"/>
          <w:sz w:val="20"/>
          <w:szCs w:val="20"/>
        </w:rPr>
        <w:t xml:space="preserve"> </w:t>
      </w:r>
      <w:r w:rsidRPr="00FE6A18">
        <w:rPr>
          <w:rFonts w:ascii="Times New Roman" w:hAnsi="Times New Roman"/>
          <w:sz w:val="20"/>
          <w:szCs w:val="20"/>
          <w:lang w:val="kk-KZ"/>
        </w:rPr>
        <w:t>13.03.2019 г.</w:t>
      </w: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546A90">
      <w:pPr>
        <w:spacing w:after="0" w:line="240" w:lineRule="auto"/>
        <w:jc w:val="center"/>
        <w:rPr>
          <w:rFonts w:ascii="Times New Roman" w:hAnsi="Times New Roman"/>
          <w:b/>
          <w:sz w:val="20"/>
          <w:szCs w:val="20"/>
        </w:rPr>
      </w:pPr>
      <w:r w:rsidRPr="00FE6A18">
        <w:rPr>
          <w:rFonts w:ascii="Times New Roman" w:hAnsi="Times New Roman"/>
          <w:b/>
          <w:sz w:val="20"/>
          <w:szCs w:val="20"/>
          <w:lang w:val="en-US"/>
        </w:rPr>
        <w:t>RSSZH</w:t>
      </w:r>
      <w:r w:rsidRPr="00FE6A18">
        <w:rPr>
          <w:rFonts w:ascii="Times New Roman" w:hAnsi="Times New Roman"/>
          <w:b/>
          <w:sz w:val="20"/>
          <w:szCs w:val="20"/>
        </w:rPr>
        <w:t xml:space="preserve"> 3208 Разведение и селекция сельскохозяйственных животных</w:t>
      </w:r>
    </w:p>
    <w:p w:rsidR="00546A90" w:rsidRPr="00FE6A18" w:rsidRDefault="00546A90" w:rsidP="00546A90">
      <w:pPr>
        <w:spacing w:line="240" w:lineRule="auto"/>
        <w:jc w:val="center"/>
        <w:rPr>
          <w:rFonts w:ascii="Times New Roman" w:hAnsi="Times New Roman"/>
          <w:b/>
          <w:sz w:val="20"/>
          <w:szCs w:val="20"/>
        </w:rPr>
      </w:pPr>
      <w:r w:rsidRPr="00FE6A18">
        <w:rPr>
          <w:rFonts w:ascii="Times New Roman" w:hAnsi="Times New Roman"/>
          <w:b/>
          <w:sz w:val="20"/>
          <w:szCs w:val="20"/>
        </w:rPr>
        <w:t>2 семестр 2019 год</w:t>
      </w:r>
    </w:p>
    <w:p w:rsidR="00546A90" w:rsidRPr="00FE6A18" w:rsidRDefault="006F0EC5" w:rsidP="006F0EC5">
      <w:pPr>
        <w:pStyle w:val="a5"/>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 </w:t>
      </w:r>
      <w:r w:rsidR="00546A90" w:rsidRPr="00FE6A18">
        <w:rPr>
          <w:rFonts w:ascii="Times New Roman" w:hAnsi="Times New Roman" w:cs="Times New Roman"/>
          <w:sz w:val="20"/>
          <w:szCs w:val="20"/>
        </w:rPr>
        <w:t>Дисциплина «Разведение и селекция сельскохозяйственных животных» изучает животных  является основным звеном в подготовке специалиста зоотехника. Основной задачей курса разведения сельскохозяйственных животных является изучение пород животных, экстерьера, интерьера и конституции животных, отбора и подбора, методов разведения сельскохозяйственных животных.</w:t>
      </w:r>
    </w:p>
    <w:p w:rsidR="00546A90" w:rsidRPr="00FE6A18" w:rsidRDefault="006F0EC5" w:rsidP="006F0EC5">
      <w:pPr>
        <w:pStyle w:val="a5"/>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2) </w:t>
      </w:r>
      <w:r w:rsidR="00546A90" w:rsidRPr="00FE6A18">
        <w:rPr>
          <w:rFonts w:ascii="Times New Roman" w:hAnsi="Times New Roman" w:cs="Times New Roman"/>
          <w:sz w:val="20"/>
          <w:szCs w:val="20"/>
        </w:rPr>
        <w:t>Кредитная стоимость дисциплины : 3 кредита (135 ч.):аудиторных занятий – 45 часов (лекции - 15 часов; практические/семинарские – 22,5 часов; лабараторные – 7,5часов);</w:t>
      </w:r>
    </w:p>
    <w:p w:rsidR="00546A90" w:rsidRPr="00FE6A18" w:rsidRDefault="006F0EC5" w:rsidP="006F0EC5">
      <w:pPr>
        <w:pStyle w:val="a5"/>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3) </w:t>
      </w:r>
      <w:r w:rsidR="00546A90" w:rsidRPr="00FE6A18">
        <w:rPr>
          <w:rFonts w:ascii="Times New Roman" w:hAnsi="Times New Roman" w:cs="Times New Roman"/>
          <w:sz w:val="20"/>
          <w:szCs w:val="20"/>
        </w:rPr>
        <w:t>Цель преподавания дисциплины: дать студентам необходимые знания о качественном улучшении существующих и создании новых, продуктивных и экономически выгодных пород и типовых животных.</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подготовка будущего специалиста к успешной самостоятельной работе в условиях производства.</w:t>
      </w:r>
    </w:p>
    <w:p w:rsidR="00546A90" w:rsidRPr="00FE6A18" w:rsidRDefault="00546A90" w:rsidP="00546A90">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Результаты обучения: Знание и понимание:</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Студент должен четко представлять характер наследования количественных и качественных признаков у сельскохозяйственных животных, знать, как учитывают происхождение животных, как оценивают их по происхождению и качеству потомства, какие при этом применяют методы оценки, от каких условий зависит точность оценки и какие существуют пути совершенствования пород.</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Применение знания и понимания:</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В процессе обучения студенты должны осуществлять мероприятия, способствующие повышению генетического потенциала популяций сельскохозяйственных животных. Навыки обучения:</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В результате изучения дисциплины студенты должны овладеть</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методами селекции различных видов животных и технологиями воспроизводства стада;</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основными методами компьютерных технологий в животноводстве;</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предложениями по качественному совершенствованию популяций с.-х. животных.</w:t>
      </w:r>
    </w:p>
    <w:p w:rsidR="00546A90" w:rsidRPr="00FE6A18" w:rsidRDefault="00546A90" w:rsidP="00546A90">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Содержание: Распределение академических часов по видам занятий</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069"/>
        <w:gridCol w:w="1326"/>
        <w:gridCol w:w="1027"/>
        <w:gridCol w:w="1006"/>
        <w:gridCol w:w="840"/>
        <w:gridCol w:w="983"/>
      </w:tblGrid>
      <w:tr w:rsidR="00546A90" w:rsidRPr="00FE6A18" w:rsidTr="00546A90">
        <w:trPr>
          <w:trHeight w:val="552"/>
        </w:trPr>
        <w:tc>
          <w:tcPr>
            <w:tcW w:w="567" w:type="dxa"/>
            <w:vMerge w:val="restart"/>
          </w:tcPr>
          <w:p w:rsidR="00546A90" w:rsidRPr="00FE6A18" w:rsidRDefault="00546A90" w:rsidP="00FE6A18">
            <w:pPr>
              <w:spacing w:after="0" w:line="240" w:lineRule="auto"/>
              <w:ind w:left="-99" w:right="-123"/>
              <w:jc w:val="both"/>
              <w:rPr>
                <w:rFonts w:ascii="Times New Roman" w:hAnsi="Times New Roman"/>
                <w:bCs/>
                <w:sz w:val="20"/>
                <w:szCs w:val="20"/>
                <w:lang w:val="kk-KZ"/>
              </w:rPr>
            </w:pPr>
            <w:r w:rsidRPr="00FE6A18">
              <w:rPr>
                <w:rFonts w:ascii="Times New Roman" w:hAnsi="Times New Roman"/>
                <w:bCs/>
                <w:sz w:val="20"/>
                <w:szCs w:val="20"/>
              </w:rPr>
              <w:t>№</w:t>
            </w:r>
          </w:p>
          <w:p w:rsidR="00546A90" w:rsidRPr="00FE6A18" w:rsidRDefault="00546A90" w:rsidP="00FE6A18">
            <w:pPr>
              <w:spacing w:after="0" w:line="240" w:lineRule="auto"/>
              <w:ind w:left="-99" w:right="-123"/>
              <w:jc w:val="both"/>
              <w:rPr>
                <w:rFonts w:ascii="Times New Roman" w:hAnsi="Times New Roman"/>
                <w:bCs/>
                <w:sz w:val="20"/>
                <w:szCs w:val="20"/>
              </w:rPr>
            </w:pPr>
            <w:r w:rsidRPr="00FE6A18">
              <w:rPr>
                <w:rFonts w:ascii="Times New Roman" w:hAnsi="Times New Roman"/>
                <w:bCs/>
                <w:sz w:val="20"/>
                <w:szCs w:val="20"/>
              </w:rPr>
              <w:t xml:space="preserve"> п/п</w:t>
            </w:r>
          </w:p>
        </w:tc>
        <w:tc>
          <w:tcPr>
            <w:tcW w:w="3069" w:type="dxa"/>
            <w:vMerge w:val="restart"/>
          </w:tcPr>
          <w:p w:rsidR="00546A90" w:rsidRPr="00FE6A18" w:rsidRDefault="00546A90" w:rsidP="00FE6A18">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3359" w:type="dxa"/>
            <w:gridSpan w:val="3"/>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1823" w:type="dxa"/>
            <w:gridSpan w:val="2"/>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СРО</w:t>
            </w:r>
          </w:p>
        </w:tc>
      </w:tr>
      <w:tr w:rsidR="00546A90" w:rsidRPr="00FE6A18" w:rsidTr="00546A90">
        <w:trPr>
          <w:trHeight w:val="144"/>
        </w:trPr>
        <w:tc>
          <w:tcPr>
            <w:tcW w:w="567" w:type="dxa"/>
            <w:vMerge/>
            <w:vAlign w:val="center"/>
          </w:tcPr>
          <w:p w:rsidR="00546A90" w:rsidRPr="00FE6A18" w:rsidRDefault="00546A90" w:rsidP="00FE6A18">
            <w:pPr>
              <w:spacing w:after="0" w:line="240" w:lineRule="auto"/>
              <w:jc w:val="both"/>
              <w:rPr>
                <w:rFonts w:ascii="Times New Roman" w:hAnsi="Times New Roman"/>
                <w:sz w:val="20"/>
                <w:szCs w:val="20"/>
              </w:rPr>
            </w:pPr>
          </w:p>
        </w:tc>
        <w:tc>
          <w:tcPr>
            <w:tcW w:w="3069" w:type="dxa"/>
            <w:vMerge/>
          </w:tcPr>
          <w:p w:rsidR="00546A90" w:rsidRPr="00FE6A18" w:rsidRDefault="00546A90" w:rsidP="00FE6A18">
            <w:pPr>
              <w:spacing w:after="0" w:line="240" w:lineRule="auto"/>
              <w:jc w:val="both"/>
              <w:rPr>
                <w:rFonts w:ascii="Times New Roman" w:hAnsi="Times New Roman"/>
                <w:sz w:val="20"/>
                <w:szCs w:val="20"/>
              </w:rPr>
            </w:pPr>
          </w:p>
        </w:tc>
        <w:tc>
          <w:tcPr>
            <w:tcW w:w="1326" w:type="dxa"/>
          </w:tcPr>
          <w:p w:rsidR="00546A90" w:rsidRPr="00FE6A18" w:rsidRDefault="00546A90" w:rsidP="00FE6A18">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027" w:type="dxa"/>
          </w:tcPr>
          <w:p w:rsidR="00546A90" w:rsidRPr="00FE6A18" w:rsidRDefault="00546A90" w:rsidP="00FE6A18">
            <w:pPr>
              <w:spacing w:after="0" w:line="240" w:lineRule="auto"/>
              <w:jc w:val="both"/>
              <w:rPr>
                <w:rFonts w:ascii="Times New Roman" w:hAnsi="Times New Roman"/>
                <w:bCs/>
                <w:sz w:val="20"/>
                <w:szCs w:val="20"/>
              </w:rPr>
            </w:pPr>
            <w:r w:rsidRPr="00FE6A18">
              <w:rPr>
                <w:rFonts w:ascii="Times New Roman" w:hAnsi="Times New Roman"/>
                <w:bCs/>
                <w:sz w:val="20"/>
                <w:szCs w:val="20"/>
              </w:rPr>
              <w:t>Практ.</w:t>
            </w:r>
          </w:p>
        </w:tc>
        <w:tc>
          <w:tcPr>
            <w:tcW w:w="1006" w:type="dxa"/>
          </w:tcPr>
          <w:p w:rsidR="00546A90" w:rsidRPr="00FE6A18" w:rsidRDefault="00546A90" w:rsidP="00FE6A18">
            <w:pPr>
              <w:spacing w:after="0" w:line="240" w:lineRule="auto"/>
              <w:jc w:val="both"/>
              <w:rPr>
                <w:rFonts w:ascii="Times New Roman" w:hAnsi="Times New Roman"/>
                <w:bCs/>
                <w:sz w:val="20"/>
                <w:szCs w:val="20"/>
              </w:rPr>
            </w:pPr>
            <w:r w:rsidRPr="00FE6A18">
              <w:rPr>
                <w:rFonts w:ascii="Times New Roman" w:hAnsi="Times New Roman"/>
                <w:bCs/>
                <w:sz w:val="20"/>
                <w:szCs w:val="20"/>
              </w:rPr>
              <w:t>Лабор.</w:t>
            </w:r>
          </w:p>
        </w:tc>
        <w:tc>
          <w:tcPr>
            <w:tcW w:w="840" w:type="dxa"/>
          </w:tcPr>
          <w:p w:rsidR="00546A90" w:rsidRPr="00FE6A18" w:rsidRDefault="00546A90" w:rsidP="00FE6A18">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546A90" w:rsidRPr="00FE6A18" w:rsidRDefault="00546A90" w:rsidP="00FE6A18">
            <w:pPr>
              <w:suppressAutoHyphens/>
              <w:autoSpaceDE w:val="0"/>
              <w:autoSpaceDN w:val="0"/>
              <w:adjustRightInd w:val="0"/>
              <w:spacing w:after="0" w:line="240" w:lineRule="auto"/>
              <w:jc w:val="both"/>
              <w:rPr>
                <w:rFonts w:ascii="Times New Roman" w:hAnsi="Times New Roman"/>
                <w:sz w:val="20"/>
                <w:szCs w:val="20"/>
              </w:rPr>
            </w:pPr>
          </w:p>
        </w:tc>
        <w:tc>
          <w:tcPr>
            <w:tcW w:w="983" w:type="dxa"/>
          </w:tcPr>
          <w:p w:rsidR="00546A90" w:rsidRPr="00FE6A18" w:rsidRDefault="00546A90" w:rsidP="00FE6A18">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в том числе СРОП </w:t>
            </w:r>
          </w:p>
        </w:tc>
      </w:tr>
      <w:tr w:rsidR="00546A90" w:rsidRPr="00FE6A18" w:rsidTr="00546A90">
        <w:trPr>
          <w:trHeight w:val="267"/>
        </w:trPr>
        <w:tc>
          <w:tcPr>
            <w:tcW w:w="567" w:type="dxa"/>
          </w:tcPr>
          <w:p w:rsidR="00546A90" w:rsidRPr="00FE6A18" w:rsidRDefault="00546A90" w:rsidP="00FE6A18">
            <w:pPr>
              <w:tabs>
                <w:tab w:val="left" w:pos="0"/>
                <w:tab w:val="left" w:pos="34"/>
              </w:tabs>
              <w:spacing w:after="0" w:line="240" w:lineRule="auto"/>
              <w:ind w:left="392"/>
              <w:rPr>
                <w:rFonts w:ascii="Times New Roman" w:hAnsi="Times New Roman"/>
                <w:sz w:val="20"/>
                <w:szCs w:val="20"/>
              </w:rPr>
            </w:pPr>
          </w:p>
        </w:tc>
        <w:tc>
          <w:tcPr>
            <w:tcW w:w="3069"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Введение</w:t>
            </w:r>
          </w:p>
        </w:tc>
        <w:tc>
          <w:tcPr>
            <w:tcW w:w="132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27"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w:t>
            </w:r>
          </w:p>
        </w:tc>
        <w:tc>
          <w:tcPr>
            <w:tcW w:w="100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w:t>
            </w:r>
          </w:p>
        </w:tc>
        <w:tc>
          <w:tcPr>
            <w:tcW w:w="840"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w:t>
            </w:r>
          </w:p>
        </w:tc>
        <w:tc>
          <w:tcPr>
            <w:tcW w:w="983"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w:t>
            </w:r>
          </w:p>
        </w:tc>
      </w:tr>
      <w:tr w:rsidR="00546A90" w:rsidRPr="00FE6A18" w:rsidTr="00546A90">
        <w:trPr>
          <w:trHeight w:val="751"/>
        </w:trPr>
        <w:tc>
          <w:tcPr>
            <w:tcW w:w="567" w:type="dxa"/>
          </w:tcPr>
          <w:p w:rsidR="00546A90" w:rsidRPr="00FE6A18" w:rsidRDefault="00546A90" w:rsidP="00FE6A18">
            <w:pPr>
              <w:tabs>
                <w:tab w:val="left" w:pos="0"/>
                <w:tab w:val="left" w:pos="34"/>
              </w:tabs>
              <w:spacing w:after="0" w:line="240" w:lineRule="auto"/>
              <w:ind w:left="392"/>
              <w:rPr>
                <w:rFonts w:ascii="Times New Roman" w:hAnsi="Times New Roman"/>
                <w:sz w:val="20"/>
                <w:szCs w:val="20"/>
              </w:rPr>
            </w:pPr>
          </w:p>
        </w:tc>
        <w:tc>
          <w:tcPr>
            <w:tcW w:w="3069" w:type="dxa"/>
          </w:tcPr>
          <w:p w:rsidR="00546A90" w:rsidRPr="00FE6A18" w:rsidRDefault="00546A90" w:rsidP="00FE6A18">
            <w:pPr>
              <w:shd w:val="clear" w:color="auto" w:fill="FFFFFF"/>
              <w:spacing w:after="0" w:line="240" w:lineRule="auto"/>
              <w:ind w:right="768"/>
              <w:rPr>
                <w:rFonts w:ascii="Times New Roman" w:hAnsi="Times New Roman"/>
                <w:sz w:val="20"/>
                <w:szCs w:val="20"/>
              </w:rPr>
            </w:pPr>
            <w:r w:rsidRPr="00FE6A18">
              <w:rPr>
                <w:rFonts w:ascii="Times New Roman" w:hAnsi="Times New Roman"/>
                <w:sz w:val="20"/>
                <w:szCs w:val="20"/>
              </w:rPr>
              <w:t>Происхождение и эволюция сельскохозяйственных  животных</w:t>
            </w:r>
          </w:p>
        </w:tc>
        <w:tc>
          <w:tcPr>
            <w:tcW w:w="132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27"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00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w:t>
            </w:r>
          </w:p>
        </w:tc>
        <w:tc>
          <w:tcPr>
            <w:tcW w:w="840"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983"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11</w:t>
            </w:r>
          </w:p>
        </w:tc>
      </w:tr>
      <w:tr w:rsidR="00546A90" w:rsidRPr="00FE6A18" w:rsidTr="00546A90">
        <w:trPr>
          <w:trHeight w:val="501"/>
        </w:trPr>
        <w:tc>
          <w:tcPr>
            <w:tcW w:w="567" w:type="dxa"/>
          </w:tcPr>
          <w:p w:rsidR="00546A90" w:rsidRPr="00FE6A18" w:rsidRDefault="00546A90" w:rsidP="00FE6A18">
            <w:pPr>
              <w:tabs>
                <w:tab w:val="left" w:pos="0"/>
                <w:tab w:val="left" w:pos="34"/>
              </w:tabs>
              <w:spacing w:after="0" w:line="240" w:lineRule="auto"/>
              <w:ind w:left="392"/>
              <w:rPr>
                <w:rFonts w:ascii="Times New Roman" w:hAnsi="Times New Roman"/>
                <w:sz w:val="20"/>
                <w:szCs w:val="20"/>
              </w:rPr>
            </w:pPr>
          </w:p>
        </w:tc>
        <w:tc>
          <w:tcPr>
            <w:tcW w:w="3069" w:type="dxa"/>
          </w:tcPr>
          <w:p w:rsidR="00546A90" w:rsidRPr="00FE6A18" w:rsidRDefault="00546A90" w:rsidP="00FE6A18">
            <w:pPr>
              <w:spacing w:after="0" w:line="240" w:lineRule="auto"/>
              <w:rPr>
                <w:rFonts w:ascii="Times New Roman" w:hAnsi="Times New Roman"/>
                <w:sz w:val="20"/>
                <w:szCs w:val="20"/>
              </w:rPr>
            </w:pPr>
            <w:bookmarkStart w:id="5" w:name="_Hlk3328867"/>
            <w:r w:rsidRPr="00FE6A18">
              <w:rPr>
                <w:rFonts w:ascii="Times New Roman" w:hAnsi="Times New Roman"/>
                <w:sz w:val="20"/>
                <w:szCs w:val="20"/>
              </w:rPr>
              <w:t>Индивидуальное развитие сельскохозяйственных животных (онтогенез)</w:t>
            </w:r>
            <w:bookmarkEnd w:id="5"/>
          </w:p>
        </w:tc>
        <w:tc>
          <w:tcPr>
            <w:tcW w:w="132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027"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1006"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840"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983"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11</w:t>
            </w:r>
          </w:p>
        </w:tc>
      </w:tr>
      <w:tr w:rsidR="00546A90" w:rsidRPr="00FE6A18" w:rsidTr="00546A90">
        <w:trPr>
          <w:trHeight w:val="1126"/>
        </w:trPr>
        <w:tc>
          <w:tcPr>
            <w:tcW w:w="567" w:type="dxa"/>
          </w:tcPr>
          <w:p w:rsidR="00546A90" w:rsidRPr="00FE6A18" w:rsidRDefault="00546A90" w:rsidP="00FE6A18">
            <w:pPr>
              <w:tabs>
                <w:tab w:val="left" w:pos="0"/>
                <w:tab w:val="left" w:pos="34"/>
              </w:tabs>
              <w:spacing w:after="0" w:line="240" w:lineRule="auto"/>
              <w:ind w:left="392"/>
              <w:rPr>
                <w:rFonts w:ascii="Times New Roman" w:hAnsi="Times New Roman"/>
                <w:sz w:val="20"/>
                <w:szCs w:val="20"/>
              </w:rPr>
            </w:pPr>
          </w:p>
        </w:tc>
        <w:tc>
          <w:tcPr>
            <w:tcW w:w="3069" w:type="dxa"/>
          </w:tcPr>
          <w:p w:rsidR="00546A90" w:rsidRPr="00FE6A18" w:rsidRDefault="00546A90" w:rsidP="00FE6A18">
            <w:pPr>
              <w:shd w:val="clear" w:color="auto" w:fill="FFFFFF"/>
              <w:spacing w:after="0" w:line="240" w:lineRule="auto"/>
              <w:ind w:right="466" w:hanging="5"/>
              <w:jc w:val="both"/>
              <w:rPr>
                <w:rFonts w:ascii="Times New Roman" w:hAnsi="Times New Roman"/>
                <w:sz w:val="20"/>
                <w:szCs w:val="20"/>
              </w:rPr>
            </w:pPr>
            <w:bookmarkStart w:id="6" w:name="_Hlk3328988"/>
            <w:r w:rsidRPr="00FE6A18">
              <w:rPr>
                <w:rFonts w:ascii="Times New Roman" w:hAnsi="Times New Roman"/>
                <w:color w:val="000000"/>
                <w:spacing w:val="6"/>
                <w:sz w:val="20"/>
                <w:szCs w:val="20"/>
              </w:rPr>
              <w:t>Основные методы селекции сельскохозяйственных животных</w:t>
            </w:r>
            <w:r w:rsidRPr="00FE6A18">
              <w:rPr>
                <w:rFonts w:ascii="Times New Roman" w:hAnsi="Times New Roman"/>
                <w:sz w:val="20"/>
                <w:szCs w:val="20"/>
              </w:rPr>
              <w:t>.</w:t>
            </w:r>
            <w:bookmarkEnd w:id="6"/>
          </w:p>
        </w:tc>
        <w:tc>
          <w:tcPr>
            <w:tcW w:w="132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1027"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1006"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840"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983"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11</w:t>
            </w:r>
          </w:p>
        </w:tc>
      </w:tr>
      <w:tr w:rsidR="00546A90" w:rsidRPr="00FE6A18" w:rsidTr="00546A90">
        <w:trPr>
          <w:trHeight w:val="547"/>
        </w:trPr>
        <w:tc>
          <w:tcPr>
            <w:tcW w:w="567" w:type="dxa"/>
          </w:tcPr>
          <w:p w:rsidR="00546A90" w:rsidRPr="00FE6A18" w:rsidRDefault="00546A90" w:rsidP="00FE6A18">
            <w:pPr>
              <w:tabs>
                <w:tab w:val="left" w:pos="0"/>
                <w:tab w:val="left" w:pos="34"/>
              </w:tabs>
              <w:spacing w:after="0" w:line="240" w:lineRule="auto"/>
              <w:ind w:left="392"/>
              <w:rPr>
                <w:rFonts w:ascii="Times New Roman" w:hAnsi="Times New Roman"/>
                <w:sz w:val="20"/>
                <w:szCs w:val="20"/>
              </w:rPr>
            </w:pPr>
          </w:p>
        </w:tc>
        <w:tc>
          <w:tcPr>
            <w:tcW w:w="3069" w:type="dxa"/>
          </w:tcPr>
          <w:p w:rsidR="00546A90" w:rsidRPr="00FE6A18" w:rsidRDefault="00546A90" w:rsidP="00FE6A18">
            <w:pPr>
              <w:shd w:val="clear" w:color="auto" w:fill="FFFFFF"/>
              <w:spacing w:after="0" w:line="240" w:lineRule="auto"/>
              <w:jc w:val="both"/>
              <w:rPr>
                <w:rFonts w:ascii="Times New Roman" w:hAnsi="Times New Roman"/>
                <w:sz w:val="20"/>
                <w:szCs w:val="20"/>
              </w:rPr>
            </w:pPr>
            <w:bookmarkStart w:id="7" w:name="_Hlk3328881"/>
            <w:r w:rsidRPr="00FE6A18">
              <w:rPr>
                <w:rFonts w:ascii="Times New Roman" w:hAnsi="Times New Roman"/>
                <w:sz w:val="20"/>
                <w:szCs w:val="20"/>
              </w:rPr>
              <w:t>Основные генетические параметры селекции</w:t>
            </w:r>
            <w:bookmarkEnd w:id="7"/>
          </w:p>
        </w:tc>
        <w:tc>
          <w:tcPr>
            <w:tcW w:w="132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27"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1006"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840"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983"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11</w:t>
            </w:r>
          </w:p>
        </w:tc>
      </w:tr>
      <w:tr w:rsidR="00546A90" w:rsidRPr="00FE6A18" w:rsidTr="00546A90">
        <w:trPr>
          <w:trHeight w:val="266"/>
        </w:trPr>
        <w:tc>
          <w:tcPr>
            <w:tcW w:w="567" w:type="dxa"/>
          </w:tcPr>
          <w:p w:rsidR="00546A90" w:rsidRPr="00FE6A18" w:rsidRDefault="00546A90" w:rsidP="00FE6A18">
            <w:pPr>
              <w:tabs>
                <w:tab w:val="left" w:pos="0"/>
                <w:tab w:val="left" w:pos="34"/>
              </w:tabs>
              <w:spacing w:after="0" w:line="240" w:lineRule="auto"/>
              <w:ind w:left="392"/>
              <w:rPr>
                <w:rFonts w:ascii="Times New Roman" w:hAnsi="Times New Roman"/>
                <w:sz w:val="20"/>
                <w:szCs w:val="20"/>
              </w:rPr>
            </w:pPr>
          </w:p>
        </w:tc>
        <w:tc>
          <w:tcPr>
            <w:tcW w:w="3069" w:type="dxa"/>
          </w:tcPr>
          <w:p w:rsidR="00546A90" w:rsidRPr="00FE6A18" w:rsidRDefault="00546A90" w:rsidP="00FE6A18">
            <w:pPr>
              <w:shd w:val="clear" w:color="auto" w:fill="FFFFFF"/>
              <w:spacing w:after="0" w:line="240" w:lineRule="auto"/>
              <w:jc w:val="both"/>
              <w:rPr>
                <w:rFonts w:ascii="Times New Roman" w:hAnsi="Times New Roman"/>
                <w:sz w:val="20"/>
                <w:szCs w:val="20"/>
              </w:rPr>
            </w:pPr>
            <w:bookmarkStart w:id="8" w:name="_Hlk3328896"/>
            <w:r w:rsidRPr="00FE6A18">
              <w:rPr>
                <w:rFonts w:ascii="Times New Roman" w:hAnsi="Times New Roman"/>
                <w:sz w:val="20"/>
                <w:szCs w:val="20"/>
              </w:rPr>
              <w:t>Учение о породе</w:t>
            </w:r>
            <w:bookmarkEnd w:id="8"/>
          </w:p>
        </w:tc>
        <w:tc>
          <w:tcPr>
            <w:tcW w:w="132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27"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006"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w:t>
            </w:r>
          </w:p>
        </w:tc>
        <w:tc>
          <w:tcPr>
            <w:tcW w:w="840"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983"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11</w:t>
            </w:r>
          </w:p>
        </w:tc>
      </w:tr>
      <w:tr w:rsidR="00546A90" w:rsidRPr="00FE6A18" w:rsidTr="00546A90">
        <w:trPr>
          <w:trHeight w:val="751"/>
        </w:trPr>
        <w:tc>
          <w:tcPr>
            <w:tcW w:w="567" w:type="dxa"/>
          </w:tcPr>
          <w:p w:rsidR="00546A90" w:rsidRPr="00FE6A18" w:rsidRDefault="00546A90" w:rsidP="00FE6A18">
            <w:pPr>
              <w:tabs>
                <w:tab w:val="left" w:pos="0"/>
                <w:tab w:val="left" w:pos="34"/>
              </w:tabs>
              <w:spacing w:after="0" w:line="240" w:lineRule="auto"/>
              <w:ind w:left="392"/>
              <w:rPr>
                <w:rFonts w:ascii="Times New Roman" w:hAnsi="Times New Roman"/>
                <w:sz w:val="20"/>
                <w:szCs w:val="20"/>
              </w:rPr>
            </w:pPr>
          </w:p>
        </w:tc>
        <w:tc>
          <w:tcPr>
            <w:tcW w:w="3069" w:type="dxa"/>
          </w:tcPr>
          <w:p w:rsidR="00546A90" w:rsidRPr="00FE6A18" w:rsidRDefault="00546A90" w:rsidP="00FE6A18">
            <w:pPr>
              <w:shd w:val="clear" w:color="auto" w:fill="FFFFFF"/>
              <w:spacing w:after="0" w:line="240" w:lineRule="auto"/>
              <w:rPr>
                <w:rFonts w:ascii="Times New Roman" w:hAnsi="Times New Roman"/>
                <w:sz w:val="20"/>
                <w:szCs w:val="20"/>
              </w:rPr>
            </w:pPr>
            <w:bookmarkStart w:id="9" w:name="_Hlk3329017"/>
            <w:r w:rsidRPr="00FE6A18">
              <w:rPr>
                <w:rFonts w:ascii="Times New Roman" w:hAnsi="Times New Roman"/>
                <w:sz w:val="20"/>
                <w:szCs w:val="20"/>
              </w:rPr>
              <w:t>Методы разведения сельскохозяйственных животных</w:t>
            </w:r>
            <w:bookmarkEnd w:id="9"/>
          </w:p>
        </w:tc>
        <w:tc>
          <w:tcPr>
            <w:tcW w:w="132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027"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1006"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840"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983"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11</w:t>
            </w:r>
          </w:p>
        </w:tc>
      </w:tr>
      <w:tr w:rsidR="00546A90" w:rsidRPr="00FE6A18" w:rsidTr="00546A90">
        <w:trPr>
          <w:trHeight w:val="501"/>
        </w:trPr>
        <w:tc>
          <w:tcPr>
            <w:tcW w:w="567" w:type="dxa"/>
          </w:tcPr>
          <w:p w:rsidR="00546A90" w:rsidRPr="00FE6A18" w:rsidRDefault="00546A90" w:rsidP="00FE6A18">
            <w:pPr>
              <w:tabs>
                <w:tab w:val="left" w:pos="0"/>
                <w:tab w:val="left" w:pos="34"/>
              </w:tabs>
              <w:spacing w:after="0" w:line="240" w:lineRule="auto"/>
              <w:ind w:left="392"/>
              <w:rPr>
                <w:rFonts w:ascii="Times New Roman" w:hAnsi="Times New Roman"/>
                <w:sz w:val="20"/>
                <w:szCs w:val="20"/>
              </w:rPr>
            </w:pPr>
          </w:p>
        </w:tc>
        <w:tc>
          <w:tcPr>
            <w:tcW w:w="3069" w:type="dxa"/>
          </w:tcPr>
          <w:p w:rsidR="00546A90" w:rsidRPr="00FE6A18" w:rsidRDefault="00546A90" w:rsidP="00FE6A18">
            <w:pPr>
              <w:shd w:val="clear" w:color="auto" w:fill="FFFFFF"/>
              <w:spacing w:after="0" w:line="240" w:lineRule="auto"/>
              <w:rPr>
                <w:rFonts w:ascii="Times New Roman" w:hAnsi="Times New Roman"/>
                <w:bCs/>
                <w:noProof/>
                <w:color w:val="000000"/>
                <w:spacing w:val="7"/>
                <w:sz w:val="20"/>
                <w:szCs w:val="20"/>
              </w:rPr>
            </w:pPr>
            <w:r w:rsidRPr="00FE6A18">
              <w:rPr>
                <w:rFonts w:ascii="Times New Roman" w:hAnsi="Times New Roman"/>
                <w:bCs/>
                <w:noProof/>
                <w:color w:val="000000"/>
                <w:spacing w:val="4"/>
                <w:sz w:val="20"/>
                <w:szCs w:val="20"/>
              </w:rPr>
              <w:t>Племенная работа как система комплексных мероприятий по совершенствованию животных</w:t>
            </w:r>
          </w:p>
        </w:tc>
        <w:tc>
          <w:tcPr>
            <w:tcW w:w="132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027"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00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w:t>
            </w:r>
          </w:p>
        </w:tc>
        <w:tc>
          <w:tcPr>
            <w:tcW w:w="840"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983"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11</w:t>
            </w:r>
          </w:p>
        </w:tc>
      </w:tr>
      <w:tr w:rsidR="00546A90" w:rsidRPr="00FE6A18" w:rsidTr="00546A90">
        <w:trPr>
          <w:trHeight w:val="267"/>
        </w:trPr>
        <w:tc>
          <w:tcPr>
            <w:tcW w:w="567" w:type="dxa"/>
          </w:tcPr>
          <w:p w:rsidR="00546A90" w:rsidRPr="00FE6A18" w:rsidRDefault="00546A90" w:rsidP="00FE6A18">
            <w:pPr>
              <w:tabs>
                <w:tab w:val="left" w:pos="0"/>
                <w:tab w:val="left" w:pos="34"/>
              </w:tabs>
              <w:spacing w:after="0" w:line="240" w:lineRule="auto"/>
              <w:ind w:left="392"/>
              <w:rPr>
                <w:rFonts w:ascii="Times New Roman" w:hAnsi="Times New Roman"/>
                <w:sz w:val="20"/>
                <w:szCs w:val="20"/>
              </w:rPr>
            </w:pPr>
          </w:p>
        </w:tc>
        <w:tc>
          <w:tcPr>
            <w:tcW w:w="3069" w:type="dxa"/>
          </w:tcPr>
          <w:p w:rsidR="00546A90" w:rsidRPr="00FE6A18" w:rsidRDefault="00546A90" w:rsidP="00FE6A18">
            <w:pPr>
              <w:shd w:val="clear" w:color="auto" w:fill="FFFFFF"/>
              <w:tabs>
                <w:tab w:val="left" w:pos="2126"/>
              </w:tabs>
              <w:spacing w:after="0" w:line="240" w:lineRule="auto"/>
              <w:jc w:val="both"/>
              <w:rPr>
                <w:rFonts w:ascii="Times New Roman" w:hAnsi="Times New Roman"/>
                <w:sz w:val="20"/>
                <w:szCs w:val="20"/>
              </w:rPr>
            </w:pPr>
            <w:r w:rsidRPr="00FE6A18">
              <w:rPr>
                <w:rFonts w:ascii="Times New Roman" w:hAnsi="Times New Roman"/>
                <w:sz w:val="20"/>
                <w:szCs w:val="20"/>
              </w:rPr>
              <w:t>Организация селекционной племенной работы</w:t>
            </w:r>
          </w:p>
        </w:tc>
        <w:tc>
          <w:tcPr>
            <w:tcW w:w="132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27"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006"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w:t>
            </w:r>
          </w:p>
        </w:tc>
        <w:tc>
          <w:tcPr>
            <w:tcW w:w="840" w:type="dxa"/>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983"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13</w:t>
            </w:r>
          </w:p>
        </w:tc>
      </w:tr>
      <w:tr w:rsidR="00546A90" w:rsidRPr="00FE6A18" w:rsidTr="00546A90">
        <w:trPr>
          <w:trHeight w:val="267"/>
        </w:trPr>
        <w:tc>
          <w:tcPr>
            <w:tcW w:w="567" w:type="dxa"/>
            <w:vAlign w:val="center"/>
          </w:tcPr>
          <w:p w:rsidR="00546A90" w:rsidRPr="00FE6A18" w:rsidRDefault="00546A90" w:rsidP="00FE6A18">
            <w:pPr>
              <w:spacing w:after="0" w:line="240" w:lineRule="auto"/>
              <w:jc w:val="both"/>
              <w:rPr>
                <w:rFonts w:ascii="Times New Roman" w:hAnsi="Times New Roman"/>
                <w:b/>
                <w:sz w:val="20"/>
                <w:szCs w:val="20"/>
              </w:rPr>
            </w:pPr>
          </w:p>
        </w:tc>
        <w:tc>
          <w:tcPr>
            <w:tcW w:w="3069" w:type="dxa"/>
          </w:tcPr>
          <w:p w:rsidR="00546A90" w:rsidRPr="00FE6A18" w:rsidRDefault="00546A90" w:rsidP="00FE6A18">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w:t>
            </w:r>
            <w:r w:rsidRPr="00FE6A18">
              <w:rPr>
                <w:rFonts w:ascii="Times New Roman" w:hAnsi="Times New Roman"/>
                <w:sz w:val="20"/>
                <w:szCs w:val="20"/>
              </w:rPr>
              <w:t xml:space="preserve"> 135</w:t>
            </w:r>
            <w:r w:rsidRPr="00FE6A18">
              <w:rPr>
                <w:rFonts w:ascii="Times New Roman" w:hAnsi="Times New Roman"/>
                <w:sz w:val="20"/>
                <w:szCs w:val="20"/>
                <w:lang w:val="en-US"/>
              </w:rPr>
              <w:t xml:space="preserve">  (</w:t>
            </w:r>
            <w:r w:rsidRPr="00FE6A18">
              <w:rPr>
                <w:rFonts w:ascii="Times New Roman" w:hAnsi="Times New Roman"/>
                <w:sz w:val="20"/>
                <w:szCs w:val="20"/>
              </w:rPr>
              <w:t>3 кредита</w:t>
            </w:r>
            <w:r w:rsidRPr="00FE6A18">
              <w:rPr>
                <w:rFonts w:ascii="Times New Roman" w:hAnsi="Times New Roman"/>
                <w:sz w:val="20"/>
                <w:szCs w:val="20"/>
                <w:lang w:val="en-US"/>
              </w:rPr>
              <w:t>)</w:t>
            </w:r>
          </w:p>
        </w:tc>
        <w:tc>
          <w:tcPr>
            <w:tcW w:w="1326" w:type="dxa"/>
            <w:vAlign w:val="center"/>
          </w:tcPr>
          <w:p w:rsidR="00546A90" w:rsidRPr="00FE6A18" w:rsidRDefault="00546A90" w:rsidP="00FE6A18">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15</w:t>
            </w:r>
          </w:p>
        </w:tc>
        <w:tc>
          <w:tcPr>
            <w:tcW w:w="1027" w:type="dxa"/>
            <w:vAlign w:val="center"/>
          </w:tcPr>
          <w:p w:rsidR="00546A90" w:rsidRPr="00FE6A18" w:rsidRDefault="00546A90" w:rsidP="00FE6A18">
            <w:pPr>
              <w:spacing w:after="0" w:line="240" w:lineRule="auto"/>
              <w:jc w:val="center"/>
              <w:rPr>
                <w:rFonts w:ascii="Times New Roman" w:hAnsi="Times New Roman"/>
                <w:bCs/>
                <w:sz w:val="20"/>
                <w:szCs w:val="20"/>
              </w:rPr>
            </w:pPr>
            <w:r w:rsidRPr="00FE6A18">
              <w:rPr>
                <w:rFonts w:ascii="Times New Roman" w:hAnsi="Times New Roman"/>
                <w:bCs/>
                <w:sz w:val="20"/>
                <w:szCs w:val="20"/>
              </w:rPr>
              <w:t>22,5</w:t>
            </w:r>
          </w:p>
        </w:tc>
        <w:tc>
          <w:tcPr>
            <w:tcW w:w="1006" w:type="dxa"/>
            <w:vAlign w:val="center"/>
          </w:tcPr>
          <w:p w:rsidR="00546A90" w:rsidRPr="00FE6A18" w:rsidRDefault="00546A90" w:rsidP="00FE6A18">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7,5</w:t>
            </w:r>
          </w:p>
        </w:tc>
        <w:tc>
          <w:tcPr>
            <w:tcW w:w="84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lang w:val="kk-KZ"/>
              </w:rPr>
              <w:t>2</w:t>
            </w:r>
            <w:r w:rsidRPr="00FE6A18">
              <w:rPr>
                <w:rFonts w:ascii="Times New Roman" w:hAnsi="Times New Roman"/>
                <w:sz w:val="20"/>
                <w:szCs w:val="20"/>
              </w:rPr>
              <w:t>2,5</w:t>
            </w:r>
          </w:p>
        </w:tc>
        <w:tc>
          <w:tcPr>
            <w:tcW w:w="983"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90</w:t>
            </w:r>
          </w:p>
        </w:tc>
      </w:tr>
    </w:tbl>
    <w:p w:rsidR="00546A90" w:rsidRPr="00FE6A18" w:rsidRDefault="00546A90" w:rsidP="00546A90">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color w:val="000000"/>
          <w:spacing w:val="-1"/>
          <w:sz w:val="20"/>
          <w:szCs w:val="20"/>
        </w:rPr>
        <w:t>Пререквизиты</w:t>
      </w:r>
      <w:r w:rsidRPr="00FE6A18">
        <w:rPr>
          <w:rFonts w:ascii="Times New Roman" w:hAnsi="Times New Roman" w:cs="Times New Roman"/>
          <w:color w:val="000000"/>
          <w:spacing w:val="-1"/>
          <w:sz w:val="20"/>
          <w:szCs w:val="20"/>
          <w:lang w:val="kk-KZ"/>
        </w:rPr>
        <w:t>:</w:t>
      </w:r>
      <w:r w:rsidRPr="00FE6A18">
        <w:rPr>
          <w:rFonts w:ascii="Times New Roman" w:hAnsi="Times New Roman" w:cs="Times New Roman"/>
          <w:color w:val="000000"/>
          <w:spacing w:val="-1"/>
          <w:sz w:val="20"/>
          <w:szCs w:val="20"/>
        </w:rPr>
        <w:t xml:space="preserve"> Генетика с биометрией</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морфология с/х животных</w:t>
      </w:r>
      <w:r w:rsidRPr="00FE6A18">
        <w:rPr>
          <w:rFonts w:ascii="Times New Roman" w:hAnsi="Times New Roman" w:cs="Times New Roman"/>
          <w:color w:val="000000"/>
          <w:spacing w:val="-1"/>
          <w:sz w:val="20"/>
          <w:szCs w:val="20"/>
          <w:lang w:val="kk-KZ"/>
        </w:rPr>
        <w:t xml:space="preserve">, </w:t>
      </w:r>
      <w:r w:rsidRPr="00FE6A18">
        <w:rPr>
          <w:rFonts w:ascii="Times New Roman" w:hAnsi="Times New Roman" w:cs="Times New Roman"/>
          <w:color w:val="000000"/>
          <w:spacing w:val="-1"/>
          <w:sz w:val="20"/>
          <w:szCs w:val="20"/>
        </w:rPr>
        <w:t>физиология с/х животных</w:t>
      </w:r>
      <w:r w:rsidRPr="00FE6A18">
        <w:rPr>
          <w:rFonts w:ascii="Times New Roman" w:hAnsi="Times New Roman" w:cs="Times New Roman"/>
          <w:color w:val="000000"/>
          <w:spacing w:val="-1"/>
          <w:sz w:val="20"/>
          <w:szCs w:val="20"/>
          <w:lang w:val="kk-KZ"/>
        </w:rPr>
        <w:t>, история зоотехнической науки.</w:t>
      </w:r>
    </w:p>
    <w:p w:rsidR="00546A90" w:rsidRPr="00FE6A18" w:rsidRDefault="00546A90" w:rsidP="00546A90">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Основной учебник:</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 xml:space="preserve">1. Брель-Киселева, И. М. </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lastRenderedPageBreak/>
        <w:t>Практикум по разведению и селекции сельскохозяйственных животных / И. М. Брель-Киселева. - Алматы : Эверо, 2016. - 203 с.</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2.Разведение и содержание лошадей : [учебное пособие] / Б. Р. Акимбеков [и др.]; под общ. ред. Б. Р. Акимбекова. - Алматы : Нур-Принт, 2012. - 222 с</w:t>
      </w:r>
    </w:p>
    <w:p w:rsidR="00546A90" w:rsidRPr="00FE6A18" w:rsidRDefault="00546A90" w:rsidP="00546A90">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Дополнительная литература:</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1.Махатов, Б. М. Биологические и физиологические особенности перепелов Юго-Востока Казахстана / Б. М. Махатов. - Алматы : Нур-Принт, 2010. - 159 с.</w:t>
      </w:r>
    </w:p>
    <w:p w:rsidR="00546A90" w:rsidRPr="00FE6A18" w:rsidRDefault="00546A90" w:rsidP="00546A90">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 xml:space="preserve">Координатор : к.с/х., ассоц. профессор  Р. Б. Абельдинов  </w:t>
      </w:r>
    </w:p>
    <w:p w:rsidR="00546A90" w:rsidRPr="00FE6A18" w:rsidRDefault="00546A90" w:rsidP="00546A90">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 xml:space="preserve">Использование компьютера: </w:t>
      </w:r>
      <w:r w:rsidRPr="00FE6A18">
        <w:rPr>
          <w:rFonts w:ascii="Times New Roman" w:eastAsia="Times New Roman" w:hAnsi="Times New Roman" w:cs="Times New Roman"/>
          <w:sz w:val="20"/>
          <w:szCs w:val="20"/>
          <w:lang w:eastAsia="ru-RU"/>
        </w:rPr>
        <w:t>Индивидуальное развитие сельскохозяйственных животных (онтогенез), Основные генетические параметры селекции, Учение о породе.</w:t>
      </w:r>
    </w:p>
    <w:p w:rsidR="00546A90" w:rsidRPr="00FE6A18" w:rsidRDefault="00546A90" w:rsidP="00546A90">
      <w:pPr>
        <w:pStyle w:val="a5"/>
        <w:numPr>
          <w:ilvl w:val="0"/>
          <w:numId w:val="2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 xml:space="preserve">Лабораторные работы и проекты: </w:t>
      </w:r>
      <w:r w:rsidRPr="00FE6A18">
        <w:rPr>
          <w:rFonts w:ascii="Times New Roman" w:eastAsia="Times New Roman" w:hAnsi="Times New Roman" w:cs="Times New Roman"/>
          <w:sz w:val="20"/>
          <w:szCs w:val="20"/>
          <w:lang w:eastAsia="ru-RU"/>
        </w:rPr>
        <w:t>Индивидуальное развитие сельскохозяйственных животных (онтогенез),</w:t>
      </w:r>
      <w:r w:rsidRPr="00FE6A18">
        <w:rPr>
          <w:rFonts w:ascii="Times New Roman" w:eastAsia="Times New Roman" w:hAnsi="Times New Roman" w:cs="Times New Roman"/>
          <w:color w:val="000000"/>
          <w:spacing w:val="6"/>
          <w:sz w:val="20"/>
          <w:szCs w:val="20"/>
          <w:lang w:eastAsia="ru-RU"/>
        </w:rPr>
        <w:t xml:space="preserve"> Основные методы селекции сельскохозяйственных животных, </w:t>
      </w:r>
      <w:r w:rsidRPr="00FE6A18">
        <w:rPr>
          <w:rFonts w:ascii="Times New Roman" w:eastAsia="Times New Roman" w:hAnsi="Times New Roman" w:cs="Times New Roman"/>
          <w:sz w:val="20"/>
          <w:szCs w:val="20"/>
          <w:lang w:eastAsia="ru-RU"/>
        </w:rPr>
        <w:t>Основные генетические параметры селекции, Методы разведения сельскохозяйственных животных.</w:t>
      </w:r>
    </w:p>
    <w:p w:rsidR="00546A90" w:rsidRPr="00FE6A18" w:rsidRDefault="00546A90" w:rsidP="00546A90">
      <w:pPr>
        <w:pStyle w:val="a5"/>
        <w:tabs>
          <w:tab w:val="left" w:pos="284"/>
        </w:tabs>
        <w:spacing w:after="0" w:line="240" w:lineRule="auto"/>
        <w:ind w:left="0"/>
        <w:jc w:val="both"/>
        <w:rPr>
          <w:rFonts w:ascii="Times New Roman" w:hAnsi="Times New Roman" w:cs="Times New Roman"/>
          <w:sz w:val="20"/>
          <w:szCs w:val="20"/>
        </w:rPr>
      </w:pPr>
    </w:p>
    <w:p w:rsidR="00546A90" w:rsidRPr="00FE6A18" w:rsidRDefault="00546A90" w:rsidP="00546A90">
      <w:pPr>
        <w:pStyle w:val="a5"/>
        <w:spacing w:after="0" w:line="240" w:lineRule="auto"/>
        <w:jc w:val="both"/>
        <w:rPr>
          <w:rFonts w:ascii="Times New Roman" w:hAnsi="Times New Roman" w:cs="Times New Roman"/>
          <w:sz w:val="20"/>
          <w:szCs w:val="20"/>
          <w:lang w:val="kk-KZ"/>
        </w:rPr>
      </w:pPr>
      <w:r w:rsidRPr="00FE6A18">
        <w:rPr>
          <w:rFonts w:ascii="Times New Roman" w:hAnsi="Times New Roman" w:cs="Times New Roman"/>
          <w:sz w:val="20"/>
          <w:szCs w:val="20"/>
        </w:rPr>
        <w:t xml:space="preserve">Преподаватель : Р. Б. Абельдинов                          Дата: </w:t>
      </w:r>
      <w:r w:rsidRPr="00FE6A18">
        <w:rPr>
          <w:rFonts w:ascii="Times New Roman" w:hAnsi="Times New Roman" w:cs="Times New Roman"/>
          <w:sz w:val="20"/>
          <w:szCs w:val="20"/>
          <w:lang w:val="kk-KZ"/>
        </w:rPr>
        <w:t>13.03.2019 г.</w:t>
      </w:r>
    </w:p>
    <w:p w:rsidR="00546A90" w:rsidRPr="00FE6A18" w:rsidRDefault="00546A90"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546A90" w:rsidRPr="00FE6A18" w:rsidRDefault="00546A90" w:rsidP="00680023">
      <w:pPr>
        <w:spacing w:after="0" w:line="240" w:lineRule="auto"/>
        <w:jc w:val="both"/>
        <w:rPr>
          <w:rFonts w:ascii="Times New Roman" w:hAnsi="Times New Roman"/>
          <w:sz w:val="20"/>
          <w:szCs w:val="20"/>
          <w:lang w:val="kk-KZ"/>
        </w:rPr>
      </w:pPr>
    </w:p>
    <w:p w:rsidR="00680023" w:rsidRPr="00FE6A18" w:rsidRDefault="00680023" w:rsidP="00680023">
      <w:pPr>
        <w:spacing w:after="0" w:line="240" w:lineRule="auto"/>
        <w:jc w:val="center"/>
        <w:rPr>
          <w:rFonts w:ascii="Times New Roman" w:hAnsi="Times New Roman"/>
          <w:b/>
          <w:sz w:val="20"/>
          <w:szCs w:val="20"/>
        </w:rPr>
      </w:pPr>
      <w:r w:rsidRPr="00FE6A18">
        <w:rPr>
          <w:rFonts w:ascii="Times New Roman" w:hAnsi="Times New Roman"/>
          <w:b/>
          <w:sz w:val="20"/>
          <w:szCs w:val="20"/>
        </w:rPr>
        <w:t>Abzh 2216</w:t>
      </w:r>
      <w:r w:rsidRPr="00FE6A18">
        <w:rPr>
          <w:rFonts w:ascii="Times New Roman" w:hAnsi="Times New Roman"/>
          <w:b/>
          <w:sz w:val="20"/>
          <w:szCs w:val="20"/>
          <w:lang w:val="kk-KZ"/>
        </w:rPr>
        <w:t xml:space="preserve"> </w:t>
      </w:r>
      <w:r w:rsidRPr="00FE6A18">
        <w:rPr>
          <w:rFonts w:ascii="Times New Roman" w:hAnsi="Times New Roman"/>
          <w:b/>
          <w:sz w:val="20"/>
          <w:szCs w:val="20"/>
        </w:rPr>
        <w:t xml:space="preserve">Алиментарные болезни животных </w:t>
      </w:r>
    </w:p>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t>2 семестр 2018 год</w:t>
      </w:r>
    </w:p>
    <w:p w:rsidR="00680023" w:rsidRPr="00FE6A18" w:rsidRDefault="00680023" w:rsidP="00680023">
      <w:pPr>
        <w:spacing w:after="0" w:line="240" w:lineRule="auto"/>
        <w:jc w:val="center"/>
        <w:rPr>
          <w:rFonts w:ascii="Times New Roman" w:hAnsi="Times New Roman"/>
          <w:b/>
          <w:sz w:val="20"/>
          <w:szCs w:val="20"/>
          <w:lang w:val="kk-KZ"/>
        </w:rPr>
      </w:pPr>
    </w:p>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hAnsi="Times New Roman"/>
          <w:sz w:val="20"/>
          <w:szCs w:val="20"/>
        </w:rPr>
        <w:t xml:space="preserve">1) </w:t>
      </w:r>
      <w:r w:rsidRPr="00FE6A18">
        <w:rPr>
          <w:rFonts w:ascii="Times New Roman" w:eastAsia="Calibri" w:hAnsi="Times New Roman"/>
          <w:sz w:val="20"/>
          <w:szCs w:val="20"/>
        </w:rPr>
        <w:t xml:space="preserve">Основные задачи в области </w:t>
      </w:r>
      <w:r w:rsidRPr="00FE6A18">
        <w:rPr>
          <w:rFonts w:ascii="Times New Roman" w:hAnsi="Times New Roman"/>
          <w:sz w:val="20"/>
          <w:szCs w:val="20"/>
        </w:rPr>
        <w:t>терапии животных</w:t>
      </w:r>
      <w:r w:rsidRPr="00FE6A18">
        <w:rPr>
          <w:rFonts w:ascii="Times New Roman" w:eastAsia="Calibri" w:hAnsi="Times New Roman"/>
          <w:sz w:val="20"/>
          <w:szCs w:val="20"/>
        </w:rPr>
        <w:t>, знать биологию, морфологию роста и развития кормовых растений, приемов связанных с получением сена и пастбищного корма и теоретическое обоснование этих приемов.</w:t>
      </w:r>
    </w:p>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hAnsi="Times New Roman"/>
          <w:sz w:val="20"/>
          <w:szCs w:val="20"/>
        </w:rPr>
        <w:t xml:space="preserve">2)  </w:t>
      </w:r>
      <w:r w:rsidRPr="00FE6A18">
        <w:rPr>
          <w:rFonts w:ascii="Times New Roman" w:hAnsi="Times New Roman"/>
          <w:sz w:val="20"/>
          <w:szCs w:val="20"/>
          <w:lang w:val="kk-KZ"/>
        </w:rPr>
        <w:t xml:space="preserve">Кредитная стоимость дисциплины: 3 кредита </w:t>
      </w:r>
      <w:r w:rsidRPr="00FE6A18">
        <w:rPr>
          <w:rFonts w:ascii="Times New Roman" w:eastAsia="Calibri" w:hAnsi="Times New Roman"/>
          <w:sz w:val="20"/>
          <w:szCs w:val="20"/>
        </w:rPr>
        <w:t xml:space="preserve">Аудиторных занятий – </w:t>
      </w:r>
      <w:r w:rsidRPr="00FE6A18">
        <w:rPr>
          <w:rFonts w:ascii="Times New Roman" w:hAnsi="Times New Roman"/>
          <w:sz w:val="20"/>
          <w:szCs w:val="20"/>
          <w:lang w:val="kk-KZ"/>
        </w:rPr>
        <w:t>45</w:t>
      </w:r>
      <w:r w:rsidRPr="00FE6A18">
        <w:rPr>
          <w:rFonts w:ascii="Times New Roman" w:eastAsia="Calibri" w:hAnsi="Times New Roman"/>
          <w:sz w:val="20"/>
          <w:szCs w:val="20"/>
        </w:rPr>
        <w:t xml:space="preserve"> часов (лекции - 15 часов; практические/семинарские – </w:t>
      </w:r>
      <w:r w:rsidRPr="00FE6A18">
        <w:rPr>
          <w:rFonts w:ascii="Times New Roman" w:hAnsi="Times New Roman"/>
          <w:sz w:val="20"/>
          <w:szCs w:val="20"/>
        </w:rPr>
        <w:t>30</w:t>
      </w:r>
      <w:r w:rsidRPr="00FE6A18">
        <w:rPr>
          <w:rFonts w:ascii="Times New Roman" w:eastAsia="Calibri" w:hAnsi="Times New Roman"/>
          <w:sz w:val="20"/>
          <w:szCs w:val="20"/>
          <w:lang w:val="kk-KZ"/>
        </w:rPr>
        <w:t xml:space="preserve"> часов);</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 Цель: ознакомить студентов болезнями возникающие в результате различных нарушений в кормлении, содержании и эксплуатации животных .</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4) Результаты обучения: Проводить клинические исследования больных животных при     алиментарных  болезнях, отбор проб кормов, патологического материала при алиментарных болезнях;</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Использовать основные принципы лабораторного исследования и методы лабораторной диагностики болезней животных;</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5) Содержание:</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5845"/>
        <w:gridCol w:w="603"/>
        <w:gridCol w:w="663"/>
        <w:gridCol w:w="614"/>
        <w:gridCol w:w="780"/>
      </w:tblGrid>
      <w:tr w:rsidR="00680023" w:rsidRPr="00FE6A18" w:rsidTr="00546A90">
        <w:trPr>
          <w:cantSplit/>
          <w:trHeight w:val="270"/>
          <w:jc w:val="center"/>
        </w:trPr>
        <w:tc>
          <w:tcPr>
            <w:tcW w:w="277" w:type="pct"/>
            <w:vMerge w:val="restart"/>
            <w:tcBorders>
              <w:top w:val="single" w:sz="4" w:space="0" w:color="auto"/>
              <w:left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 п/п</w:t>
            </w:r>
          </w:p>
        </w:tc>
        <w:tc>
          <w:tcPr>
            <w:tcW w:w="3246" w:type="pct"/>
            <w:vMerge w:val="restart"/>
            <w:tcBorders>
              <w:top w:val="single" w:sz="4" w:space="0" w:color="auto"/>
              <w:left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1477" w:type="pct"/>
            <w:gridSpan w:val="4"/>
            <w:tcBorders>
              <w:top w:val="single" w:sz="4" w:space="0" w:color="auto"/>
              <w:left w:val="nil"/>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Количество часов</w:t>
            </w:r>
          </w:p>
        </w:tc>
      </w:tr>
      <w:tr w:rsidR="00680023" w:rsidRPr="00FE6A18" w:rsidTr="00546A90">
        <w:trPr>
          <w:cantSplit/>
          <w:trHeight w:val="144"/>
          <w:jc w:val="center"/>
        </w:trPr>
        <w:tc>
          <w:tcPr>
            <w:tcW w:w="277" w:type="pct"/>
            <w:vMerge/>
            <w:tcBorders>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rPr>
                <w:rFonts w:ascii="Times New Roman" w:hAnsi="Times New Roman"/>
                <w:bCs/>
                <w:sz w:val="20"/>
                <w:szCs w:val="20"/>
              </w:rPr>
            </w:pPr>
          </w:p>
        </w:tc>
        <w:tc>
          <w:tcPr>
            <w:tcW w:w="3246" w:type="pct"/>
            <w:vMerge/>
            <w:tcBorders>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rPr>
                <w:rFonts w:ascii="Times New Roman" w:hAnsi="Times New Roman"/>
                <w:bCs/>
                <w:sz w:val="20"/>
                <w:szCs w:val="20"/>
              </w:rPr>
            </w:pPr>
          </w:p>
        </w:tc>
        <w:tc>
          <w:tcPr>
            <w:tcW w:w="335" w:type="pct"/>
            <w:tcBorders>
              <w:top w:val="single" w:sz="4" w:space="0" w:color="auto"/>
              <w:left w:val="nil"/>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Лек</w:t>
            </w:r>
            <w:r w:rsidRPr="00FE6A18">
              <w:rPr>
                <w:rFonts w:ascii="Times New Roman" w:hAnsi="Times New Roman"/>
                <w:bCs/>
                <w:sz w:val="20"/>
                <w:szCs w:val="20"/>
                <w:lang w:val="en-US"/>
              </w:rPr>
              <w:t>.</w:t>
            </w:r>
          </w:p>
        </w:tc>
        <w:tc>
          <w:tcPr>
            <w:tcW w:w="368"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lang w:val="en-US"/>
              </w:rPr>
            </w:pPr>
            <w:r w:rsidRPr="00FE6A18">
              <w:rPr>
                <w:rFonts w:ascii="Times New Roman" w:hAnsi="Times New Roman"/>
                <w:bCs/>
                <w:sz w:val="20"/>
                <w:szCs w:val="20"/>
              </w:rPr>
              <w:t>Пр</w:t>
            </w:r>
            <w:r w:rsidRPr="00FE6A18">
              <w:rPr>
                <w:rFonts w:ascii="Times New Roman" w:hAnsi="Times New Roman"/>
                <w:bCs/>
                <w:sz w:val="20"/>
                <w:szCs w:val="20"/>
                <w:lang w:val="en-US"/>
              </w:rPr>
              <w:t>.</w:t>
            </w:r>
          </w:p>
        </w:tc>
        <w:tc>
          <w:tcPr>
            <w:tcW w:w="341"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СРС</w:t>
            </w:r>
          </w:p>
        </w:tc>
        <w:tc>
          <w:tcPr>
            <w:tcW w:w="434"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eastAsia="Calibri" w:hAnsi="Times New Roman"/>
                <w:sz w:val="20"/>
                <w:szCs w:val="20"/>
              </w:rPr>
              <w:t>в том числе СР</w:t>
            </w:r>
            <w:r w:rsidRPr="00FE6A18">
              <w:rPr>
                <w:rFonts w:ascii="Times New Roman" w:hAnsi="Times New Roman"/>
                <w:sz w:val="20"/>
                <w:szCs w:val="20"/>
              </w:rPr>
              <w:t>С</w:t>
            </w:r>
            <w:r w:rsidRPr="00FE6A18">
              <w:rPr>
                <w:rFonts w:ascii="Times New Roman" w:eastAsia="Calibri" w:hAnsi="Times New Roman"/>
                <w:sz w:val="20"/>
                <w:szCs w:val="20"/>
              </w:rPr>
              <w:t>П</w:t>
            </w:r>
          </w:p>
        </w:tc>
      </w:tr>
      <w:tr w:rsidR="00680023" w:rsidRPr="00FE6A18" w:rsidTr="00546A90">
        <w:trPr>
          <w:cantSplit/>
          <w:trHeight w:val="347"/>
          <w:jc w:val="center"/>
        </w:trPr>
        <w:tc>
          <w:tcPr>
            <w:tcW w:w="277"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1</w:t>
            </w:r>
          </w:p>
        </w:tc>
        <w:tc>
          <w:tcPr>
            <w:tcW w:w="3246"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Введение. Предмет и место в общей системе подготовки специалиста</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70"/>
          <w:jc w:val="center"/>
        </w:trPr>
        <w:tc>
          <w:tcPr>
            <w:tcW w:w="277"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2</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 Болезни ротовой полости, глотки, пищевода </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246"/>
          <w:jc w:val="center"/>
        </w:trPr>
        <w:tc>
          <w:tcPr>
            <w:tcW w:w="277"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3</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Болезни преджелудков жвачных. Переполнение рубца. Гипотония и атония преджелудков. Тимпания рубца. Травматический ретикулит и ретикулоперитонит.</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249"/>
          <w:jc w:val="center"/>
        </w:trPr>
        <w:tc>
          <w:tcPr>
            <w:tcW w:w="277"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4</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Болезни желудка. Гастрит. Воспаление сычуга. Язвенная болезнь желудка.</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276"/>
          <w:jc w:val="center"/>
        </w:trPr>
        <w:tc>
          <w:tcPr>
            <w:tcW w:w="277"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5</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Болезни желудка и кишок с явлениями колик. Расширение желудка. Метеоризм, закупорка, внутреннее ущемление, заворот и перекручивание кишок. Инвагинация кишечника. Тромбоэмболические колики. </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276"/>
          <w:jc w:val="center"/>
        </w:trPr>
        <w:tc>
          <w:tcPr>
            <w:tcW w:w="277"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6</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Нарушения обмена веществ. Белкового, углеводного и жирового обменов. Кетоз крупного рогатого скота, овец и свиней.</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276"/>
          <w:jc w:val="center"/>
        </w:trPr>
        <w:tc>
          <w:tcPr>
            <w:tcW w:w="277"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7</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Болезни, вызываемые недостаточностью витаминов. Недостаточность ретинола, витаминов группы В, тиамина, рибофлавина, никотинамина, пиридоксина, цианокобаламина, аскорбиновой кислоты, токоферола, филлохинона.</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267"/>
          <w:jc w:val="center"/>
        </w:trPr>
        <w:tc>
          <w:tcPr>
            <w:tcW w:w="277"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8</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Болезни, вызываемые недостатком или избытком микро- макроэлементов. Недостаточность кобальта, иода, меди, цинка, марганца. Избыток бора, молибдена, никеля, селена. Недостаток и избыток фтора. Остиодистрофия</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128"/>
          <w:jc w:val="center"/>
        </w:trPr>
        <w:tc>
          <w:tcPr>
            <w:tcW w:w="277"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9</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Отравления пестицидами и удобрениями. Препаратами содержащими мышьяк, фтор, медь, фосфор, фосфид цинка, хлорорганическими, ртутно-органическими соединениями, гербицидами, цианидами и минеральными удобрениями.</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78"/>
          <w:jc w:val="center"/>
        </w:trPr>
        <w:tc>
          <w:tcPr>
            <w:tcW w:w="277"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10</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Отравления поваренной солью и мочевиной.</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556"/>
          <w:jc w:val="center"/>
        </w:trPr>
        <w:tc>
          <w:tcPr>
            <w:tcW w:w="277"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11</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Отравления кормами и продуктами технической переработки сельскохозяйственных культур. Гречихой и клевером. Кормовой свеклой. Суданкой. Люпинами. Кукурузой и сахарной свеклой. Жмыхом, картофельной бардой, жомом и патокой </w:t>
            </w:r>
          </w:p>
        </w:tc>
        <w:tc>
          <w:tcPr>
            <w:tcW w:w="335"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368"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556"/>
          <w:jc w:val="center"/>
        </w:trPr>
        <w:tc>
          <w:tcPr>
            <w:tcW w:w="277"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12</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Кормовые микотоксикозы.Клавицепстоксикоз. Фузариотоксикоз. Устилаготоксикоз. Отравление испорченными кормами.</w:t>
            </w:r>
          </w:p>
        </w:tc>
        <w:tc>
          <w:tcPr>
            <w:tcW w:w="335"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368"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556"/>
          <w:jc w:val="center"/>
        </w:trPr>
        <w:tc>
          <w:tcPr>
            <w:tcW w:w="277"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13</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Отравления ядовитыми растениями. Пасленоми, горчицей и рапсом, лютиками. </w:t>
            </w:r>
          </w:p>
        </w:tc>
        <w:tc>
          <w:tcPr>
            <w:tcW w:w="335"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368"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556"/>
          <w:jc w:val="center"/>
        </w:trPr>
        <w:tc>
          <w:tcPr>
            <w:tcW w:w="277"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14</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Отравления с появлениями геморрагического диатеза и с поражением нервной системы Донником, горчаком, полынью, хвощами, ядовитым вехом, чемерицей, гелиотропом и ежовником.</w:t>
            </w:r>
          </w:p>
        </w:tc>
        <w:tc>
          <w:tcPr>
            <w:tcW w:w="335"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368"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556"/>
          <w:jc w:val="center"/>
        </w:trPr>
        <w:tc>
          <w:tcPr>
            <w:tcW w:w="277"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lastRenderedPageBreak/>
              <w:t>15</w:t>
            </w:r>
          </w:p>
        </w:tc>
        <w:tc>
          <w:tcPr>
            <w:tcW w:w="3246"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 Болезни пищеварительной системы молодняка. Диспепсия, Гастроэнтерит. Периодическая тимпания телят. Безоарная болезнь. Токсическая гепатодистрофия поросят.</w:t>
            </w:r>
          </w:p>
        </w:tc>
        <w:tc>
          <w:tcPr>
            <w:tcW w:w="335"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368"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341"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Height w:val="270"/>
          <w:jc w:val="center"/>
        </w:trPr>
        <w:tc>
          <w:tcPr>
            <w:tcW w:w="3523" w:type="pct"/>
            <w:gridSpan w:val="2"/>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rPr>
                <w:rFonts w:ascii="Times New Roman" w:hAnsi="Times New Roman"/>
                <w:sz w:val="20"/>
                <w:szCs w:val="20"/>
              </w:rPr>
            </w:pPr>
            <w:r w:rsidRPr="00FE6A18">
              <w:rPr>
                <w:rFonts w:ascii="Times New Roman" w:hAnsi="Times New Roman"/>
                <w:sz w:val="20"/>
                <w:szCs w:val="20"/>
              </w:rPr>
              <w:t>ИТОГО 135 часов</w:t>
            </w:r>
          </w:p>
        </w:tc>
        <w:tc>
          <w:tcPr>
            <w:tcW w:w="3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36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30</w:t>
            </w:r>
          </w:p>
        </w:tc>
        <w:tc>
          <w:tcPr>
            <w:tcW w:w="341"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434"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30</w:t>
            </w:r>
          </w:p>
        </w:tc>
      </w:tr>
    </w:tbl>
    <w:p w:rsidR="00680023" w:rsidRPr="00FE6A18" w:rsidRDefault="00680023" w:rsidP="00680023">
      <w:pPr>
        <w:shd w:val="clear" w:color="auto" w:fill="FFFFFF"/>
        <w:spacing w:after="0" w:line="240" w:lineRule="auto"/>
        <w:jc w:val="both"/>
        <w:rPr>
          <w:rFonts w:ascii="Times New Roman" w:hAnsi="Times New Roman"/>
          <w:color w:val="000000"/>
          <w:spacing w:val="-1"/>
          <w:sz w:val="20"/>
          <w:szCs w:val="20"/>
        </w:rPr>
      </w:pPr>
      <w:r w:rsidRPr="00FE6A18">
        <w:rPr>
          <w:rFonts w:ascii="Times New Roman" w:hAnsi="Times New Roman"/>
          <w:sz w:val="20"/>
          <w:szCs w:val="20"/>
        </w:rPr>
        <w:t xml:space="preserve">6) Пререквизиты: </w:t>
      </w:r>
      <w:r w:rsidRPr="00FE6A18">
        <w:rPr>
          <w:rFonts w:ascii="Times New Roman" w:hAnsi="Times New Roman"/>
          <w:color w:val="000000"/>
          <w:spacing w:val="-1"/>
          <w:sz w:val="20"/>
          <w:szCs w:val="20"/>
        </w:rPr>
        <w:t>микробиология, основы ветеринарии, анатомия с./х животных, морфология с/х животных.</w:t>
      </w:r>
    </w:p>
    <w:p w:rsidR="00680023" w:rsidRPr="00FE6A18" w:rsidRDefault="00680023" w:rsidP="00680023">
      <w:pPr>
        <w:tabs>
          <w:tab w:val="left" w:pos="2520"/>
        </w:tab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 xml:space="preserve">7) Основной учебник: Кожанов К. Н. Внутренние незаразные болезни. Учебное пособие. Алматы. 2013 г. </w:t>
      </w:r>
    </w:p>
    <w:p w:rsidR="00680023" w:rsidRPr="00FE6A18" w:rsidRDefault="00680023" w:rsidP="00680023">
      <w:pPr>
        <w:spacing w:after="0" w:line="240" w:lineRule="auto"/>
        <w:jc w:val="both"/>
        <w:rPr>
          <w:rFonts w:ascii="Times New Roman" w:hAnsi="Times New Roman"/>
          <w:spacing w:val="-5"/>
          <w:sz w:val="20"/>
          <w:szCs w:val="20"/>
          <w:lang w:val="kk-KZ"/>
        </w:rPr>
      </w:pPr>
      <w:r w:rsidRPr="00FE6A18">
        <w:rPr>
          <w:rFonts w:ascii="Times New Roman" w:hAnsi="Times New Roman"/>
          <w:sz w:val="20"/>
          <w:szCs w:val="20"/>
        </w:rPr>
        <w:t>8) Дополнительная литература:</w:t>
      </w:r>
      <w:r w:rsidRPr="00FE6A18">
        <w:rPr>
          <w:rFonts w:ascii="Times New Roman" w:hAnsi="Times New Roman"/>
          <w:spacing w:val="-5"/>
          <w:sz w:val="20"/>
          <w:szCs w:val="20"/>
          <w:lang w:val="kk-KZ"/>
        </w:rPr>
        <w:t xml:space="preserve"> Воровков М.Ф., Фролов В.П., Серко С. А. Ветеринарно – санитарная экспертиза с основа</w:t>
      </w:r>
      <w:r w:rsidRPr="00FE6A18">
        <w:rPr>
          <w:rFonts w:ascii="Times New Roman" w:hAnsi="Times New Roman"/>
          <w:spacing w:val="-5"/>
          <w:sz w:val="20"/>
          <w:szCs w:val="20"/>
        </w:rPr>
        <w:t>ми  технологии стандартизации  продуктов животноводства.</w:t>
      </w:r>
    </w:p>
    <w:p w:rsidR="00680023" w:rsidRPr="00FE6A18" w:rsidRDefault="00680023" w:rsidP="00680023">
      <w:pPr>
        <w:spacing w:after="0" w:line="240" w:lineRule="auto"/>
        <w:jc w:val="both"/>
        <w:rPr>
          <w:rFonts w:ascii="Times New Roman" w:hAnsi="Times New Roman"/>
          <w:spacing w:val="-5"/>
          <w:sz w:val="20"/>
          <w:szCs w:val="20"/>
          <w:lang w:val="kk-KZ"/>
        </w:rPr>
      </w:pPr>
      <w:r w:rsidRPr="00FE6A18">
        <w:rPr>
          <w:rFonts w:ascii="Times New Roman" w:hAnsi="Times New Roman"/>
          <w:spacing w:val="-5"/>
          <w:sz w:val="20"/>
          <w:szCs w:val="20"/>
        </w:rPr>
        <w:t>Санкт Петербург-Москва-Краснодар. 20</w:t>
      </w:r>
      <w:r w:rsidRPr="00FE6A18">
        <w:rPr>
          <w:rFonts w:ascii="Times New Roman" w:hAnsi="Times New Roman"/>
          <w:spacing w:val="-5"/>
          <w:sz w:val="20"/>
          <w:szCs w:val="20"/>
          <w:lang w:val="kk-KZ"/>
        </w:rPr>
        <w:t xml:space="preserve">12, </w:t>
      </w:r>
      <w:r w:rsidRPr="00FE6A18">
        <w:rPr>
          <w:rFonts w:ascii="Times New Roman" w:hAnsi="Times New Roman"/>
          <w:sz w:val="20"/>
          <w:szCs w:val="20"/>
        </w:rPr>
        <w:t>Бурделов Т.Е. Практикум по основам ветеринарии. Учебное пособие. М. Колос.2012 г.</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9) Координатор: Акильжанов Рахметолла Рамазанович</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10) Использование компьютера : используется для презентования презентации и материалов.</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11) Лабораторные работы: нет</w:t>
      </w: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after="0"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r w:rsidRPr="00FE6A18">
        <w:rPr>
          <w:rFonts w:ascii="Times New Roman" w:hAnsi="Times New Roman"/>
          <w:sz w:val="20"/>
          <w:szCs w:val="20"/>
          <w:lang w:val="kk-KZ"/>
        </w:rPr>
        <w:t xml:space="preserve">Преподаватель: </w:t>
      </w:r>
      <w:r w:rsidRPr="00FE6A18">
        <w:rPr>
          <w:rFonts w:ascii="Times New Roman" w:hAnsi="Times New Roman"/>
          <w:sz w:val="20"/>
          <w:szCs w:val="20"/>
        </w:rPr>
        <w:t>Акильжанов Р.Р.                                                                             Дата:</w:t>
      </w:r>
      <w:r w:rsidRPr="00FE6A18">
        <w:rPr>
          <w:rFonts w:ascii="Times New Roman" w:hAnsi="Times New Roman"/>
          <w:sz w:val="20"/>
          <w:szCs w:val="20"/>
          <w:lang w:val="kk-KZ"/>
        </w:rPr>
        <w:t xml:space="preserve"> 13.03.2019 г.</w:t>
      </w:r>
      <w:r w:rsidRPr="00FE6A18">
        <w:rPr>
          <w:rFonts w:ascii="Times New Roman" w:hAnsi="Times New Roman"/>
          <w:sz w:val="20"/>
          <w:szCs w:val="20"/>
        </w:rPr>
        <w:t xml:space="preserve"> </w:t>
      </w: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546A90" w:rsidRPr="00FE6A18" w:rsidRDefault="00546A90" w:rsidP="00680023">
      <w:pPr>
        <w:spacing w:line="240" w:lineRule="auto"/>
        <w:jc w:val="both"/>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rPr>
      </w:pPr>
    </w:p>
    <w:p w:rsidR="00680023" w:rsidRPr="00FE6A18" w:rsidRDefault="00680023" w:rsidP="00680023">
      <w:pPr>
        <w:tabs>
          <w:tab w:val="left" w:pos="851"/>
        </w:tabs>
        <w:spacing w:after="0" w:line="240" w:lineRule="auto"/>
        <w:jc w:val="center"/>
        <w:rPr>
          <w:rFonts w:ascii="Times New Roman" w:hAnsi="Times New Roman"/>
          <w:b/>
          <w:sz w:val="20"/>
          <w:szCs w:val="20"/>
        </w:rPr>
      </w:pPr>
      <w:r w:rsidRPr="00FE6A18">
        <w:rPr>
          <w:rFonts w:ascii="Times New Roman" w:hAnsi="Times New Roman"/>
          <w:b/>
          <w:sz w:val="20"/>
          <w:szCs w:val="20"/>
          <w:lang w:val="en-US"/>
        </w:rPr>
        <w:lastRenderedPageBreak/>
        <w:t>BShP</w:t>
      </w:r>
      <w:r w:rsidRPr="00FE6A18">
        <w:rPr>
          <w:rFonts w:ascii="Times New Roman" w:hAnsi="Times New Roman"/>
          <w:b/>
          <w:sz w:val="20"/>
          <w:szCs w:val="20"/>
        </w:rPr>
        <w:t xml:space="preserve"> 2217 – Болезни сельскохозяйственных птиц</w:t>
      </w:r>
    </w:p>
    <w:p w:rsidR="00680023" w:rsidRPr="00FE6A18" w:rsidRDefault="00680023" w:rsidP="00680023">
      <w:pPr>
        <w:tabs>
          <w:tab w:val="left" w:pos="851"/>
        </w:tabs>
        <w:spacing w:after="0" w:line="240" w:lineRule="auto"/>
        <w:jc w:val="center"/>
        <w:rPr>
          <w:rFonts w:ascii="Times New Roman" w:hAnsi="Times New Roman"/>
          <w:b/>
          <w:sz w:val="20"/>
          <w:szCs w:val="20"/>
          <w:lang w:val="kk-KZ"/>
        </w:rPr>
      </w:pPr>
      <w:r w:rsidRPr="00FE6A18">
        <w:rPr>
          <w:rFonts w:ascii="Times New Roman" w:hAnsi="Times New Roman"/>
          <w:b/>
          <w:sz w:val="20"/>
          <w:szCs w:val="20"/>
        </w:rPr>
        <w:t>2 семестр 2019 год</w:t>
      </w:r>
    </w:p>
    <w:p w:rsidR="00680023" w:rsidRPr="00FE6A18" w:rsidRDefault="00680023" w:rsidP="00680023">
      <w:pPr>
        <w:tabs>
          <w:tab w:val="left" w:pos="851"/>
        </w:tabs>
        <w:spacing w:after="0" w:line="240" w:lineRule="auto"/>
        <w:jc w:val="center"/>
        <w:rPr>
          <w:rFonts w:ascii="Times New Roman" w:hAnsi="Times New Roman"/>
          <w:b/>
          <w:sz w:val="20"/>
          <w:szCs w:val="20"/>
          <w:lang w:val="kk-KZ"/>
        </w:rPr>
      </w:pPr>
    </w:p>
    <w:p w:rsidR="00680023" w:rsidRPr="00FE6A18" w:rsidRDefault="00680023" w:rsidP="00546A90">
      <w:pPr>
        <w:pStyle w:val="a5"/>
        <w:numPr>
          <w:ilvl w:val="0"/>
          <w:numId w:val="43"/>
        </w:numPr>
        <w:tabs>
          <w:tab w:val="left" w:pos="284"/>
        </w:tabs>
        <w:spacing w:after="0" w:line="240" w:lineRule="auto"/>
        <w:ind w:left="0" w:firstLine="0"/>
        <w:jc w:val="both"/>
        <w:rPr>
          <w:rFonts w:ascii="Times New Roman" w:hAnsi="Times New Roman" w:cs="Times New Roman"/>
          <w:sz w:val="20"/>
          <w:szCs w:val="20"/>
          <w:highlight w:val="yellow"/>
        </w:rPr>
      </w:pPr>
      <w:r w:rsidRPr="00FE6A18">
        <w:rPr>
          <w:rFonts w:ascii="Times New Roman" w:hAnsi="Times New Roman" w:cs="Times New Roman"/>
          <w:iCs/>
          <w:color w:val="000000"/>
          <w:spacing w:val="-2"/>
          <w:sz w:val="20"/>
          <w:szCs w:val="20"/>
        </w:rPr>
        <w:t xml:space="preserve">Дисциплина </w:t>
      </w:r>
      <w:r w:rsidRPr="00FE6A18">
        <w:rPr>
          <w:rFonts w:ascii="Times New Roman" w:hAnsi="Times New Roman" w:cs="Times New Roman"/>
          <w:sz w:val="20"/>
          <w:szCs w:val="20"/>
        </w:rPr>
        <w:t>Болезни сельскохозяйственных птиц</w:t>
      </w:r>
      <w:r w:rsidRPr="00FE6A18">
        <w:rPr>
          <w:rFonts w:ascii="Times New Roman" w:hAnsi="Times New Roman" w:cs="Times New Roman"/>
          <w:sz w:val="20"/>
          <w:szCs w:val="20"/>
          <w:lang w:val="kk-KZ"/>
        </w:rPr>
        <w:t xml:space="preserve"> </w:t>
      </w:r>
      <w:r w:rsidRPr="00FE6A18">
        <w:rPr>
          <w:rFonts w:ascii="Times New Roman" w:hAnsi="Times New Roman" w:cs="Times New Roman"/>
          <w:sz w:val="20"/>
          <w:szCs w:val="20"/>
        </w:rPr>
        <w:t>– Предмет Болезни сельскохозяйственной птицы охватывает инфекционные и инвазионные болезни, котрые наносят огромный ущерб птицефабрикам</w:t>
      </w:r>
      <w:r w:rsidRPr="00FE6A18">
        <w:rPr>
          <w:rFonts w:ascii="Times New Roman" w:hAnsi="Times New Roman" w:cs="Times New Roman"/>
          <w:bCs/>
          <w:iCs/>
          <w:color w:val="000000"/>
          <w:spacing w:val="-2"/>
          <w:sz w:val="20"/>
          <w:szCs w:val="20"/>
        </w:rPr>
        <w:t>.</w:t>
      </w:r>
    </w:p>
    <w:p w:rsidR="00680023" w:rsidRPr="00FE6A18" w:rsidRDefault="00680023" w:rsidP="00546A90">
      <w:pPr>
        <w:pStyle w:val="a5"/>
        <w:numPr>
          <w:ilvl w:val="0"/>
          <w:numId w:val="4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 Кредитная стоимость дисциплины :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30 часов);</w:t>
      </w:r>
    </w:p>
    <w:p w:rsidR="00680023" w:rsidRPr="00FE6A18" w:rsidRDefault="00680023" w:rsidP="00546A90">
      <w:pPr>
        <w:pStyle w:val="a5"/>
        <w:numPr>
          <w:ilvl w:val="0"/>
          <w:numId w:val="43"/>
        </w:numPr>
        <w:tabs>
          <w:tab w:val="left" w:pos="284"/>
          <w:tab w:val="left" w:pos="709"/>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Цель:</w:t>
      </w:r>
      <w:r w:rsidRPr="00FE6A18">
        <w:rPr>
          <w:rFonts w:ascii="Times New Roman" w:hAnsi="Times New Roman" w:cs="Times New Roman"/>
          <w:bCs/>
          <w:iCs/>
          <w:color w:val="000000"/>
          <w:spacing w:val="-2"/>
          <w:sz w:val="20"/>
          <w:szCs w:val="20"/>
        </w:rPr>
        <w:t xml:space="preserve"> </w:t>
      </w:r>
      <w:r w:rsidRPr="00FE6A18">
        <w:rPr>
          <w:rFonts w:ascii="Times New Roman" w:hAnsi="Times New Roman" w:cs="Times New Roman"/>
          <w:sz w:val="20"/>
          <w:szCs w:val="20"/>
        </w:rPr>
        <w:t>ознакомить студентов со всеми болезнями птиц, составляющие основы современной ветеринарии.</w:t>
      </w:r>
    </w:p>
    <w:p w:rsidR="00680023" w:rsidRPr="00FE6A18" w:rsidRDefault="00680023" w:rsidP="00546A90">
      <w:pPr>
        <w:pStyle w:val="a5"/>
        <w:numPr>
          <w:ilvl w:val="0"/>
          <w:numId w:val="4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Результаты обучения:</w:t>
      </w:r>
      <w:r w:rsidRPr="00FE6A18">
        <w:rPr>
          <w:rFonts w:ascii="Times New Roman" w:hAnsi="Times New Roman" w:cs="Times New Roman"/>
          <w:sz w:val="20"/>
          <w:szCs w:val="20"/>
        </w:rPr>
        <w:t xml:space="preserve"> В результате изучения данной дисциплины студенты должны:</w:t>
      </w:r>
    </w:p>
    <w:p w:rsidR="00680023" w:rsidRPr="00FE6A18" w:rsidRDefault="00680023" w:rsidP="00680023">
      <w:pPr>
        <w:tabs>
          <w:tab w:val="left" w:pos="0"/>
        </w:tabs>
        <w:spacing w:after="0" w:line="240" w:lineRule="auto"/>
        <w:jc w:val="both"/>
        <w:rPr>
          <w:rFonts w:ascii="Times New Roman" w:hAnsi="Times New Roman"/>
          <w:sz w:val="20"/>
          <w:szCs w:val="20"/>
        </w:rPr>
      </w:pPr>
      <w:r w:rsidRPr="00FE6A18">
        <w:rPr>
          <w:rFonts w:ascii="Times New Roman" w:hAnsi="Times New Roman"/>
          <w:sz w:val="20"/>
          <w:szCs w:val="20"/>
        </w:rPr>
        <w:t>иметь представление о:</w:t>
      </w:r>
    </w:p>
    <w:p w:rsidR="00680023" w:rsidRPr="00FE6A18" w:rsidRDefault="00680023" w:rsidP="00680023">
      <w:pPr>
        <w:tabs>
          <w:tab w:val="left" w:pos="0"/>
        </w:tabs>
        <w:spacing w:after="0" w:line="240" w:lineRule="auto"/>
        <w:jc w:val="both"/>
        <w:rPr>
          <w:rFonts w:ascii="Times New Roman" w:hAnsi="Times New Roman"/>
          <w:sz w:val="20"/>
          <w:szCs w:val="20"/>
        </w:rPr>
      </w:pPr>
      <w:r w:rsidRPr="00FE6A18">
        <w:rPr>
          <w:rFonts w:ascii="Times New Roman" w:hAnsi="Times New Roman"/>
          <w:sz w:val="20"/>
          <w:szCs w:val="20"/>
        </w:rPr>
        <w:t>Понятия об этиологии, патогенезе, клинических признаках болезни;</w:t>
      </w:r>
    </w:p>
    <w:p w:rsidR="00680023" w:rsidRPr="00FE6A18" w:rsidRDefault="00680023" w:rsidP="00680023">
      <w:pPr>
        <w:tabs>
          <w:tab w:val="left" w:pos="0"/>
        </w:tabs>
        <w:spacing w:after="0" w:line="240" w:lineRule="auto"/>
        <w:jc w:val="both"/>
        <w:rPr>
          <w:rFonts w:ascii="Times New Roman" w:hAnsi="Times New Roman"/>
          <w:sz w:val="20"/>
          <w:szCs w:val="20"/>
        </w:rPr>
      </w:pPr>
      <w:r w:rsidRPr="00FE6A18">
        <w:rPr>
          <w:rFonts w:ascii="Times New Roman" w:hAnsi="Times New Roman"/>
          <w:sz w:val="20"/>
          <w:szCs w:val="20"/>
        </w:rPr>
        <w:t>Взаимосвязь структурных и функциональных изменениях при патологических процессах;</w:t>
      </w:r>
    </w:p>
    <w:p w:rsidR="00680023" w:rsidRPr="00FE6A18" w:rsidRDefault="00680023" w:rsidP="00680023">
      <w:pPr>
        <w:tabs>
          <w:tab w:val="left" w:pos="0"/>
        </w:tabs>
        <w:spacing w:after="0" w:line="240" w:lineRule="auto"/>
        <w:jc w:val="both"/>
        <w:rPr>
          <w:rFonts w:ascii="Times New Roman" w:hAnsi="Times New Roman"/>
          <w:sz w:val="20"/>
          <w:szCs w:val="20"/>
        </w:rPr>
      </w:pPr>
      <w:r w:rsidRPr="00FE6A18">
        <w:rPr>
          <w:rFonts w:ascii="Times New Roman" w:hAnsi="Times New Roman"/>
          <w:sz w:val="20"/>
          <w:szCs w:val="20"/>
        </w:rPr>
        <w:t>Внешние и внутренние причины возникновения обмена веществ;</w:t>
      </w:r>
    </w:p>
    <w:p w:rsidR="00680023" w:rsidRPr="00FE6A18" w:rsidRDefault="00680023" w:rsidP="00680023">
      <w:pPr>
        <w:shd w:val="clear" w:color="auto" w:fill="FFFFFF"/>
        <w:tabs>
          <w:tab w:val="left" w:pos="0"/>
        </w:tabs>
        <w:spacing w:after="0" w:line="240" w:lineRule="auto"/>
        <w:jc w:val="both"/>
        <w:rPr>
          <w:rFonts w:ascii="Times New Roman" w:hAnsi="Times New Roman"/>
          <w:color w:val="000000"/>
          <w:spacing w:val="-1"/>
          <w:sz w:val="20"/>
          <w:szCs w:val="20"/>
        </w:rPr>
      </w:pPr>
      <w:r w:rsidRPr="00FE6A18">
        <w:rPr>
          <w:rFonts w:ascii="Times New Roman" w:hAnsi="Times New Roman"/>
          <w:iCs/>
          <w:color w:val="000000"/>
          <w:spacing w:val="-2"/>
          <w:sz w:val="20"/>
          <w:szCs w:val="20"/>
          <w:lang w:val="kk-KZ"/>
        </w:rPr>
        <w:t xml:space="preserve">В результате изучения курса студенты </w:t>
      </w:r>
      <w:r w:rsidRPr="00FE6A18">
        <w:rPr>
          <w:rFonts w:ascii="Times New Roman" w:hAnsi="Times New Roman"/>
          <w:iCs/>
          <w:color w:val="000000"/>
          <w:spacing w:val="-2"/>
          <w:sz w:val="20"/>
          <w:szCs w:val="20"/>
        </w:rPr>
        <w:t>должны уметь</w:t>
      </w:r>
      <w:r w:rsidRPr="00FE6A18">
        <w:rPr>
          <w:rFonts w:ascii="Times New Roman" w:hAnsi="Times New Roman"/>
          <w:sz w:val="20"/>
          <w:szCs w:val="20"/>
        </w:rPr>
        <w:t>:</w:t>
      </w:r>
    </w:p>
    <w:p w:rsidR="00680023" w:rsidRPr="00FE6A18" w:rsidRDefault="00680023" w:rsidP="00680023">
      <w:pPr>
        <w:tabs>
          <w:tab w:val="left" w:pos="0"/>
        </w:tabs>
        <w:spacing w:after="0" w:line="240" w:lineRule="auto"/>
        <w:jc w:val="both"/>
        <w:rPr>
          <w:rFonts w:ascii="Times New Roman" w:hAnsi="Times New Roman"/>
          <w:sz w:val="20"/>
          <w:szCs w:val="20"/>
        </w:rPr>
      </w:pPr>
      <w:r w:rsidRPr="00FE6A18">
        <w:rPr>
          <w:rFonts w:ascii="Times New Roman" w:hAnsi="Times New Roman"/>
          <w:sz w:val="20"/>
          <w:szCs w:val="20"/>
        </w:rPr>
        <w:t>Проводить клинические исследования больных птиц при незаразных,  инфекционных и  инвазионных болезнях;</w:t>
      </w:r>
    </w:p>
    <w:p w:rsidR="00680023" w:rsidRPr="00FE6A18" w:rsidRDefault="00680023" w:rsidP="00680023">
      <w:pPr>
        <w:tabs>
          <w:tab w:val="left" w:pos="0"/>
        </w:tabs>
        <w:spacing w:after="0" w:line="240" w:lineRule="auto"/>
        <w:jc w:val="both"/>
        <w:rPr>
          <w:rFonts w:ascii="Times New Roman" w:hAnsi="Times New Roman"/>
          <w:sz w:val="20"/>
          <w:szCs w:val="20"/>
        </w:rPr>
      </w:pPr>
      <w:r w:rsidRPr="00FE6A18">
        <w:rPr>
          <w:rFonts w:ascii="Times New Roman" w:hAnsi="Times New Roman"/>
          <w:sz w:val="20"/>
          <w:szCs w:val="20"/>
        </w:rPr>
        <w:t>Применять методы эпизоотологического исследования при возникновении вспышек инфекционных и инвазионных болезней;</w:t>
      </w:r>
    </w:p>
    <w:p w:rsidR="00680023" w:rsidRPr="00FE6A18" w:rsidRDefault="00680023" w:rsidP="00680023">
      <w:pPr>
        <w:tabs>
          <w:tab w:val="left" w:pos="0"/>
        </w:tabs>
        <w:spacing w:after="0" w:line="240" w:lineRule="auto"/>
        <w:jc w:val="both"/>
        <w:rPr>
          <w:rFonts w:ascii="Times New Roman" w:hAnsi="Times New Roman"/>
          <w:sz w:val="20"/>
          <w:szCs w:val="20"/>
        </w:rPr>
      </w:pPr>
      <w:r w:rsidRPr="00FE6A18">
        <w:rPr>
          <w:rFonts w:ascii="Times New Roman" w:hAnsi="Times New Roman"/>
          <w:sz w:val="20"/>
          <w:szCs w:val="20"/>
        </w:rPr>
        <w:t>Использовать основные принципы лабораторного исследования и методы лабораторной диагностики болезней птиц;</w:t>
      </w:r>
    </w:p>
    <w:p w:rsidR="00680023" w:rsidRPr="00FE6A18" w:rsidRDefault="00680023" w:rsidP="00680023">
      <w:pPr>
        <w:tabs>
          <w:tab w:val="left" w:pos="0"/>
        </w:tabs>
        <w:spacing w:after="0" w:line="240" w:lineRule="auto"/>
        <w:jc w:val="both"/>
        <w:rPr>
          <w:rFonts w:ascii="Times New Roman" w:hAnsi="Times New Roman"/>
          <w:sz w:val="20"/>
          <w:szCs w:val="20"/>
        </w:rPr>
      </w:pPr>
      <w:r w:rsidRPr="00FE6A18">
        <w:rPr>
          <w:rFonts w:ascii="Times New Roman" w:hAnsi="Times New Roman"/>
          <w:sz w:val="20"/>
          <w:szCs w:val="20"/>
        </w:rPr>
        <w:t>Соблюдать технику безопасности при обращении с с/х. птицами.</w:t>
      </w:r>
    </w:p>
    <w:p w:rsidR="00680023" w:rsidRPr="00FE6A18" w:rsidRDefault="00680023" w:rsidP="00680023">
      <w:pPr>
        <w:tabs>
          <w:tab w:val="left" w:pos="0"/>
        </w:tabs>
        <w:spacing w:after="0" w:line="240" w:lineRule="auto"/>
        <w:jc w:val="both"/>
        <w:rPr>
          <w:rFonts w:ascii="Times New Roman" w:hAnsi="Times New Roman"/>
          <w:sz w:val="20"/>
          <w:szCs w:val="20"/>
        </w:rPr>
      </w:pPr>
      <w:r w:rsidRPr="00FE6A18">
        <w:rPr>
          <w:rFonts w:ascii="Times New Roman" w:hAnsi="Times New Roman"/>
          <w:color w:val="000000"/>
          <w:spacing w:val="-1"/>
          <w:sz w:val="20"/>
          <w:szCs w:val="20"/>
        </w:rPr>
        <w:t>Владеть навыками –</w:t>
      </w:r>
      <w:r w:rsidRPr="00FE6A18">
        <w:rPr>
          <w:rFonts w:ascii="Times New Roman" w:hAnsi="Times New Roman"/>
          <w:sz w:val="20"/>
          <w:szCs w:val="20"/>
        </w:rPr>
        <w:t xml:space="preserve"> основу ветеринарной специальности, начиная с патофизиологии и анатомии, и завершая ролью ветеринарно-санитарных знаний, достижение науки и передового опыта среды работников животноводства в профилактике заболеваний птиц и охране здоровья людей.</w:t>
      </w:r>
    </w:p>
    <w:p w:rsidR="00680023" w:rsidRPr="00FE6A18" w:rsidRDefault="00680023" w:rsidP="00680023">
      <w:pPr>
        <w:tabs>
          <w:tab w:val="left" w:pos="0"/>
        </w:tabs>
        <w:spacing w:after="0" w:line="240" w:lineRule="auto"/>
        <w:jc w:val="both"/>
        <w:rPr>
          <w:rFonts w:ascii="Times New Roman" w:hAnsi="Times New Roman"/>
          <w:sz w:val="20"/>
          <w:szCs w:val="20"/>
        </w:rPr>
      </w:pPr>
      <w:r w:rsidRPr="00FE6A18">
        <w:rPr>
          <w:rFonts w:ascii="Times New Roman" w:hAnsi="Times New Roman"/>
          <w:sz w:val="20"/>
          <w:szCs w:val="20"/>
        </w:rPr>
        <w:t>Быть компетентным:</w:t>
      </w:r>
    </w:p>
    <w:p w:rsidR="00680023" w:rsidRPr="00FE6A18" w:rsidRDefault="00680023" w:rsidP="00680023">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680023" w:rsidRPr="00FE6A18" w:rsidRDefault="00680023" w:rsidP="00546A90">
      <w:pPr>
        <w:pStyle w:val="a5"/>
        <w:numPr>
          <w:ilvl w:val="0"/>
          <w:numId w:val="43"/>
        </w:numPr>
        <w:tabs>
          <w:tab w:val="left" w:pos="284"/>
        </w:tabs>
        <w:spacing w:after="0" w:line="240" w:lineRule="auto"/>
        <w:ind w:left="0" w:firstLine="0"/>
        <w:jc w:val="both"/>
        <w:rPr>
          <w:rFonts w:ascii="Times New Roman" w:eastAsia="Calibri" w:hAnsi="Times New Roman" w:cs="Times New Roman"/>
          <w:sz w:val="20"/>
          <w:szCs w:val="20"/>
        </w:rPr>
      </w:pPr>
      <w:r w:rsidRPr="00FE6A18">
        <w:rPr>
          <w:rFonts w:ascii="Times New Roman" w:hAnsi="Times New Roman" w:cs="Times New Roman"/>
          <w:sz w:val="20"/>
          <w:szCs w:val="20"/>
        </w:rPr>
        <w:t xml:space="preserve">Содержание: </w:t>
      </w:r>
      <w:r w:rsidRPr="00FE6A18">
        <w:rPr>
          <w:rFonts w:ascii="Times New Roman" w:eastAsia="Calibri" w:hAnsi="Times New Roman" w:cs="Times New Roman"/>
          <w:sz w:val="20"/>
          <w:szCs w:val="20"/>
        </w:rPr>
        <w:t>Распределение академических часов по видам занятий</w:t>
      </w:r>
    </w:p>
    <w:tbl>
      <w:tblPr>
        <w:tblW w:w="8993"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5867"/>
        <w:gridCol w:w="643"/>
        <w:gridCol w:w="722"/>
        <w:gridCol w:w="708"/>
        <w:gridCol w:w="567"/>
      </w:tblGrid>
      <w:tr w:rsidR="00680023" w:rsidRPr="00FE6A18" w:rsidTr="00546A90">
        <w:trPr>
          <w:trHeight w:val="552"/>
        </w:trPr>
        <w:tc>
          <w:tcPr>
            <w:tcW w:w="486" w:type="dxa"/>
            <w:vMerge w:val="restart"/>
            <w:vAlign w:val="center"/>
          </w:tcPr>
          <w:p w:rsidR="00680023" w:rsidRPr="00FE6A18" w:rsidRDefault="00680023" w:rsidP="00680023">
            <w:pPr>
              <w:spacing w:after="0" w:line="240" w:lineRule="auto"/>
              <w:jc w:val="center"/>
              <w:rPr>
                <w:rFonts w:ascii="Times New Roman" w:hAnsi="Times New Roman"/>
                <w:bCs/>
                <w:color w:val="000000"/>
                <w:sz w:val="20"/>
                <w:szCs w:val="20"/>
              </w:rPr>
            </w:pPr>
            <w:r w:rsidRPr="00FE6A18">
              <w:rPr>
                <w:rFonts w:ascii="Times New Roman" w:hAnsi="Times New Roman"/>
                <w:bCs/>
                <w:color w:val="000000"/>
                <w:sz w:val="20"/>
                <w:szCs w:val="20"/>
              </w:rPr>
              <w:t>№</w:t>
            </w:r>
          </w:p>
          <w:p w:rsidR="00680023" w:rsidRPr="00FE6A18" w:rsidRDefault="00680023" w:rsidP="00680023">
            <w:pPr>
              <w:spacing w:after="0" w:line="240" w:lineRule="auto"/>
              <w:jc w:val="center"/>
              <w:rPr>
                <w:rFonts w:ascii="Times New Roman" w:hAnsi="Times New Roman"/>
                <w:bCs/>
                <w:color w:val="000000"/>
                <w:sz w:val="20"/>
                <w:szCs w:val="20"/>
              </w:rPr>
            </w:pPr>
            <w:r w:rsidRPr="00FE6A18">
              <w:rPr>
                <w:rFonts w:ascii="Times New Roman" w:hAnsi="Times New Roman"/>
                <w:bCs/>
                <w:color w:val="000000"/>
                <w:sz w:val="20"/>
                <w:szCs w:val="20"/>
              </w:rPr>
              <w:t>п/п</w:t>
            </w:r>
          </w:p>
        </w:tc>
        <w:tc>
          <w:tcPr>
            <w:tcW w:w="5867" w:type="dxa"/>
            <w:vMerge w:val="restart"/>
            <w:vAlign w:val="center"/>
          </w:tcPr>
          <w:p w:rsidR="00680023" w:rsidRPr="00FE6A18" w:rsidRDefault="00680023" w:rsidP="00680023">
            <w:pPr>
              <w:spacing w:after="0" w:line="240" w:lineRule="auto"/>
              <w:jc w:val="center"/>
              <w:rPr>
                <w:rFonts w:ascii="Times New Roman" w:hAnsi="Times New Roman"/>
                <w:bCs/>
                <w:color w:val="000000"/>
                <w:sz w:val="20"/>
                <w:szCs w:val="20"/>
              </w:rPr>
            </w:pPr>
            <w:r w:rsidRPr="00FE6A18">
              <w:rPr>
                <w:rFonts w:ascii="Times New Roman" w:hAnsi="Times New Roman"/>
                <w:bCs/>
                <w:color w:val="000000"/>
                <w:sz w:val="20"/>
                <w:szCs w:val="20"/>
              </w:rPr>
              <w:t>Наименование тем</w:t>
            </w:r>
          </w:p>
        </w:tc>
        <w:tc>
          <w:tcPr>
            <w:tcW w:w="643" w:type="dxa"/>
            <w:vMerge w:val="restart"/>
            <w:vAlign w:val="center"/>
          </w:tcPr>
          <w:p w:rsidR="00680023" w:rsidRPr="00FE6A18" w:rsidRDefault="00680023" w:rsidP="00680023">
            <w:pPr>
              <w:spacing w:after="0" w:line="240" w:lineRule="auto"/>
              <w:ind w:left="-108" w:right="-108"/>
              <w:jc w:val="center"/>
              <w:rPr>
                <w:rFonts w:ascii="Times New Roman" w:hAnsi="Times New Roman"/>
                <w:color w:val="000000"/>
                <w:sz w:val="20"/>
                <w:szCs w:val="20"/>
              </w:rPr>
            </w:pPr>
            <w:r w:rsidRPr="00FE6A18">
              <w:rPr>
                <w:rFonts w:ascii="Times New Roman" w:hAnsi="Times New Roman"/>
                <w:bCs/>
                <w:color w:val="000000"/>
                <w:sz w:val="20"/>
                <w:szCs w:val="20"/>
              </w:rPr>
              <w:t>Лекции</w:t>
            </w:r>
          </w:p>
        </w:tc>
        <w:tc>
          <w:tcPr>
            <w:tcW w:w="722" w:type="dxa"/>
            <w:vMerge w:val="restart"/>
            <w:vAlign w:val="center"/>
          </w:tcPr>
          <w:p w:rsidR="00680023" w:rsidRPr="00FE6A18" w:rsidRDefault="00680023" w:rsidP="00680023">
            <w:pPr>
              <w:spacing w:after="0" w:line="240" w:lineRule="auto"/>
              <w:ind w:left="-108" w:right="-108"/>
              <w:jc w:val="center"/>
              <w:rPr>
                <w:rFonts w:ascii="Times New Roman" w:hAnsi="Times New Roman"/>
                <w:color w:val="000000"/>
                <w:sz w:val="20"/>
                <w:szCs w:val="20"/>
              </w:rPr>
            </w:pPr>
            <w:r w:rsidRPr="00FE6A18">
              <w:rPr>
                <w:rFonts w:ascii="Times New Roman" w:hAnsi="Times New Roman"/>
                <w:color w:val="000000"/>
                <w:sz w:val="20"/>
                <w:szCs w:val="20"/>
              </w:rPr>
              <w:t>Практические</w:t>
            </w:r>
          </w:p>
        </w:tc>
        <w:tc>
          <w:tcPr>
            <w:tcW w:w="1275" w:type="dxa"/>
            <w:gridSpan w:val="2"/>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СРС</w:t>
            </w:r>
          </w:p>
        </w:tc>
      </w:tr>
      <w:tr w:rsidR="00680023" w:rsidRPr="00FE6A18" w:rsidTr="00546A90">
        <w:trPr>
          <w:trHeight w:val="144"/>
        </w:trPr>
        <w:tc>
          <w:tcPr>
            <w:tcW w:w="486" w:type="dxa"/>
            <w:vMerge/>
            <w:vAlign w:val="center"/>
          </w:tcPr>
          <w:p w:rsidR="00680023" w:rsidRPr="00FE6A18" w:rsidRDefault="00680023" w:rsidP="00680023">
            <w:pPr>
              <w:spacing w:after="0" w:line="240" w:lineRule="auto"/>
              <w:jc w:val="both"/>
              <w:rPr>
                <w:rFonts w:ascii="Times New Roman" w:hAnsi="Times New Roman"/>
                <w:color w:val="000000"/>
                <w:sz w:val="20"/>
                <w:szCs w:val="20"/>
              </w:rPr>
            </w:pPr>
          </w:p>
        </w:tc>
        <w:tc>
          <w:tcPr>
            <w:tcW w:w="5867" w:type="dxa"/>
            <w:vMerge/>
          </w:tcPr>
          <w:p w:rsidR="00680023" w:rsidRPr="00FE6A18" w:rsidRDefault="00680023" w:rsidP="00680023">
            <w:pPr>
              <w:spacing w:after="0" w:line="240" w:lineRule="auto"/>
              <w:jc w:val="both"/>
              <w:rPr>
                <w:rFonts w:ascii="Times New Roman" w:hAnsi="Times New Roman"/>
                <w:color w:val="000000"/>
                <w:sz w:val="20"/>
                <w:szCs w:val="20"/>
              </w:rPr>
            </w:pPr>
          </w:p>
        </w:tc>
        <w:tc>
          <w:tcPr>
            <w:tcW w:w="643" w:type="dxa"/>
            <w:vMerge/>
            <w:vAlign w:val="center"/>
          </w:tcPr>
          <w:p w:rsidR="00680023" w:rsidRPr="00FE6A18" w:rsidRDefault="00680023" w:rsidP="00680023">
            <w:pPr>
              <w:spacing w:after="0" w:line="240" w:lineRule="auto"/>
              <w:ind w:left="-108" w:right="-108"/>
              <w:jc w:val="center"/>
              <w:rPr>
                <w:rFonts w:ascii="Times New Roman" w:hAnsi="Times New Roman"/>
                <w:bCs/>
                <w:color w:val="000000"/>
                <w:sz w:val="20"/>
                <w:szCs w:val="20"/>
              </w:rPr>
            </w:pPr>
          </w:p>
        </w:tc>
        <w:tc>
          <w:tcPr>
            <w:tcW w:w="722" w:type="dxa"/>
            <w:vMerge/>
            <w:vAlign w:val="center"/>
          </w:tcPr>
          <w:p w:rsidR="00680023" w:rsidRPr="00FE6A18" w:rsidRDefault="00680023" w:rsidP="00680023">
            <w:pPr>
              <w:spacing w:after="0" w:line="240" w:lineRule="auto"/>
              <w:ind w:left="-108" w:right="-108"/>
              <w:jc w:val="center"/>
              <w:rPr>
                <w:rFonts w:ascii="Times New Roman" w:hAnsi="Times New Roman"/>
                <w:bCs/>
                <w:color w:val="000000"/>
                <w:sz w:val="20"/>
                <w:szCs w:val="20"/>
              </w:rPr>
            </w:pPr>
          </w:p>
        </w:tc>
        <w:tc>
          <w:tcPr>
            <w:tcW w:w="708" w:type="dxa"/>
            <w:vAlign w:val="center"/>
          </w:tcPr>
          <w:p w:rsidR="00680023" w:rsidRPr="00FE6A18" w:rsidRDefault="00680023" w:rsidP="00680023">
            <w:pPr>
              <w:suppressAutoHyphens/>
              <w:autoSpaceDE w:val="0"/>
              <w:autoSpaceDN w:val="0"/>
              <w:adjustRightInd w:val="0"/>
              <w:spacing w:after="0" w:line="240" w:lineRule="auto"/>
              <w:ind w:left="-108" w:right="-108"/>
              <w:jc w:val="center"/>
              <w:rPr>
                <w:rFonts w:ascii="Times New Roman" w:hAnsi="Times New Roman"/>
                <w:color w:val="000000"/>
                <w:sz w:val="20"/>
                <w:szCs w:val="20"/>
                <w:lang w:val="kk-KZ"/>
              </w:rPr>
            </w:pPr>
            <w:r w:rsidRPr="00FE6A18">
              <w:rPr>
                <w:rFonts w:ascii="Times New Roman" w:hAnsi="Times New Roman"/>
                <w:color w:val="000000"/>
                <w:sz w:val="20"/>
                <w:szCs w:val="20"/>
              </w:rPr>
              <w:t>Всего</w:t>
            </w:r>
          </w:p>
          <w:p w:rsidR="00680023" w:rsidRPr="00FE6A18" w:rsidRDefault="00680023" w:rsidP="00680023">
            <w:pPr>
              <w:suppressAutoHyphens/>
              <w:autoSpaceDE w:val="0"/>
              <w:autoSpaceDN w:val="0"/>
              <w:adjustRightInd w:val="0"/>
              <w:spacing w:after="0" w:line="240" w:lineRule="auto"/>
              <w:ind w:left="-108" w:right="-108"/>
              <w:jc w:val="center"/>
              <w:rPr>
                <w:rFonts w:ascii="Times New Roman" w:hAnsi="Times New Roman"/>
                <w:color w:val="000000"/>
                <w:sz w:val="20"/>
                <w:szCs w:val="20"/>
              </w:rPr>
            </w:pPr>
          </w:p>
        </w:tc>
        <w:tc>
          <w:tcPr>
            <w:tcW w:w="567" w:type="dxa"/>
            <w:vAlign w:val="center"/>
          </w:tcPr>
          <w:p w:rsidR="00680023" w:rsidRPr="00FE6A18" w:rsidRDefault="00680023" w:rsidP="00680023">
            <w:pPr>
              <w:suppressAutoHyphens/>
              <w:autoSpaceDE w:val="0"/>
              <w:autoSpaceDN w:val="0"/>
              <w:adjustRightInd w:val="0"/>
              <w:spacing w:after="0" w:line="240" w:lineRule="auto"/>
              <w:ind w:left="-108" w:right="-108"/>
              <w:jc w:val="center"/>
              <w:rPr>
                <w:rFonts w:ascii="Times New Roman" w:hAnsi="Times New Roman"/>
                <w:color w:val="000000"/>
                <w:sz w:val="20"/>
                <w:szCs w:val="20"/>
              </w:rPr>
            </w:pPr>
            <w:r w:rsidRPr="00FE6A18">
              <w:rPr>
                <w:rFonts w:ascii="Times New Roman" w:hAnsi="Times New Roman"/>
                <w:color w:val="000000"/>
                <w:sz w:val="20"/>
                <w:szCs w:val="20"/>
              </w:rPr>
              <w:t>В</w:t>
            </w:r>
            <w:r w:rsidRPr="00FE6A18">
              <w:rPr>
                <w:rFonts w:ascii="Times New Roman" w:hAnsi="Times New Roman"/>
                <w:color w:val="000000"/>
                <w:sz w:val="20"/>
                <w:szCs w:val="20"/>
                <w:lang w:val="kk-KZ"/>
              </w:rPr>
              <w:t xml:space="preserve"> </w:t>
            </w:r>
            <w:r w:rsidRPr="00FE6A18">
              <w:rPr>
                <w:rFonts w:ascii="Times New Roman" w:hAnsi="Times New Roman"/>
                <w:color w:val="000000"/>
                <w:sz w:val="20"/>
                <w:szCs w:val="20"/>
              </w:rPr>
              <w:t xml:space="preserve"> том числе СРСП</w:t>
            </w:r>
          </w:p>
        </w:tc>
      </w:tr>
      <w:tr w:rsidR="00680023" w:rsidRPr="00FE6A18" w:rsidTr="00546A90">
        <w:trPr>
          <w:trHeight w:val="11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w:t>
            </w:r>
          </w:p>
        </w:tc>
        <w:tc>
          <w:tcPr>
            <w:tcW w:w="5867" w:type="dxa"/>
          </w:tcPr>
          <w:p w:rsidR="00680023" w:rsidRPr="00FE6A18" w:rsidRDefault="00680023" w:rsidP="00680023">
            <w:pPr>
              <w:shd w:val="clear" w:color="auto" w:fill="FFFFFF"/>
              <w:spacing w:after="0" w:line="240" w:lineRule="auto"/>
              <w:ind w:left="-100" w:right="-79"/>
              <w:jc w:val="both"/>
              <w:rPr>
                <w:rFonts w:ascii="Times New Roman" w:hAnsi="Times New Roman"/>
                <w:color w:val="000000"/>
                <w:sz w:val="20"/>
                <w:szCs w:val="20"/>
              </w:rPr>
            </w:pPr>
            <w:r w:rsidRPr="00FE6A18">
              <w:rPr>
                <w:rFonts w:ascii="Times New Roman" w:hAnsi="Times New Roman"/>
                <w:color w:val="000000"/>
                <w:sz w:val="20"/>
                <w:szCs w:val="20"/>
              </w:rPr>
              <w:t>Введение. Основы паталогической физиологии и анатомии</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11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2</w:t>
            </w:r>
          </w:p>
        </w:tc>
        <w:tc>
          <w:tcPr>
            <w:tcW w:w="5867" w:type="dxa"/>
          </w:tcPr>
          <w:p w:rsidR="00680023" w:rsidRPr="00FE6A18" w:rsidRDefault="00680023" w:rsidP="00680023">
            <w:pPr>
              <w:spacing w:after="0" w:line="240" w:lineRule="auto"/>
              <w:ind w:left="-100" w:right="-79"/>
              <w:jc w:val="both"/>
              <w:rPr>
                <w:rFonts w:ascii="Times New Roman" w:hAnsi="Times New Roman"/>
                <w:color w:val="000000"/>
                <w:sz w:val="20"/>
                <w:szCs w:val="20"/>
              </w:rPr>
            </w:pPr>
            <w:r w:rsidRPr="00FE6A18">
              <w:rPr>
                <w:rFonts w:ascii="Times New Roman" w:hAnsi="Times New Roman"/>
                <w:color w:val="000000"/>
                <w:sz w:val="20"/>
                <w:szCs w:val="20"/>
              </w:rPr>
              <w:t>Клиническая диагностика</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w:t>
            </w:r>
          </w:p>
        </w:tc>
        <w:tc>
          <w:tcPr>
            <w:tcW w:w="5867" w:type="dxa"/>
          </w:tcPr>
          <w:p w:rsidR="00680023" w:rsidRPr="00FE6A18" w:rsidRDefault="00680023" w:rsidP="00680023">
            <w:pPr>
              <w:shd w:val="clear" w:color="auto" w:fill="FFFFFF"/>
              <w:spacing w:after="0" w:line="240" w:lineRule="auto"/>
              <w:ind w:left="-100" w:right="-79"/>
              <w:jc w:val="both"/>
              <w:rPr>
                <w:rFonts w:ascii="Times New Roman" w:hAnsi="Times New Roman"/>
                <w:color w:val="000000"/>
                <w:sz w:val="20"/>
                <w:szCs w:val="20"/>
              </w:rPr>
            </w:pPr>
            <w:r w:rsidRPr="00FE6A18">
              <w:rPr>
                <w:rFonts w:ascii="Times New Roman" w:hAnsi="Times New Roman"/>
                <w:color w:val="000000"/>
                <w:sz w:val="20"/>
                <w:szCs w:val="20"/>
              </w:rPr>
              <w:t xml:space="preserve">Фармакология </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25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w:t>
            </w:r>
          </w:p>
        </w:tc>
        <w:tc>
          <w:tcPr>
            <w:tcW w:w="5867" w:type="dxa"/>
          </w:tcPr>
          <w:p w:rsidR="00680023" w:rsidRPr="00FE6A18" w:rsidRDefault="00680023" w:rsidP="00680023">
            <w:pPr>
              <w:shd w:val="clear" w:color="auto" w:fill="FFFFFF"/>
              <w:spacing w:after="0" w:line="240" w:lineRule="auto"/>
              <w:ind w:left="-100" w:right="-79"/>
              <w:jc w:val="both"/>
              <w:rPr>
                <w:rFonts w:ascii="Times New Roman" w:hAnsi="Times New Roman"/>
                <w:color w:val="000000"/>
                <w:sz w:val="20"/>
                <w:szCs w:val="20"/>
              </w:rPr>
            </w:pPr>
            <w:r w:rsidRPr="00FE6A18">
              <w:rPr>
                <w:rFonts w:ascii="Times New Roman" w:hAnsi="Times New Roman"/>
                <w:color w:val="000000"/>
                <w:sz w:val="20"/>
                <w:szCs w:val="20"/>
              </w:rPr>
              <w:t>Внутренние незаразные болезни</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24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4</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Хирургические болезни</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7"/>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5</w:t>
            </w:r>
          </w:p>
        </w:tc>
        <w:tc>
          <w:tcPr>
            <w:tcW w:w="5867" w:type="dxa"/>
          </w:tcPr>
          <w:p w:rsidR="00680023" w:rsidRPr="00FE6A18" w:rsidRDefault="00680023" w:rsidP="00680023">
            <w:pPr>
              <w:shd w:val="clear" w:color="auto" w:fill="FFFFFF"/>
              <w:spacing w:after="0" w:line="240" w:lineRule="auto"/>
              <w:ind w:left="-100" w:right="-79"/>
              <w:jc w:val="both"/>
              <w:rPr>
                <w:rFonts w:ascii="Times New Roman" w:hAnsi="Times New Roman"/>
                <w:color w:val="000000"/>
                <w:sz w:val="20"/>
                <w:szCs w:val="20"/>
              </w:rPr>
            </w:pPr>
            <w:r w:rsidRPr="00FE6A18">
              <w:rPr>
                <w:rFonts w:ascii="Times New Roman" w:hAnsi="Times New Roman"/>
                <w:color w:val="000000"/>
                <w:sz w:val="20"/>
                <w:szCs w:val="20"/>
              </w:rPr>
              <w:t>Общая эпизоотология</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131"/>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6</w:t>
            </w:r>
          </w:p>
        </w:tc>
        <w:tc>
          <w:tcPr>
            <w:tcW w:w="5867" w:type="dxa"/>
          </w:tcPr>
          <w:p w:rsidR="00680023" w:rsidRPr="00FE6A18" w:rsidRDefault="00680023" w:rsidP="00680023">
            <w:pPr>
              <w:shd w:val="clear" w:color="auto" w:fill="FFFFFF"/>
              <w:spacing w:after="0" w:line="240" w:lineRule="auto"/>
              <w:ind w:left="-100" w:right="-79"/>
              <w:jc w:val="both"/>
              <w:rPr>
                <w:rFonts w:ascii="Times New Roman" w:hAnsi="Times New Roman"/>
                <w:bCs/>
                <w:noProof/>
                <w:color w:val="000000"/>
                <w:spacing w:val="7"/>
                <w:sz w:val="20"/>
                <w:szCs w:val="20"/>
              </w:rPr>
            </w:pPr>
            <w:r w:rsidRPr="00FE6A18">
              <w:rPr>
                <w:rFonts w:ascii="Times New Roman" w:hAnsi="Times New Roman"/>
                <w:bCs/>
                <w:noProof/>
                <w:color w:val="000000"/>
                <w:spacing w:val="7"/>
                <w:sz w:val="20"/>
                <w:szCs w:val="20"/>
              </w:rPr>
              <w:t>Частная эпизоотология</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267"/>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7</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Общая паразитология</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8</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bCs/>
                <w:noProof/>
                <w:color w:val="000000"/>
                <w:spacing w:val="-13"/>
                <w:sz w:val="20"/>
                <w:szCs w:val="20"/>
              </w:rPr>
            </w:pPr>
            <w:r w:rsidRPr="00FE6A18">
              <w:rPr>
                <w:rFonts w:ascii="Times New Roman" w:hAnsi="Times New Roman" w:cs="Times New Roman"/>
                <w:bCs/>
                <w:noProof/>
                <w:color w:val="000000"/>
                <w:spacing w:val="-13"/>
                <w:sz w:val="20"/>
                <w:szCs w:val="20"/>
              </w:rPr>
              <w:t>Гельминтозы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9</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Арахнозы, энтомозы и протозойные болезни животных</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8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10</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Правила обращения с животными при обследовании. Приемы фиксации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8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11</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Методика общего и специального обследования больных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12</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Демонстрация приемов общих терапевтических процедур</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8"/>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13</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Демонстрация приемов оказания первой неотложной помощи при заболевании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14</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Обращение с заразно-больными птицами</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2"/>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15</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Диагностические исследования при заразных болезнях птиц. Способы хранения и обеззараживания помета</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6"/>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16</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Обработка приемов и способов дезинфекции помещений, инвентаря, сырья птицеводческого происхождения</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17</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Ознакомление с приемами массовых лечебно-ветеринарных обработок с/х.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18</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Ознакомление с приемами и правилами вскрытия и утилизации трупов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19</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Изучение приемов диагностики паразитарных болезней с/х.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20</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Диагностика болезней, методы клинической диагностики. Лабораторные методы. Специальные методы</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131"/>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lastRenderedPageBreak/>
              <w:t>21</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Гипобиотические процессы (атрофия, дистрофия и дегенерация, некроз). Демонстрация микро- и макроанатомических препаратов.</w:t>
            </w:r>
          </w:p>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 xml:space="preserve">Гипербиотические процессы (гипертрофия, бластоматозный рост, опухоли). Воспаление и его формы </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22</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Лекарственные вещества и лекарственные формы, способы их применения. Правила хранения лекарственных веществ. Демонстрация основных приемов введения лекарственных веществ в организм больных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23</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Асептика и антисептика в ветеринарной практике. Демонстрация приемов и освоения техники дезинфекции рук, стерилизации инструментов, шовного и перевязочного материалов и др.</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14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24</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Ознакомление с возбудителями инфекционных болезней птиц (демонстрация готовых окрашенных препаратов). Ознакомление с приемами и правилами получения материалов при вскрытии трупов птиц. Техника взятия проб, консервирования, упаковки и маркировки их для отправки в ветеринарную лабораторию. Взятие материалов для диагностики кожных болезней паразитарной этиологии.</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26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25</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Ознакомление со специфическими средствами профилактики инфекционных болезней птиц (вакцины, сыворотки и др.). Правила получения материалов от больных животных, проб кормов, воды, упаковка и отправка их в лабораторию</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122"/>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26</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Техника приготовления дезинфицирующих средств (кислотных и щелочных растворов, аэрозолей и др.) для дезинфекций животноводческих  помещений, инвентаря, сырья птицеводческого происхождения и др.</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27</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Изучение трематод по препаратам и цикла их биологического развития.  Изучение цестод и их цикла развития. Изучение нематод и их цикла  развития. Ознакомление с основными методами  прижизненной и посмертной диагностики гельминтов.</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116"/>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28</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 xml:space="preserve">Разработка основных ветеринарных, зоотехнических и хозяйственных мероприятий по ликвидации и профилактике гельминтозных заболеваний при современной технологии ведения птицеводства.  </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262"/>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29</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 xml:space="preserve">Выявление и профилактика заболеваний птиц чесоткой и меры борьбы. Профилактика протозойных заболеваний и девастационные  меры. </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p>
        </w:tc>
      </w:tr>
      <w:tr w:rsidR="00680023" w:rsidRPr="00FE6A18" w:rsidTr="00546A90">
        <w:trPr>
          <w:trHeight w:val="70"/>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30</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 xml:space="preserve">Профилактика кормовых токсинов у сельскохозяйственных птиц. </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r>
      <w:tr w:rsidR="00680023" w:rsidRPr="00FE6A18" w:rsidTr="00546A90">
        <w:trPr>
          <w:trHeight w:val="11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31</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Болезни обмена веществ и их профилактика.</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r>
      <w:tr w:rsidR="00680023" w:rsidRPr="00FE6A18" w:rsidTr="00546A90">
        <w:trPr>
          <w:trHeight w:val="11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32</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Профилактика травматизма сельскохозяй-ственных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r>
      <w:tr w:rsidR="00680023" w:rsidRPr="00FE6A18" w:rsidTr="00546A90">
        <w:trPr>
          <w:trHeight w:val="11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33</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Профилактика эймериоза</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2,5</w:t>
            </w:r>
          </w:p>
        </w:tc>
      </w:tr>
      <w:tr w:rsidR="00680023" w:rsidRPr="00FE6A18" w:rsidTr="00546A90">
        <w:trPr>
          <w:trHeight w:val="11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34</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Значение диспансеризации в профилактике болезней.</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r>
      <w:tr w:rsidR="00680023" w:rsidRPr="00FE6A18" w:rsidTr="00546A90">
        <w:trPr>
          <w:trHeight w:val="11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35</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Профилактика туберкулеза сельскохозяйствен-ных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r>
      <w:tr w:rsidR="00680023" w:rsidRPr="00FE6A18" w:rsidTr="00546A90">
        <w:trPr>
          <w:trHeight w:val="11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36</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Профилактика и меры борьбы при инфекциях</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r>
      <w:tr w:rsidR="00680023" w:rsidRPr="00FE6A18" w:rsidTr="00546A90">
        <w:trPr>
          <w:trHeight w:val="11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37</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Мероприятия при профилактике и ликвидации малофагоза</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r>
      <w:tr w:rsidR="00680023" w:rsidRPr="00FE6A18" w:rsidTr="00546A90">
        <w:trPr>
          <w:trHeight w:val="11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38</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Меры профилактики инвазий сельскохозяйственных птиц</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r>
      <w:tr w:rsidR="00680023" w:rsidRPr="00FE6A18" w:rsidTr="00546A90">
        <w:trPr>
          <w:trHeight w:val="114"/>
        </w:trPr>
        <w:tc>
          <w:tcPr>
            <w:tcW w:w="486" w:type="dxa"/>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39</w:t>
            </w:r>
          </w:p>
        </w:tc>
        <w:tc>
          <w:tcPr>
            <w:tcW w:w="5867" w:type="dxa"/>
          </w:tcPr>
          <w:p w:rsidR="00680023" w:rsidRPr="00FE6A18" w:rsidRDefault="00680023" w:rsidP="00680023">
            <w:pPr>
              <w:pStyle w:val="a5"/>
              <w:spacing w:after="0" w:line="240" w:lineRule="auto"/>
              <w:ind w:left="-100" w:right="-79"/>
              <w:jc w:val="both"/>
              <w:rPr>
                <w:rFonts w:ascii="Times New Roman" w:hAnsi="Times New Roman" w:cs="Times New Roman"/>
                <w:color w:val="000000"/>
                <w:sz w:val="20"/>
                <w:szCs w:val="20"/>
              </w:rPr>
            </w:pPr>
            <w:r w:rsidRPr="00FE6A18">
              <w:rPr>
                <w:rFonts w:ascii="Times New Roman" w:hAnsi="Times New Roman" w:cs="Times New Roman"/>
                <w:color w:val="000000"/>
                <w:sz w:val="20"/>
                <w:szCs w:val="20"/>
              </w:rPr>
              <w:t>Профилактика и меры борьбы при арахнозах</w:t>
            </w:r>
          </w:p>
        </w:tc>
        <w:tc>
          <w:tcPr>
            <w:tcW w:w="643" w:type="dxa"/>
            <w:vAlign w:val="center"/>
          </w:tcPr>
          <w:p w:rsidR="00680023" w:rsidRPr="00FE6A18" w:rsidRDefault="00680023" w:rsidP="00680023">
            <w:pPr>
              <w:spacing w:after="0" w:line="240" w:lineRule="auto"/>
              <w:ind w:left="-100" w:right="-79"/>
              <w:jc w:val="center"/>
              <w:rPr>
                <w:rFonts w:ascii="Times New Roman" w:hAnsi="Times New Roman"/>
                <w:color w:val="000000"/>
                <w:sz w:val="20"/>
                <w:szCs w:val="20"/>
              </w:rPr>
            </w:pPr>
          </w:p>
        </w:tc>
        <w:tc>
          <w:tcPr>
            <w:tcW w:w="722"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w:t>
            </w:r>
          </w:p>
        </w:tc>
        <w:tc>
          <w:tcPr>
            <w:tcW w:w="708" w:type="dxa"/>
            <w:vAlign w:val="center"/>
          </w:tcPr>
          <w:p w:rsidR="00680023" w:rsidRPr="00FE6A18" w:rsidRDefault="00680023" w:rsidP="00680023">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w:t>
            </w:r>
          </w:p>
        </w:tc>
      </w:tr>
      <w:tr w:rsidR="00680023" w:rsidRPr="00FE6A18" w:rsidTr="00546A90">
        <w:trPr>
          <w:trHeight w:val="267"/>
        </w:trPr>
        <w:tc>
          <w:tcPr>
            <w:tcW w:w="6353" w:type="dxa"/>
            <w:gridSpan w:val="2"/>
            <w:vAlign w:val="center"/>
          </w:tcPr>
          <w:p w:rsidR="00680023" w:rsidRPr="00FE6A18" w:rsidRDefault="00680023" w:rsidP="00680023">
            <w:pPr>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Всего: 135 (3 кредита)</w:t>
            </w:r>
          </w:p>
        </w:tc>
        <w:tc>
          <w:tcPr>
            <w:tcW w:w="643" w:type="dxa"/>
            <w:vAlign w:val="center"/>
          </w:tcPr>
          <w:p w:rsidR="00680023" w:rsidRPr="00FE6A18" w:rsidRDefault="00680023" w:rsidP="00680023">
            <w:pPr>
              <w:spacing w:after="0" w:line="240" w:lineRule="auto"/>
              <w:jc w:val="center"/>
              <w:rPr>
                <w:rFonts w:ascii="Times New Roman" w:hAnsi="Times New Roman"/>
                <w:bCs/>
                <w:color w:val="000000"/>
                <w:sz w:val="20"/>
                <w:szCs w:val="20"/>
              </w:rPr>
            </w:pPr>
            <w:r w:rsidRPr="00FE6A18">
              <w:rPr>
                <w:rFonts w:ascii="Times New Roman" w:hAnsi="Times New Roman"/>
                <w:bCs/>
                <w:color w:val="000000"/>
                <w:sz w:val="20"/>
                <w:szCs w:val="20"/>
              </w:rPr>
              <w:t>15</w:t>
            </w:r>
          </w:p>
        </w:tc>
        <w:tc>
          <w:tcPr>
            <w:tcW w:w="722" w:type="dxa"/>
            <w:vAlign w:val="center"/>
          </w:tcPr>
          <w:p w:rsidR="00680023" w:rsidRPr="00FE6A18" w:rsidRDefault="00680023" w:rsidP="00680023">
            <w:pPr>
              <w:spacing w:after="0" w:line="240" w:lineRule="auto"/>
              <w:jc w:val="center"/>
              <w:rPr>
                <w:rFonts w:ascii="Times New Roman" w:hAnsi="Times New Roman"/>
                <w:bCs/>
                <w:color w:val="000000"/>
                <w:sz w:val="20"/>
                <w:szCs w:val="20"/>
              </w:rPr>
            </w:pPr>
            <w:r w:rsidRPr="00FE6A18">
              <w:rPr>
                <w:rFonts w:ascii="Times New Roman" w:hAnsi="Times New Roman"/>
                <w:bCs/>
                <w:color w:val="000000"/>
                <w:sz w:val="20"/>
                <w:szCs w:val="20"/>
              </w:rPr>
              <w:t>30</w:t>
            </w:r>
          </w:p>
        </w:tc>
        <w:tc>
          <w:tcPr>
            <w:tcW w:w="708"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90</w:t>
            </w:r>
          </w:p>
        </w:tc>
        <w:tc>
          <w:tcPr>
            <w:tcW w:w="567" w:type="dxa"/>
            <w:vAlign w:val="center"/>
          </w:tcPr>
          <w:p w:rsidR="00680023" w:rsidRPr="00FE6A18" w:rsidRDefault="00680023" w:rsidP="00680023">
            <w:pPr>
              <w:suppressAutoHyphens/>
              <w:autoSpaceDE w:val="0"/>
              <w:autoSpaceDN w:val="0"/>
              <w:adjustRightInd w:val="0"/>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22,5</w:t>
            </w:r>
          </w:p>
        </w:tc>
      </w:tr>
    </w:tbl>
    <w:p w:rsidR="00680023" w:rsidRPr="00FE6A18" w:rsidRDefault="00680023" w:rsidP="00546A90">
      <w:pPr>
        <w:pStyle w:val="a5"/>
        <w:numPr>
          <w:ilvl w:val="0"/>
          <w:numId w:val="43"/>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rPr>
        <w:t xml:space="preserve"> Пререквизиты:</w:t>
      </w:r>
      <w:r w:rsidRPr="00FE6A18">
        <w:rPr>
          <w:rFonts w:ascii="Times New Roman" w:hAnsi="Times New Roman" w:cs="Times New Roman"/>
          <w:color w:val="000000"/>
          <w:spacing w:val="-1"/>
          <w:sz w:val="20"/>
          <w:szCs w:val="20"/>
        </w:rPr>
        <w:t xml:space="preserve"> морфология с/х животных, анатомия с/х животных с основами физиологии, микробиология</w:t>
      </w:r>
      <w:r w:rsidRPr="00FE6A18">
        <w:rPr>
          <w:rFonts w:ascii="Times New Roman" w:hAnsi="Times New Roman" w:cs="Times New Roman"/>
          <w:sz w:val="20"/>
          <w:szCs w:val="20"/>
          <w:lang w:val="kk-KZ"/>
        </w:rPr>
        <w:t xml:space="preserve">. </w:t>
      </w:r>
    </w:p>
    <w:p w:rsidR="00680023" w:rsidRPr="00FE6A18" w:rsidRDefault="00680023" w:rsidP="00546A90">
      <w:pPr>
        <w:pStyle w:val="a5"/>
        <w:numPr>
          <w:ilvl w:val="0"/>
          <w:numId w:val="43"/>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 Основной учебник: 1. Сайдулдин Т. Індеттану және жануарлардың жұқпалы аурулары. Алматы, 2009. – 520 б.</w:t>
      </w:r>
    </w:p>
    <w:p w:rsidR="00680023" w:rsidRPr="00FE6A18" w:rsidRDefault="00680023" w:rsidP="00546A90">
      <w:pPr>
        <w:pStyle w:val="a5"/>
        <w:numPr>
          <w:ilvl w:val="0"/>
          <w:numId w:val="43"/>
        </w:numPr>
        <w:shd w:val="clear" w:color="auto" w:fill="FFFFFF"/>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lang w:val="kk-KZ"/>
        </w:rPr>
        <w:t>Дополнительная литература:</w:t>
      </w:r>
      <w:r w:rsidRPr="00FE6A18">
        <w:rPr>
          <w:rFonts w:ascii="Times New Roman" w:hAnsi="Times New Roman" w:cs="Times New Roman"/>
          <w:sz w:val="20"/>
          <w:szCs w:val="20"/>
        </w:rPr>
        <w:t xml:space="preserve"> 1</w:t>
      </w:r>
      <w:r w:rsidRPr="00FE6A18">
        <w:rPr>
          <w:rFonts w:ascii="Times New Roman" w:hAnsi="Times New Roman" w:cs="Times New Roman"/>
          <w:sz w:val="20"/>
          <w:szCs w:val="20"/>
          <w:lang w:val="kk-KZ"/>
        </w:rPr>
        <w:t xml:space="preserve">. </w:t>
      </w:r>
      <w:r w:rsidRPr="00FE6A18">
        <w:rPr>
          <w:rFonts w:ascii="Times New Roman" w:hAnsi="Times New Roman" w:cs="Times New Roman"/>
          <w:sz w:val="20"/>
          <w:szCs w:val="20"/>
        </w:rPr>
        <w:t>Ананьев П.К. Профилактика и лечение заразных болезней с/х животных. Алма-Ата: Кайнар, 2009.</w:t>
      </w:r>
    </w:p>
    <w:p w:rsidR="00680023" w:rsidRPr="00FE6A18" w:rsidRDefault="00680023" w:rsidP="00546A90">
      <w:pPr>
        <w:pStyle w:val="a5"/>
        <w:numPr>
          <w:ilvl w:val="0"/>
          <w:numId w:val="43"/>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Координатор : Усенова Л. М. асс.профессор кафедры ЗГиС</w:t>
      </w:r>
    </w:p>
    <w:p w:rsidR="00680023" w:rsidRPr="00FE6A18" w:rsidRDefault="00680023" w:rsidP="00546A90">
      <w:pPr>
        <w:pStyle w:val="a5"/>
        <w:numPr>
          <w:ilvl w:val="0"/>
          <w:numId w:val="43"/>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 xml:space="preserve">Использование компьютера: </w:t>
      </w:r>
      <w:r w:rsidRPr="00FE6A18">
        <w:rPr>
          <w:rFonts w:ascii="Times New Roman" w:hAnsi="Times New Roman" w:cs="Times New Roman"/>
          <w:color w:val="000000"/>
          <w:sz w:val="20"/>
          <w:szCs w:val="20"/>
        </w:rPr>
        <w:t>Ознакомление со специфическими средствами профилактики инфекционных болезней птиц (вакцины, сыворотки и др.). Правила получения материалов от больных животных, проб кормов, воды, упаковка и отправка их в лабораторию</w:t>
      </w:r>
      <w:r w:rsidRPr="00FE6A18">
        <w:rPr>
          <w:rFonts w:ascii="Times New Roman" w:hAnsi="Times New Roman" w:cs="Times New Roman"/>
          <w:sz w:val="20"/>
          <w:szCs w:val="20"/>
        </w:rPr>
        <w:t xml:space="preserve">. </w:t>
      </w:r>
      <w:r w:rsidRPr="00FE6A18">
        <w:rPr>
          <w:rFonts w:ascii="Times New Roman" w:hAnsi="Times New Roman" w:cs="Times New Roman"/>
          <w:color w:val="000000"/>
          <w:sz w:val="20"/>
          <w:szCs w:val="20"/>
        </w:rPr>
        <w:t xml:space="preserve">Изучение трематод по препаратам и цикла их биологического развития.  Изучение цестод и их цикла развития. </w:t>
      </w:r>
    </w:p>
    <w:p w:rsidR="00680023" w:rsidRPr="00FE6A18" w:rsidRDefault="00680023" w:rsidP="00546A90">
      <w:pPr>
        <w:pStyle w:val="a5"/>
        <w:numPr>
          <w:ilvl w:val="0"/>
          <w:numId w:val="43"/>
        </w:numPr>
        <w:shd w:val="clear" w:color="auto" w:fill="FFFFFF"/>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Лабораторные работы и проекты:  нет</w:t>
      </w:r>
    </w:p>
    <w:p w:rsidR="00680023" w:rsidRPr="00FE6A18" w:rsidRDefault="00680023" w:rsidP="00680023">
      <w:pPr>
        <w:shd w:val="clear" w:color="auto" w:fill="FFFFFF"/>
        <w:tabs>
          <w:tab w:val="left" w:pos="851"/>
        </w:tabs>
        <w:spacing w:after="0" w:line="240" w:lineRule="auto"/>
        <w:ind w:firstLine="567"/>
        <w:jc w:val="both"/>
        <w:rPr>
          <w:rFonts w:ascii="Times New Roman" w:hAnsi="Times New Roman"/>
          <w:sz w:val="20"/>
          <w:szCs w:val="20"/>
          <w:lang w:val="kk-KZ"/>
        </w:rPr>
      </w:pPr>
    </w:p>
    <w:p w:rsidR="00680023" w:rsidRPr="006F0EC5" w:rsidRDefault="00680023" w:rsidP="006F0EC5">
      <w:pPr>
        <w:shd w:val="clear" w:color="auto" w:fill="FFFFFF"/>
        <w:spacing w:after="0" w:line="240" w:lineRule="auto"/>
        <w:ind w:firstLine="709"/>
        <w:jc w:val="both"/>
        <w:rPr>
          <w:rFonts w:ascii="Times New Roman" w:hAnsi="Times New Roman"/>
          <w:color w:val="000000"/>
          <w:spacing w:val="-1"/>
          <w:sz w:val="20"/>
          <w:szCs w:val="20"/>
          <w:lang w:val="kk-KZ"/>
        </w:rPr>
      </w:pPr>
      <w:r w:rsidRPr="00FE6A18">
        <w:rPr>
          <w:rFonts w:ascii="Times New Roman" w:hAnsi="Times New Roman"/>
          <w:sz w:val="20"/>
          <w:szCs w:val="20"/>
          <w:lang w:val="kk-KZ"/>
        </w:rPr>
        <w:t>Преподаватель : Усенова Л.М.                              Дата:</w:t>
      </w:r>
      <w:r w:rsidRPr="00FE6A18">
        <w:rPr>
          <w:rFonts w:ascii="Times New Roman" w:hAnsi="Times New Roman"/>
          <w:sz w:val="20"/>
          <w:szCs w:val="20"/>
        </w:rPr>
        <w:t xml:space="preserve"> </w:t>
      </w:r>
      <w:r w:rsidR="006F0EC5">
        <w:rPr>
          <w:rFonts w:ascii="Times New Roman" w:hAnsi="Times New Roman"/>
          <w:sz w:val="20"/>
          <w:szCs w:val="20"/>
          <w:lang w:val="kk-KZ"/>
        </w:rPr>
        <w:t>13.03.2019 г.</w:t>
      </w:r>
    </w:p>
    <w:p w:rsidR="00680023" w:rsidRPr="00FE6A18" w:rsidRDefault="00680023" w:rsidP="00680023">
      <w:pPr>
        <w:spacing w:after="0" w:line="240" w:lineRule="auto"/>
        <w:jc w:val="center"/>
        <w:rPr>
          <w:rFonts w:ascii="Times New Roman" w:hAnsi="Times New Roman"/>
          <w:b/>
          <w:bCs/>
          <w:sz w:val="20"/>
          <w:szCs w:val="20"/>
        </w:rPr>
      </w:pPr>
      <w:r w:rsidRPr="00FE6A18">
        <w:rPr>
          <w:rFonts w:ascii="Times New Roman" w:hAnsi="Times New Roman"/>
          <w:b/>
          <w:sz w:val="20"/>
          <w:szCs w:val="20"/>
        </w:rPr>
        <w:lastRenderedPageBreak/>
        <w:t>VSEZhS 2216</w:t>
      </w:r>
      <w:r w:rsidRPr="00FE6A18">
        <w:rPr>
          <w:rFonts w:ascii="Times New Roman" w:hAnsi="Times New Roman"/>
          <w:b/>
          <w:bCs/>
          <w:sz w:val="20"/>
          <w:szCs w:val="20"/>
        </w:rPr>
        <w:t xml:space="preserve"> Ветеринарно-санитарная экпертиза животного сырья</w:t>
      </w:r>
    </w:p>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lang w:val="kk-KZ"/>
        </w:rPr>
        <w:t>2</w:t>
      </w:r>
      <w:r w:rsidRPr="00FE6A18">
        <w:rPr>
          <w:rFonts w:ascii="Times New Roman" w:hAnsi="Times New Roman"/>
          <w:b/>
          <w:sz w:val="20"/>
          <w:szCs w:val="20"/>
        </w:rPr>
        <w:t xml:space="preserve"> семестр 2018 год</w:t>
      </w:r>
    </w:p>
    <w:p w:rsidR="00680023" w:rsidRPr="00FE6A18" w:rsidRDefault="00680023" w:rsidP="00680023">
      <w:pPr>
        <w:spacing w:after="0" w:line="240" w:lineRule="auto"/>
        <w:jc w:val="center"/>
        <w:rPr>
          <w:rFonts w:ascii="Times New Roman" w:hAnsi="Times New Roman"/>
          <w:b/>
          <w:sz w:val="20"/>
          <w:szCs w:val="20"/>
          <w:lang w:val="kk-KZ"/>
        </w:rPr>
      </w:pPr>
    </w:p>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hAnsi="Times New Roman"/>
          <w:sz w:val="20"/>
          <w:szCs w:val="20"/>
        </w:rPr>
        <w:t xml:space="preserve">1) </w:t>
      </w:r>
      <w:r w:rsidRPr="00FE6A18">
        <w:rPr>
          <w:rFonts w:ascii="Times New Roman" w:eastAsia="Calibri" w:hAnsi="Times New Roman"/>
          <w:sz w:val="20"/>
          <w:szCs w:val="20"/>
        </w:rPr>
        <w:t xml:space="preserve">Основные задачи в области </w:t>
      </w:r>
      <w:r w:rsidRPr="00FE6A18">
        <w:rPr>
          <w:rFonts w:ascii="Times New Roman" w:hAnsi="Times New Roman"/>
          <w:sz w:val="20"/>
          <w:szCs w:val="20"/>
        </w:rPr>
        <w:t>терапии животных</w:t>
      </w:r>
      <w:r w:rsidRPr="00FE6A18">
        <w:rPr>
          <w:rFonts w:ascii="Times New Roman" w:eastAsia="Calibri" w:hAnsi="Times New Roman"/>
          <w:sz w:val="20"/>
          <w:szCs w:val="20"/>
        </w:rPr>
        <w:t>, знать биологию, морфологию роста и развития кормовых растений, приемов связанных с получением сена и пастбищного корма и теоретическое обоснование этих приемов.</w:t>
      </w:r>
    </w:p>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hAnsi="Times New Roman"/>
          <w:sz w:val="20"/>
          <w:szCs w:val="20"/>
        </w:rPr>
        <w:t xml:space="preserve">2)  </w:t>
      </w:r>
      <w:r w:rsidRPr="00FE6A18">
        <w:rPr>
          <w:rFonts w:ascii="Times New Roman" w:hAnsi="Times New Roman"/>
          <w:sz w:val="20"/>
          <w:szCs w:val="20"/>
          <w:lang w:val="kk-KZ"/>
        </w:rPr>
        <w:t>Кредитная стоимость дисциплины: 135</w:t>
      </w:r>
      <w:r w:rsidRPr="00FE6A18">
        <w:rPr>
          <w:rFonts w:ascii="Times New Roman" w:eastAsia="Calibri" w:hAnsi="Times New Roman"/>
          <w:sz w:val="20"/>
          <w:szCs w:val="20"/>
        </w:rPr>
        <w:t xml:space="preserve">  часов, аудиторных занятий – </w:t>
      </w:r>
      <w:r w:rsidRPr="00FE6A18">
        <w:rPr>
          <w:rFonts w:ascii="Times New Roman" w:hAnsi="Times New Roman"/>
          <w:sz w:val="20"/>
          <w:szCs w:val="20"/>
          <w:lang w:val="kk-KZ"/>
        </w:rPr>
        <w:t>45</w:t>
      </w:r>
      <w:r w:rsidRPr="00FE6A18">
        <w:rPr>
          <w:rFonts w:ascii="Times New Roman" w:eastAsia="Calibri" w:hAnsi="Times New Roman"/>
          <w:sz w:val="20"/>
          <w:szCs w:val="20"/>
        </w:rPr>
        <w:t xml:space="preserve"> часов (лекции - 15 часов; практические/семинарские – </w:t>
      </w:r>
      <w:r w:rsidRPr="00FE6A18">
        <w:rPr>
          <w:rFonts w:ascii="Times New Roman" w:hAnsi="Times New Roman"/>
          <w:sz w:val="20"/>
          <w:szCs w:val="20"/>
        </w:rPr>
        <w:t>30</w:t>
      </w:r>
      <w:r w:rsidRPr="00FE6A18">
        <w:rPr>
          <w:rFonts w:ascii="Times New Roman" w:eastAsia="Calibri" w:hAnsi="Times New Roman"/>
          <w:sz w:val="20"/>
          <w:szCs w:val="20"/>
          <w:lang w:val="kk-KZ"/>
        </w:rPr>
        <w:t xml:space="preserve"> часов);</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3) Цель: </w:t>
      </w:r>
      <w:r w:rsidRPr="00FE6A18">
        <w:rPr>
          <w:rFonts w:ascii="Times New Roman" w:hAnsi="Times New Roman"/>
          <w:b/>
          <w:sz w:val="20"/>
          <w:szCs w:val="20"/>
        </w:rPr>
        <w:t xml:space="preserve">: </w:t>
      </w:r>
      <w:r w:rsidRPr="00FE6A18">
        <w:rPr>
          <w:rFonts w:ascii="Times New Roman" w:hAnsi="Times New Roman"/>
          <w:sz w:val="20"/>
          <w:szCs w:val="20"/>
        </w:rPr>
        <w:t>ознакомить студентов зооантропонозными болезнями и защита населения от них, защита животных от заражения некачественными кормами животного происхождения и от конфискатов, обеспечение безопасности продукции животных и птиц, организация исследования мясной и молочной продукции специализированных предприятиях, подготовка специалистов ветеринарно-санитарных экспертов.</w:t>
      </w:r>
    </w:p>
    <w:p w:rsidR="00680023" w:rsidRPr="00FE6A18" w:rsidRDefault="00680023" w:rsidP="00680023">
      <w:pPr>
        <w:shd w:val="clear" w:color="auto" w:fill="FFFFFF"/>
        <w:spacing w:after="0" w:line="240" w:lineRule="auto"/>
        <w:jc w:val="both"/>
        <w:rPr>
          <w:rFonts w:ascii="Times New Roman" w:hAnsi="Times New Roman"/>
          <w:color w:val="000000"/>
          <w:spacing w:val="-1"/>
          <w:sz w:val="20"/>
          <w:szCs w:val="20"/>
        </w:rPr>
      </w:pPr>
      <w:r w:rsidRPr="00FE6A18">
        <w:rPr>
          <w:rFonts w:ascii="Times New Roman" w:hAnsi="Times New Roman"/>
          <w:sz w:val="20"/>
          <w:szCs w:val="20"/>
        </w:rPr>
        <w:t>4) Результаты обучения: Прием животных и птиц на убой, правила транспортировки, порядок сдачи на мясоперерабатывающие предприятия, технология подготовки животных и птиц к убою, для биохимических исследовании взятие пробы;</w:t>
      </w:r>
    </w:p>
    <w:p w:rsidR="00680023" w:rsidRPr="00FE6A18" w:rsidRDefault="00680023" w:rsidP="00680023">
      <w:pPr>
        <w:shd w:val="clear" w:color="auto" w:fill="FFFFFF"/>
        <w:spacing w:after="0" w:line="240" w:lineRule="auto"/>
        <w:jc w:val="both"/>
        <w:rPr>
          <w:rFonts w:ascii="Times New Roman" w:hAnsi="Times New Roman"/>
          <w:color w:val="000000"/>
          <w:spacing w:val="-1"/>
          <w:sz w:val="20"/>
          <w:szCs w:val="20"/>
        </w:rPr>
      </w:pPr>
      <w:r w:rsidRPr="00FE6A18">
        <w:rPr>
          <w:rFonts w:ascii="Times New Roman" w:hAnsi="Times New Roman"/>
          <w:sz w:val="20"/>
          <w:szCs w:val="20"/>
        </w:rPr>
        <w:t>Проводить ветеринарно–санитарную экспертизу туш и молочной продукции мясо перерабатывающих  предприятиях, на рынках; молочных заводах;</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5) Содержание:</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3796"/>
        <w:gridCol w:w="857"/>
        <w:gridCol w:w="1143"/>
        <w:gridCol w:w="1473"/>
        <w:gridCol w:w="582"/>
      </w:tblGrid>
      <w:tr w:rsidR="00680023" w:rsidRPr="00FE6A18" w:rsidTr="006F0EC5">
        <w:trPr>
          <w:cantSplit/>
          <w:trHeight w:val="270"/>
          <w:jc w:val="center"/>
        </w:trPr>
        <w:tc>
          <w:tcPr>
            <w:tcW w:w="640" w:type="pct"/>
            <w:vMerge w:val="restart"/>
            <w:tcBorders>
              <w:top w:val="single" w:sz="4" w:space="0" w:color="auto"/>
              <w:left w:val="single" w:sz="4" w:space="0" w:color="auto"/>
              <w:right w:val="single" w:sz="4" w:space="0" w:color="auto"/>
            </w:tcBorders>
            <w:hideMark/>
          </w:tcPr>
          <w:p w:rsidR="00680023" w:rsidRPr="00FE6A18" w:rsidRDefault="00680023" w:rsidP="00680023">
            <w:pPr>
              <w:spacing w:after="0" w:line="240" w:lineRule="auto"/>
              <w:ind w:firstLine="709"/>
              <w:jc w:val="center"/>
              <w:rPr>
                <w:rFonts w:ascii="Times New Roman" w:hAnsi="Times New Roman"/>
                <w:bCs/>
                <w:sz w:val="20"/>
                <w:szCs w:val="20"/>
              </w:rPr>
            </w:pPr>
            <w:r w:rsidRPr="00FE6A18">
              <w:rPr>
                <w:rFonts w:ascii="Times New Roman" w:hAnsi="Times New Roman"/>
                <w:bCs/>
                <w:sz w:val="20"/>
                <w:szCs w:val="20"/>
              </w:rPr>
              <w:t xml:space="preserve">№ </w:t>
            </w:r>
            <w:r w:rsidRPr="00FE6A18">
              <w:rPr>
                <w:rFonts w:ascii="Times New Roman" w:hAnsi="Times New Roman"/>
                <w:bCs/>
                <w:sz w:val="20"/>
                <w:szCs w:val="20"/>
                <w:lang w:val="kk-KZ"/>
              </w:rPr>
              <w:t xml:space="preserve">№ </w:t>
            </w:r>
            <w:r w:rsidRPr="00FE6A18">
              <w:rPr>
                <w:rFonts w:ascii="Times New Roman" w:hAnsi="Times New Roman"/>
                <w:bCs/>
                <w:sz w:val="20"/>
                <w:szCs w:val="20"/>
              </w:rPr>
              <w:t>п/п</w:t>
            </w:r>
          </w:p>
        </w:tc>
        <w:tc>
          <w:tcPr>
            <w:tcW w:w="2108" w:type="pct"/>
            <w:vMerge w:val="restart"/>
            <w:tcBorders>
              <w:top w:val="single" w:sz="4" w:space="0" w:color="auto"/>
              <w:left w:val="single" w:sz="4" w:space="0" w:color="auto"/>
              <w:right w:val="single" w:sz="4" w:space="0" w:color="auto"/>
            </w:tcBorders>
            <w:hideMark/>
          </w:tcPr>
          <w:p w:rsidR="00680023" w:rsidRPr="00FE6A18" w:rsidRDefault="00680023" w:rsidP="00680023">
            <w:pPr>
              <w:spacing w:after="0" w:line="240" w:lineRule="auto"/>
              <w:ind w:firstLine="709"/>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2252" w:type="pct"/>
            <w:gridSpan w:val="4"/>
            <w:tcBorders>
              <w:top w:val="single" w:sz="4" w:space="0" w:color="auto"/>
              <w:left w:val="nil"/>
              <w:bottom w:val="single" w:sz="4" w:space="0" w:color="auto"/>
              <w:right w:val="single" w:sz="4" w:space="0" w:color="auto"/>
            </w:tcBorders>
            <w:hideMark/>
          </w:tcPr>
          <w:p w:rsidR="00680023" w:rsidRPr="00FE6A18" w:rsidRDefault="00680023" w:rsidP="00680023">
            <w:pPr>
              <w:spacing w:after="0" w:line="240" w:lineRule="auto"/>
              <w:ind w:firstLine="709"/>
              <w:jc w:val="center"/>
              <w:rPr>
                <w:rFonts w:ascii="Times New Roman" w:hAnsi="Times New Roman"/>
                <w:bCs/>
                <w:sz w:val="20"/>
                <w:szCs w:val="20"/>
              </w:rPr>
            </w:pPr>
            <w:r w:rsidRPr="00FE6A18">
              <w:rPr>
                <w:rFonts w:ascii="Times New Roman" w:hAnsi="Times New Roman"/>
                <w:bCs/>
                <w:sz w:val="20"/>
                <w:szCs w:val="20"/>
              </w:rPr>
              <w:t>Количество часов</w:t>
            </w:r>
          </w:p>
        </w:tc>
      </w:tr>
      <w:tr w:rsidR="00680023" w:rsidRPr="00FE6A18" w:rsidTr="006F0EC5">
        <w:trPr>
          <w:cantSplit/>
          <w:trHeight w:val="144"/>
          <w:jc w:val="center"/>
        </w:trPr>
        <w:tc>
          <w:tcPr>
            <w:tcW w:w="640" w:type="pct"/>
            <w:vMerge/>
            <w:tcBorders>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rPr>
                <w:rFonts w:ascii="Times New Roman" w:hAnsi="Times New Roman"/>
                <w:bCs/>
                <w:sz w:val="20"/>
                <w:szCs w:val="20"/>
              </w:rPr>
            </w:pPr>
          </w:p>
        </w:tc>
        <w:tc>
          <w:tcPr>
            <w:tcW w:w="2108" w:type="pct"/>
            <w:vMerge/>
            <w:tcBorders>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ind w:firstLine="709"/>
              <w:rPr>
                <w:rFonts w:ascii="Times New Roman" w:hAnsi="Times New Roman"/>
                <w:sz w:val="20"/>
                <w:szCs w:val="20"/>
              </w:rPr>
            </w:pPr>
          </w:p>
        </w:tc>
        <w:tc>
          <w:tcPr>
            <w:tcW w:w="476" w:type="pct"/>
            <w:tcBorders>
              <w:top w:val="single" w:sz="4" w:space="0" w:color="auto"/>
              <w:left w:val="nil"/>
              <w:bottom w:val="single" w:sz="4" w:space="0" w:color="auto"/>
              <w:right w:val="single" w:sz="4" w:space="0" w:color="auto"/>
            </w:tcBorders>
            <w:hideMark/>
          </w:tcPr>
          <w:p w:rsidR="00680023" w:rsidRPr="00FE6A18" w:rsidRDefault="00680023" w:rsidP="00680023">
            <w:pPr>
              <w:spacing w:after="0" w:line="240" w:lineRule="auto"/>
              <w:jc w:val="center"/>
              <w:rPr>
                <w:rFonts w:ascii="Times New Roman" w:hAnsi="Times New Roman"/>
                <w:bCs/>
                <w:sz w:val="20"/>
                <w:szCs w:val="20"/>
              </w:rPr>
            </w:pPr>
          </w:p>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Лек</w:t>
            </w:r>
            <w:r w:rsidRPr="00FE6A18">
              <w:rPr>
                <w:rFonts w:ascii="Times New Roman" w:hAnsi="Times New Roman"/>
                <w:bCs/>
                <w:sz w:val="20"/>
                <w:szCs w:val="20"/>
                <w:lang w:val="en-US"/>
              </w:rPr>
              <w:t>.</w:t>
            </w:r>
          </w:p>
        </w:tc>
        <w:tc>
          <w:tcPr>
            <w:tcW w:w="635"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ind w:firstLine="709"/>
              <w:jc w:val="center"/>
              <w:rPr>
                <w:rFonts w:ascii="Times New Roman" w:hAnsi="Times New Roman"/>
                <w:bCs/>
                <w:sz w:val="20"/>
                <w:szCs w:val="20"/>
                <w:lang w:val="en-US"/>
              </w:rPr>
            </w:pPr>
            <w:r w:rsidRPr="00FE6A18">
              <w:rPr>
                <w:rFonts w:ascii="Times New Roman" w:hAnsi="Times New Roman"/>
                <w:bCs/>
                <w:sz w:val="20"/>
                <w:szCs w:val="20"/>
              </w:rPr>
              <w:t>ППр</w:t>
            </w:r>
            <w:r w:rsidRPr="00FE6A18">
              <w:rPr>
                <w:rFonts w:ascii="Times New Roman" w:hAnsi="Times New Roman"/>
                <w:bCs/>
                <w:sz w:val="20"/>
                <w:szCs w:val="20"/>
                <w:lang w:val="en-US"/>
              </w:rPr>
              <w:t>.</w:t>
            </w:r>
          </w:p>
        </w:tc>
        <w:tc>
          <w:tcPr>
            <w:tcW w:w="818"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ind w:firstLine="709"/>
              <w:jc w:val="center"/>
              <w:rPr>
                <w:rFonts w:ascii="Times New Roman" w:hAnsi="Times New Roman"/>
                <w:bCs/>
                <w:sz w:val="20"/>
                <w:szCs w:val="20"/>
              </w:rPr>
            </w:pPr>
            <w:r w:rsidRPr="00FE6A18">
              <w:rPr>
                <w:rFonts w:ascii="Times New Roman" w:hAnsi="Times New Roman"/>
                <w:bCs/>
                <w:sz w:val="20"/>
                <w:szCs w:val="20"/>
              </w:rPr>
              <w:t>С</w:t>
            </w:r>
            <w:r w:rsidRPr="00FE6A18">
              <w:rPr>
                <w:rFonts w:ascii="Times New Roman" w:hAnsi="Times New Roman"/>
                <w:bCs/>
                <w:sz w:val="20"/>
                <w:szCs w:val="20"/>
                <w:lang w:val="kk-KZ"/>
              </w:rPr>
              <w:t>С</w:t>
            </w:r>
            <w:r w:rsidRPr="00FE6A18">
              <w:rPr>
                <w:rFonts w:ascii="Times New Roman" w:hAnsi="Times New Roman"/>
                <w:bCs/>
                <w:sz w:val="20"/>
                <w:szCs w:val="20"/>
              </w:rPr>
              <w:t>РС</w:t>
            </w:r>
          </w:p>
        </w:tc>
        <w:tc>
          <w:tcPr>
            <w:tcW w:w="323"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rPr>
                <w:rFonts w:ascii="Times New Roman" w:hAnsi="Times New Roman"/>
                <w:bCs/>
                <w:sz w:val="20"/>
                <w:szCs w:val="20"/>
              </w:rPr>
            </w:pPr>
            <w:r w:rsidRPr="00FE6A18">
              <w:rPr>
                <w:rFonts w:ascii="Times New Roman" w:eastAsia="Calibri" w:hAnsi="Times New Roman"/>
                <w:sz w:val="20"/>
                <w:szCs w:val="20"/>
              </w:rPr>
              <w:t>в том числе СР</w:t>
            </w:r>
            <w:r w:rsidRPr="00FE6A18">
              <w:rPr>
                <w:rFonts w:ascii="Times New Roman" w:hAnsi="Times New Roman"/>
                <w:sz w:val="20"/>
                <w:szCs w:val="20"/>
              </w:rPr>
              <w:t>С</w:t>
            </w:r>
            <w:r w:rsidRPr="00FE6A18">
              <w:rPr>
                <w:rFonts w:ascii="Times New Roman" w:eastAsia="Calibri" w:hAnsi="Times New Roman"/>
                <w:sz w:val="20"/>
                <w:szCs w:val="20"/>
              </w:rPr>
              <w:t>П</w:t>
            </w:r>
          </w:p>
        </w:tc>
      </w:tr>
      <w:tr w:rsidR="00680023" w:rsidRPr="00FE6A18" w:rsidTr="006F0EC5">
        <w:trPr>
          <w:cantSplit/>
          <w:trHeight w:val="270"/>
          <w:jc w:val="center"/>
        </w:trPr>
        <w:tc>
          <w:tcPr>
            <w:tcW w:w="640" w:type="pct"/>
            <w:tcBorders>
              <w:top w:val="single" w:sz="4" w:space="0" w:color="auto"/>
              <w:left w:val="single" w:sz="4" w:space="0" w:color="auto"/>
              <w:bottom w:val="single" w:sz="4" w:space="0" w:color="auto"/>
              <w:right w:val="single" w:sz="4" w:space="0" w:color="auto"/>
            </w:tcBorders>
            <w:hideMark/>
          </w:tcPr>
          <w:p w:rsidR="00680023" w:rsidRPr="00FE6A18" w:rsidRDefault="006F0EC5" w:rsidP="00680023">
            <w:pPr>
              <w:spacing w:after="0" w:line="240" w:lineRule="auto"/>
              <w:ind w:firstLine="709"/>
              <w:jc w:val="center"/>
              <w:rPr>
                <w:rFonts w:ascii="Times New Roman" w:hAnsi="Times New Roman"/>
                <w:bCs/>
                <w:sz w:val="20"/>
                <w:szCs w:val="20"/>
              </w:rPr>
            </w:pPr>
            <w:r>
              <w:rPr>
                <w:rFonts w:ascii="Times New Roman" w:hAnsi="Times New Roman"/>
                <w:bCs/>
                <w:sz w:val="20"/>
                <w:szCs w:val="20"/>
              </w:rPr>
              <w:t>1</w:t>
            </w:r>
          </w:p>
        </w:tc>
        <w:tc>
          <w:tcPr>
            <w:tcW w:w="2108"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Введение в дисциплину, понятие о качестве продуктов питания. Методы исследования. Организация и методика осмотра внутренних органов</w:t>
            </w:r>
          </w:p>
        </w:tc>
        <w:tc>
          <w:tcPr>
            <w:tcW w:w="476"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81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ind w:firstLine="709"/>
              <w:jc w:val="center"/>
              <w:rPr>
                <w:rFonts w:ascii="Times New Roman" w:hAnsi="Times New Roman"/>
                <w:sz w:val="20"/>
                <w:szCs w:val="20"/>
              </w:rPr>
            </w:pPr>
            <w:r w:rsidRPr="00FE6A18">
              <w:rPr>
                <w:rFonts w:ascii="Times New Roman" w:hAnsi="Times New Roman"/>
                <w:sz w:val="20"/>
                <w:szCs w:val="20"/>
              </w:rPr>
              <w:t>10</w:t>
            </w:r>
          </w:p>
        </w:tc>
        <w:tc>
          <w:tcPr>
            <w:tcW w:w="323"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6F0EC5">
        <w:trPr>
          <w:cantSplit/>
          <w:trHeight w:val="255"/>
          <w:jc w:val="center"/>
        </w:trPr>
        <w:tc>
          <w:tcPr>
            <w:tcW w:w="640" w:type="pct"/>
            <w:tcBorders>
              <w:top w:val="single" w:sz="4" w:space="0" w:color="auto"/>
              <w:left w:val="single" w:sz="4" w:space="0" w:color="auto"/>
              <w:bottom w:val="single" w:sz="4" w:space="0" w:color="auto"/>
              <w:right w:val="single" w:sz="4" w:space="0" w:color="auto"/>
            </w:tcBorders>
            <w:hideMark/>
          </w:tcPr>
          <w:p w:rsidR="00680023" w:rsidRPr="00FE6A18" w:rsidRDefault="006F0EC5" w:rsidP="00680023">
            <w:pPr>
              <w:spacing w:after="0" w:line="240" w:lineRule="auto"/>
              <w:ind w:firstLine="709"/>
              <w:jc w:val="center"/>
              <w:rPr>
                <w:rFonts w:ascii="Times New Roman" w:hAnsi="Times New Roman"/>
                <w:bCs/>
                <w:sz w:val="20"/>
                <w:szCs w:val="20"/>
              </w:rPr>
            </w:pPr>
            <w:r>
              <w:rPr>
                <w:rFonts w:ascii="Times New Roman" w:hAnsi="Times New Roman"/>
                <w:bCs/>
                <w:sz w:val="20"/>
                <w:szCs w:val="20"/>
              </w:rPr>
              <w:t>2</w:t>
            </w:r>
          </w:p>
        </w:tc>
        <w:tc>
          <w:tcPr>
            <w:tcW w:w="2108"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Лимфатическая система и ее место  при проведении ветеринарно-санитарной экспертизы продуктов убоя </w:t>
            </w:r>
          </w:p>
        </w:tc>
        <w:tc>
          <w:tcPr>
            <w:tcW w:w="476"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6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81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ind w:firstLine="709"/>
              <w:jc w:val="center"/>
              <w:rPr>
                <w:rFonts w:ascii="Times New Roman" w:hAnsi="Times New Roman"/>
                <w:sz w:val="20"/>
                <w:szCs w:val="20"/>
              </w:rPr>
            </w:pPr>
            <w:r w:rsidRPr="00FE6A18">
              <w:rPr>
                <w:rFonts w:ascii="Times New Roman" w:hAnsi="Times New Roman"/>
                <w:sz w:val="20"/>
                <w:szCs w:val="20"/>
              </w:rPr>
              <w:t>10</w:t>
            </w:r>
          </w:p>
        </w:tc>
        <w:tc>
          <w:tcPr>
            <w:tcW w:w="323"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F0EC5">
            <w:pPr>
              <w:spacing w:after="0" w:line="240" w:lineRule="auto"/>
              <w:ind w:firstLine="44"/>
              <w:jc w:val="center"/>
              <w:rPr>
                <w:rFonts w:ascii="Times New Roman" w:hAnsi="Times New Roman"/>
                <w:sz w:val="20"/>
                <w:szCs w:val="20"/>
              </w:rPr>
            </w:pPr>
            <w:r w:rsidRPr="00FE6A18">
              <w:rPr>
                <w:rFonts w:ascii="Times New Roman" w:hAnsi="Times New Roman"/>
                <w:sz w:val="20"/>
                <w:szCs w:val="20"/>
              </w:rPr>
              <w:t>2</w:t>
            </w:r>
          </w:p>
        </w:tc>
      </w:tr>
      <w:tr w:rsidR="00680023" w:rsidRPr="00FE6A18" w:rsidTr="006F0EC5">
        <w:trPr>
          <w:cantSplit/>
          <w:trHeight w:val="246"/>
          <w:jc w:val="center"/>
        </w:trPr>
        <w:tc>
          <w:tcPr>
            <w:tcW w:w="640" w:type="pct"/>
            <w:tcBorders>
              <w:top w:val="single" w:sz="4" w:space="0" w:color="auto"/>
              <w:left w:val="single" w:sz="4" w:space="0" w:color="auto"/>
              <w:bottom w:val="single" w:sz="4" w:space="0" w:color="auto"/>
              <w:right w:val="single" w:sz="4" w:space="0" w:color="auto"/>
            </w:tcBorders>
            <w:hideMark/>
          </w:tcPr>
          <w:p w:rsidR="00680023" w:rsidRPr="00FE6A18" w:rsidRDefault="006F0EC5" w:rsidP="00680023">
            <w:pPr>
              <w:spacing w:after="0" w:line="240" w:lineRule="auto"/>
              <w:ind w:firstLine="709"/>
              <w:jc w:val="center"/>
              <w:rPr>
                <w:rFonts w:ascii="Times New Roman" w:hAnsi="Times New Roman"/>
                <w:bCs/>
                <w:sz w:val="20"/>
                <w:szCs w:val="20"/>
              </w:rPr>
            </w:pPr>
            <w:r>
              <w:rPr>
                <w:rFonts w:ascii="Times New Roman" w:hAnsi="Times New Roman"/>
                <w:bCs/>
                <w:sz w:val="20"/>
                <w:szCs w:val="20"/>
              </w:rPr>
              <w:t>3</w:t>
            </w:r>
          </w:p>
        </w:tc>
        <w:tc>
          <w:tcPr>
            <w:tcW w:w="2108"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Ветеринарно-санитарная экспертиза продуктов убоя при инфекционных болезнях животных.</w:t>
            </w:r>
          </w:p>
        </w:tc>
        <w:tc>
          <w:tcPr>
            <w:tcW w:w="476"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81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ind w:firstLine="709"/>
              <w:jc w:val="center"/>
              <w:rPr>
                <w:rFonts w:ascii="Times New Roman" w:hAnsi="Times New Roman"/>
                <w:sz w:val="20"/>
                <w:szCs w:val="20"/>
              </w:rPr>
            </w:pPr>
            <w:r w:rsidRPr="00FE6A18">
              <w:rPr>
                <w:rFonts w:ascii="Times New Roman" w:hAnsi="Times New Roman"/>
                <w:sz w:val="20"/>
                <w:szCs w:val="20"/>
              </w:rPr>
              <w:t>10</w:t>
            </w:r>
          </w:p>
        </w:tc>
        <w:tc>
          <w:tcPr>
            <w:tcW w:w="323"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F0EC5">
            <w:pPr>
              <w:spacing w:after="0" w:line="240" w:lineRule="auto"/>
              <w:ind w:firstLine="44"/>
              <w:jc w:val="center"/>
              <w:rPr>
                <w:rFonts w:ascii="Times New Roman" w:hAnsi="Times New Roman"/>
                <w:sz w:val="20"/>
                <w:szCs w:val="20"/>
              </w:rPr>
            </w:pPr>
            <w:r w:rsidRPr="00FE6A18">
              <w:rPr>
                <w:rFonts w:ascii="Times New Roman" w:hAnsi="Times New Roman"/>
                <w:sz w:val="20"/>
                <w:szCs w:val="20"/>
              </w:rPr>
              <w:t>2</w:t>
            </w:r>
          </w:p>
        </w:tc>
      </w:tr>
      <w:tr w:rsidR="00680023" w:rsidRPr="00FE6A18" w:rsidTr="006F0EC5">
        <w:trPr>
          <w:cantSplit/>
          <w:trHeight w:val="249"/>
          <w:jc w:val="center"/>
        </w:trPr>
        <w:tc>
          <w:tcPr>
            <w:tcW w:w="640" w:type="pct"/>
            <w:tcBorders>
              <w:top w:val="single" w:sz="4" w:space="0" w:color="auto"/>
              <w:left w:val="single" w:sz="4" w:space="0" w:color="auto"/>
              <w:bottom w:val="single" w:sz="4" w:space="0" w:color="auto"/>
              <w:right w:val="single" w:sz="4" w:space="0" w:color="auto"/>
            </w:tcBorders>
            <w:hideMark/>
          </w:tcPr>
          <w:p w:rsidR="00680023" w:rsidRPr="00FE6A18" w:rsidRDefault="006F0EC5" w:rsidP="00680023">
            <w:pPr>
              <w:spacing w:after="0" w:line="240" w:lineRule="auto"/>
              <w:ind w:firstLine="709"/>
              <w:jc w:val="center"/>
              <w:rPr>
                <w:rFonts w:ascii="Times New Roman" w:hAnsi="Times New Roman"/>
                <w:bCs/>
                <w:sz w:val="20"/>
                <w:szCs w:val="20"/>
              </w:rPr>
            </w:pPr>
            <w:r>
              <w:rPr>
                <w:rFonts w:ascii="Times New Roman" w:hAnsi="Times New Roman"/>
                <w:bCs/>
                <w:sz w:val="20"/>
                <w:szCs w:val="20"/>
              </w:rPr>
              <w:t>4</w:t>
            </w:r>
          </w:p>
        </w:tc>
        <w:tc>
          <w:tcPr>
            <w:tcW w:w="2108"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Ветеринарно-санитарная экспертиза продуктов убоя при инвазионных болезнях животных.</w:t>
            </w:r>
          </w:p>
        </w:tc>
        <w:tc>
          <w:tcPr>
            <w:tcW w:w="476"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81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ind w:firstLine="709"/>
              <w:jc w:val="center"/>
              <w:rPr>
                <w:rFonts w:ascii="Times New Roman" w:hAnsi="Times New Roman"/>
                <w:sz w:val="20"/>
                <w:szCs w:val="20"/>
              </w:rPr>
            </w:pPr>
            <w:r w:rsidRPr="00FE6A18">
              <w:rPr>
                <w:rFonts w:ascii="Times New Roman" w:hAnsi="Times New Roman"/>
                <w:sz w:val="20"/>
                <w:szCs w:val="20"/>
              </w:rPr>
              <w:t>10</w:t>
            </w:r>
          </w:p>
        </w:tc>
        <w:tc>
          <w:tcPr>
            <w:tcW w:w="323"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F0EC5">
            <w:pPr>
              <w:spacing w:after="0" w:line="240" w:lineRule="auto"/>
              <w:ind w:firstLine="44"/>
              <w:jc w:val="center"/>
              <w:rPr>
                <w:rFonts w:ascii="Times New Roman" w:hAnsi="Times New Roman"/>
                <w:sz w:val="20"/>
                <w:szCs w:val="20"/>
              </w:rPr>
            </w:pPr>
            <w:r w:rsidRPr="00FE6A18">
              <w:rPr>
                <w:rFonts w:ascii="Times New Roman" w:hAnsi="Times New Roman"/>
                <w:sz w:val="20"/>
                <w:szCs w:val="20"/>
              </w:rPr>
              <w:t>2</w:t>
            </w:r>
          </w:p>
        </w:tc>
      </w:tr>
      <w:tr w:rsidR="00680023" w:rsidRPr="00FE6A18" w:rsidTr="006F0EC5">
        <w:trPr>
          <w:cantSplit/>
          <w:trHeight w:val="276"/>
          <w:jc w:val="center"/>
        </w:trPr>
        <w:tc>
          <w:tcPr>
            <w:tcW w:w="640" w:type="pct"/>
            <w:tcBorders>
              <w:top w:val="single" w:sz="4" w:space="0" w:color="auto"/>
              <w:left w:val="single" w:sz="4" w:space="0" w:color="auto"/>
              <w:bottom w:val="single" w:sz="4" w:space="0" w:color="auto"/>
              <w:right w:val="single" w:sz="4" w:space="0" w:color="auto"/>
            </w:tcBorders>
            <w:hideMark/>
          </w:tcPr>
          <w:p w:rsidR="00680023" w:rsidRPr="00FE6A18" w:rsidRDefault="006F0EC5" w:rsidP="00680023">
            <w:pPr>
              <w:spacing w:after="0" w:line="240" w:lineRule="auto"/>
              <w:ind w:firstLine="709"/>
              <w:jc w:val="center"/>
              <w:rPr>
                <w:rFonts w:ascii="Times New Roman" w:hAnsi="Times New Roman"/>
                <w:bCs/>
                <w:sz w:val="20"/>
                <w:szCs w:val="20"/>
              </w:rPr>
            </w:pPr>
            <w:r>
              <w:rPr>
                <w:rFonts w:ascii="Times New Roman" w:hAnsi="Times New Roman"/>
                <w:bCs/>
                <w:sz w:val="20"/>
                <w:szCs w:val="20"/>
              </w:rPr>
              <w:t>5</w:t>
            </w:r>
          </w:p>
        </w:tc>
        <w:tc>
          <w:tcPr>
            <w:tcW w:w="2108"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Ветеринарно-санитарная экспертиза туш и органов вынужденно убитых животных .</w:t>
            </w:r>
          </w:p>
        </w:tc>
        <w:tc>
          <w:tcPr>
            <w:tcW w:w="476"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ind w:firstLine="86"/>
              <w:jc w:val="center"/>
              <w:rPr>
                <w:rFonts w:ascii="Times New Roman" w:hAnsi="Times New Roman"/>
                <w:sz w:val="20"/>
                <w:szCs w:val="20"/>
              </w:rPr>
            </w:pPr>
            <w:r w:rsidRPr="00FE6A18">
              <w:rPr>
                <w:rFonts w:ascii="Times New Roman" w:hAnsi="Times New Roman"/>
                <w:sz w:val="20"/>
                <w:szCs w:val="20"/>
              </w:rPr>
              <w:t>1</w:t>
            </w:r>
          </w:p>
        </w:tc>
        <w:tc>
          <w:tcPr>
            <w:tcW w:w="6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81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ind w:firstLine="709"/>
              <w:jc w:val="center"/>
              <w:rPr>
                <w:rFonts w:ascii="Times New Roman" w:hAnsi="Times New Roman"/>
                <w:sz w:val="20"/>
                <w:szCs w:val="20"/>
              </w:rPr>
            </w:pPr>
            <w:r w:rsidRPr="00FE6A18">
              <w:rPr>
                <w:rFonts w:ascii="Times New Roman" w:hAnsi="Times New Roman"/>
                <w:sz w:val="20"/>
                <w:szCs w:val="20"/>
              </w:rPr>
              <w:t>10</w:t>
            </w:r>
          </w:p>
        </w:tc>
        <w:tc>
          <w:tcPr>
            <w:tcW w:w="323"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6F0EC5">
        <w:trPr>
          <w:cantSplit/>
          <w:trHeight w:val="276"/>
          <w:jc w:val="center"/>
        </w:trPr>
        <w:tc>
          <w:tcPr>
            <w:tcW w:w="640" w:type="pct"/>
            <w:tcBorders>
              <w:top w:val="single" w:sz="4" w:space="0" w:color="auto"/>
              <w:left w:val="single" w:sz="4" w:space="0" w:color="auto"/>
              <w:bottom w:val="single" w:sz="4" w:space="0" w:color="auto"/>
              <w:right w:val="single" w:sz="4" w:space="0" w:color="auto"/>
            </w:tcBorders>
            <w:hideMark/>
          </w:tcPr>
          <w:p w:rsidR="00680023" w:rsidRPr="00FE6A18" w:rsidRDefault="006F0EC5" w:rsidP="00680023">
            <w:pPr>
              <w:spacing w:after="0" w:line="240" w:lineRule="auto"/>
              <w:ind w:firstLine="709"/>
              <w:jc w:val="center"/>
              <w:rPr>
                <w:rFonts w:ascii="Times New Roman" w:hAnsi="Times New Roman"/>
                <w:bCs/>
                <w:sz w:val="20"/>
                <w:szCs w:val="20"/>
              </w:rPr>
            </w:pPr>
            <w:r>
              <w:rPr>
                <w:rFonts w:ascii="Times New Roman" w:hAnsi="Times New Roman"/>
                <w:bCs/>
                <w:sz w:val="20"/>
                <w:szCs w:val="20"/>
              </w:rPr>
              <w:t>6</w:t>
            </w:r>
          </w:p>
        </w:tc>
        <w:tc>
          <w:tcPr>
            <w:tcW w:w="2108"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Ветеринарно-санитарная экспертиза продуктов убоя при незаразных болезнях животных.</w:t>
            </w:r>
          </w:p>
        </w:tc>
        <w:tc>
          <w:tcPr>
            <w:tcW w:w="476"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81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ind w:firstLine="709"/>
              <w:jc w:val="center"/>
              <w:rPr>
                <w:rFonts w:ascii="Times New Roman" w:hAnsi="Times New Roman"/>
                <w:sz w:val="20"/>
                <w:szCs w:val="20"/>
              </w:rPr>
            </w:pPr>
            <w:r w:rsidRPr="00FE6A18">
              <w:rPr>
                <w:rFonts w:ascii="Times New Roman" w:hAnsi="Times New Roman"/>
                <w:sz w:val="20"/>
                <w:szCs w:val="20"/>
              </w:rPr>
              <w:t>10</w:t>
            </w:r>
          </w:p>
        </w:tc>
        <w:tc>
          <w:tcPr>
            <w:tcW w:w="323"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6F0EC5">
        <w:trPr>
          <w:cantSplit/>
          <w:trHeight w:val="276"/>
          <w:jc w:val="center"/>
        </w:trPr>
        <w:tc>
          <w:tcPr>
            <w:tcW w:w="640" w:type="pct"/>
            <w:tcBorders>
              <w:top w:val="single" w:sz="4" w:space="0" w:color="auto"/>
              <w:left w:val="single" w:sz="4" w:space="0" w:color="auto"/>
              <w:bottom w:val="single" w:sz="4" w:space="0" w:color="auto"/>
              <w:right w:val="single" w:sz="4" w:space="0" w:color="auto"/>
            </w:tcBorders>
            <w:hideMark/>
          </w:tcPr>
          <w:p w:rsidR="00680023" w:rsidRPr="00FE6A18" w:rsidRDefault="006F0EC5" w:rsidP="00680023">
            <w:pPr>
              <w:spacing w:after="0" w:line="240" w:lineRule="auto"/>
              <w:ind w:firstLine="709"/>
              <w:jc w:val="center"/>
              <w:rPr>
                <w:rFonts w:ascii="Times New Roman" w:hAnsi="Times New Roman"/>
                <w:bCs/>
                <w:sz w:val="20"/>
                <w:szCs w:val="20"/>
              </w:rPr>
            </w:pPr>
            <w:r>
              <w:rPr>
                <w:rFonts w:ascii="Times New Roman" w:hAnsi="Times New Roman"/>
                <w:bCs/>
                <w:sz w:val="20"/>
                <w:szCs w:val="20"/>
              </w:rPr>
              <w:t>7</w:t>
            </w:r>
          </w:p>
        </w:tc>
        <w:tc>
          <w:tcPr>
            <w:tcW w:w="2108" w:type="pct"/>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Ветеринарно-санитарная профилактика пищевых токсикоинфекции и токсикозов. </w:t>
            </w:r>
          </w:p>
        </w:tc>
        <w:tc>
          <w:tcPr>
            <w:tcW w:w="476"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81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ind w:firstLine="709"/>
              <w:jc w:val="center"/>
              <w:rPr>
                <w:rFonts w:ascii="Times New Roman" w:hAnsi="Times New Roman"/>
                <w:sz w:val="20"/>
                <w:szCs w:val="20"/>
              </w:rPr>
            </w:pPr>
            <w:r w:rsidRPr="00FE6A18">
              <w:rPr>
                <w:rFonts w:ascii="Times New Roman" w:hAnsi="Times New Roman"/>
                <w:sz w:val="20"/>
                <w:szCs w:val="20"/>
              </w:rPr>
              <w:t>10</w:t>
            </w:r>
          </w:p>
        </w:tc>
        <w:tc>
          <w:tcPr>
            <w:tcW w:w="323"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680023" w:rsidRPr="00FE6A18" w:rsidTr="006F0EC5">
        <w:trPr>
          <w:cantSplit/>
          <w:trHeight w:val="156"/>
          <w:jc w:val="center"/>
        </w:trPr>
        <w:tc>
          <w:tcPr>
            <w:tcW w:w="640" w:type="pct"/>
            <w:tcBorders>
              <w:top w:val="single" w:sz="4" w:space="0" w:color="auto"/>
              <w:left w:val="single" w:sz="4" w:space="0" w:color="auto"/>
              <w:bottom w:val="single" w:sz="4" w:space="0" w:color="auto"/>
              <w:right w:val="single" w:sz="4" w:space="0" w:color="auto"/>
            </w:tcBorders>
            <w:hideMark/>
          </w:tcPr>
          <w:p w:rsidR="00680023" w:rsidRPr="00FE6A18" w:rsidRDefault="006F0EC5" w:rsidP="00680023">
            <w:pPr>
              <w:spacing w:after="0" w:line="240" w:lineRule="auto"/>
              <w:ind w:firstLine="709"/>
              <w:jc w:val="center"/>
              <w:rPr>
                <w:rFonts w:ascii="Times New Roman" w:hAnsi="Times New Roman"/>
                <w:bCs/>
                <w:sz w:val="20"/>
                <w:szCs w:val="20"/>
              </w:rPr>
            </w:pPr>
            <w:r>
              <w:rPr>
                <w:rFonts w:ascii="Times New Roman" w:hAnsi="Times New Roman"/>
                <w:bCs/>
                <w:sz w:val="20"/>
                <w:szCs w:val="20"/>
              </w:rPr>
              <w:t>8</w:t>
            </w:r>
          </w:p>
        </w:tc>
        <w:tc>
          <w:tcPr>
            <w:tcW w:w="2108"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Ветеринарно-санитарная экспертиза продуктов убоя и сырья при радиационных поражениях.</w:t>
            </w:r>
          </w:p>
        </w:tc>
        <w:tc>
          <w:tcPr>
            <w:tcW w:w="476"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w:t>
            </w:r>
          </w:p>
        </w:tc>
        <w:tc>
          <w:tcPr>
            <w:tcW w:w="6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c>
          <w:tcPr>
            <w:tcW w:w="81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ind w:firstLine="709"/>
              <w:jc w:val="center"/>
              <w:rPr>
                <w:rFonts w:ascii="Times New Roman" w:hAnsi="Times New Roman"/>
                <w:sz w:val="20"/>
                <w:szCs w:val="20"/>
              </w:rPr>
            </w:pPr>
            <w:r w:rsidRPr="00FE6A18">
              <w:rPr>
                <w:rFonts w:ascii="Times New Roman" w:hAnsi="Times New Roman"/>
                <w:sz w:val="20"/>
                <w:szCs w:val="20"/>
              </w:rPr>
              <w:t>10</w:t>
            </w:r>
          </w:p>
        </w:tc>
        <w:tc>
          <w:tcPr>
            <w:tcW w:w="323"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4</w:t>
            </w:r>
          </w:p>
        </w:tc>
      </w:tr>
      <w:tr w:rsidR="00680023" w:rsidRPr="00FE6A18" w:rsidTr="006F0EC5">
        <w:trPr>
          <w:cantSplit/>
          <w:trHeight w:val="128"/>
          <w:jc w:val="center"/>
        </w:trPr>
        <w:tc>
          <w:tcPr>
            <w:tcW w:w="640" w:type="pct"/>
            <w:tcBorders>
              <w:top w:val="single" w:sz="4" w:space="0" w:color="auto"/>
              <w:left w:val="single" w:sz="4" w:space="0" w:color="auto"/>
              <w:bottom w:val="single" w:sz="4" w:space="0" w:color="auto"/>
              <w:right w:val="single" w:sz="4" w:space="0" w:color="auto"/>
            </w:tcBorders>
            <w:hideMark/>
          </w:tcPr>
          <w:p w:rsidR="00680023" w:rsidRPr="00FE6A18" w:rsidRDefault="006F0EC5" w:rsidP="00680023">
            <w:pPr>
              <w:spacing w:after="0" w:line="240" w:lineRule="auto"/>
              <w:ind w:firstLine="709"/>
              <w:jc w:val="center"/>
              <w:rPr>
                <w:rFonts w:ascii="Times New Roman" w:hAnsi="Times New Roman"/>
                <w:bCs/>
                <w:sz w:val="20"/>
                <w:szCs w:val="20"/>
              </w:rPr>
            </w:pPr>
            <w:r>
              <w:rPr>
                <w:rFonts w:ascii="Times New Roman" w:hAnsi="Times New Roman"/>
                <w:bCs/>
                <w:sz w:val="20"/>
                <w:szCs w:val="20"/>
              </w:rPr>
              <w:t>9</w:t>
            </w:r>
          </w:p>
        </w:tc>
        <w:tc>
          <w:tcPr>
            <w:tcW w:w="2108" w:type="pct"/>
            <w:tcBorders>
              <w:top w:val="single" w:sz="4" w:space="0" w:color="auto"/>
              <w:left w:val="single" w:sz="4" w:space="0" w:color="auto"/>
              <w:bottom w:val="single" w:sz="4" w:space="0" w:color="auto"/>
              <w:right w:val="single" w:sz="4" w:space="0" w:color="auto"/>
            </w:tcBorders>
          </w:tcPr>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Токсикозы, вызываемые стафилококками, стрептококками и анаэробнымими микроорганизмами.</w:t>
            </w:r>
          </w:p>
        </w:tc>
        <w:tc>
          <w:tcPr>
            <w:tcW w:w="476"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F0EC5" w:rsidP="006F0EC5">
            <w:pPr>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6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F0EC5" w:rsidP="006F0EC5">
            <w:pPr>
              <w:spacing w:after="0" w:line="240" w:lineRule="auto"/>
              <w:jc w:val="center"/>
              <w:rPr>
                <w:rFonts w:ascii="Times New Roman" w:hAnsi="Times New Roman"/>
                <w:sz w:val="20"/>
                <w:szCs w:val="20"/>
                <w:lang w:val="kk-KZ"/>
              </w:rPr>
            </w:pPr>
            <w:r>
              <w:rPr>
                <w:rFonts w:ascii="Times New Roman" w:hAnsi="Times New Roman"/>
                <w:sz w:val="20"/>
                <w:szCs w:val="20"/>
                <w:lang w:val="kk-KZ"/>
              </w:rPr>
              <w:t>4</w:t>
            </w:r>
          </w:p>
        </w:tc>
        <w:tc>
          <w:tcPr>
            <w:tcW w:w="81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F0EC5">
            <w:pPr>
              <w:spacing w:after="0" w:line="240" w:lineRule="auto"/>
              <w:ind w:firstLine="709"/>
              <w:jc w:val="center"/>
              <w:rPr>
                <w:rFonts w:ascii="Times New Roman" w:hAnsi="Times New Roman"/>
                <w:sz w:val="20"/>
                <w:szCs w:val="20"/>
              </w:rPr>
            </w:pPr>
            <w:r w:rsidRPr="00FE6A18">
              <w:rPr>
                <w:rFonts w:ascii="Times New Roman" w:hAnsi="Times New Roman"/>
                <w:sz w:val="20"/>
                <w:szCs w:val="20"/>
              </w:rPr>
              <w:t>10</w:t>
            </w:r>
          </w:p>
        </w:tc>
        <w:tc>
          <w:tcPr>
            <w:tcW w:w="323" w:type="pct"/>
            <w:tcBorders>
              <w:top w:val="single" w:sz="4" w:space="0" w:color="auto"/>
              <w:left w:val="single" w:sz="4" w:space="0" w:color="auto"/>
              <w:bottom w:val="single" w:sz="4" w:space="0" w:color="auto"/>
              <w:right w:val="single" w:sz="4" w:space="0" w:color="auto"/>
            </w:tcBorders>
            <w:vAlign w:val="center"/>
          </w:tcPr>
          <w:p w:rsidR="00680023" w:rsidRPr="00FE6A18" w:rsidRDefault="00680023" w:rsidP="006F0EC5">
            <w:pPr>
              <w:spacing w:after="0" w:line="240" w:lineRule="auto"/>
              <w:jc w:val="center"/>
              <w:rPr>
                <w:rFonts w:ascii="Times New Roman" w:hAnsi="Times New Roman"/>
                <w:sz w:val="20"/>
                <w:szCs w:val="20"/>
              </w:rPr>
            </w:pPr>
            <w:r w:rsidRPr="00FE6A18">
              <w:rPr>
                <w:rFonts w:ascii="Times New Roman" w:hAnsi="Times New Roman"/>
                <w:sz w:val="20"/>
                <w:szCs w:val="20"/>
              </w:rPr>
              <w:t>4,5</w:t>
            </w:r>
          </w:p>
        </w:tc>
      </w:tr>
      <w:tr w:rsidR="00680023" w:rsidRPr="00FE6A18" w:rsidTr="006F0EC5">
        <w:trPr>
          <w:cantSplit/>
          <w:trHeight w:val="116"/>
          <w:jc w:val="center"/>
        </w:trPr>
        <w:tc>
          <w:tcPr>
            <w:tcW w:w="2748" w:type="pct"/>
            <w:gridSpan w:val="2"/>
            <w:tcBorders>
              <w:top w:val="single" w:sz="4" w:space="0" w:color="auto"/>
              <w:left w:val="single" w:sz="4" w:space="0" w:color="auto"/>
              <w:bottom w:val="single" w:sz="4" w:space="0" w:color="auto"/>
              <w:right w:val="single" w:sz="4" w:space="0" w:color="auto"/>
            </w:tcBorders>
            <w:hideMark/>
          </w:tcPr>
          <w:p w:rsidR="00680023" w:rsidRPr="00FE6A18" w:rsidRDefault="00680023" w:rsidP="00680023">
            <w:pPr>
              <w:spacing w:after="0" w:line="240" w:lineRule="auto"/>
              <w:ind w:firstLine="709"/>
              <w:rPr>
                <w:rFonts w:ascii="Times New Roman" w:hAnsi="Times New Roman"/>
                <w:sz w:val="20"/>
                <w:szCs w:val="20"/>
              </w:rPr>
            </w:pPr>
            <w:r w:rsidRPr="00FE6A18">
              <w:rPr>
                <w:rFonts w:ascii="Times New Roman" w:hAnsi="Times New Roman"/>
                <w:sz w:val="20"/>
                <w:szCs w:val="20"/>
              </w:rPr>
              <w:t>ИТОГО 135 часов</w:t>
            </w:r>
          </w:p>
        </w:tc>
        <w:tc>
          <w:tcPr>
            <w:tcW w:w="476"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15</w:t>
            </w:r>
          </w:p>
        </w:tc>
        <w:tc>
          <w:tcPr>
            <w:tcW w:w="635"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30</w:t>
            </w:r>
          </w:p>
        </w:tc>
        <w:tc>
          <w:tcPr>
            <w:tcW w:w="818"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323" w:type="pct"/>
            <w:tcBorders>
              <w:top w:val="single" w:sz="4" w:space="0" w:color="auto"/>
              <w:left w:val="single" w:sz="4" w:space="0" w:color="auto"/>
              <w:bottom w:val="single" w:sz="4" w:space="0" w:color="auto"/>
              <w:right w:val="single" w:sz="4" w:space="0" w:color="auto"/>
            </w:tcBorders>
            <w:vAlign w:val="center"/>
            <w:hideMark/>
          </w:tcPr>
          <w:p w:rsidR="00680023" w:rsidRPr="00FE6A18" w:rsidRDefault="00680023" w:rsidP="00680023">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22,5</w:t>
            </w:r>
          </w:p>
        </w:tc>
      </w:tr>
    </w:tbl>
    <w:p w:rsidR="00680023" w:rsidRPr="00FE6A18" w:rsidRDefault="00680023" w:rsidP="00680023">
      <w:pPr>
        <w:shd w:val="clear" w:color="auto" w:fill="FFFFFF"/>
        <w:spacing w:after="0" w:line="240" w:lineRule="auto"/>
        <w:jc w:val="both"/>
        <w:rPr>
          <w:rFonts w:ascii="Times New Roman" w:hAnsi="Times New Roman"/>
          <w:color w:val="000000"/>
          <w:spacing w:val="-1"/>
          <w:sz w:val="20"/>
          <w:szCs w:val="20"/>
          <w:lang w:val="kk-KZ"/>
        </w:rPr>
      </w:pPr>
      <w:r w:rsidRPr="00FE6A18">
        <w:rPr>
          <w:rFonts w:ascii="Times New Roman" w:hAnsi="Times New Roman"/>
          <w:sz w:val="20"/>
          <w:szCs w:val="20"/>
        </w:rPr>
        <w:t xml:space="preserve">6) Пререквизиты: </w:t>
      </w:r>
      <w:r w:rsidRPr="00FE6A18">
        <w:rPr>
          <w:rFonts w:ascii="Times New Roman" w:hAnsi="Times New Roman"/>
          <w:color w:val="000000"/>
          <w:spacing w:val="-1"/>
          <w:sz w:val="20"/>
          <w:szCs w:val="20"/>
        </w:rPr>
        <w:t>Анатомия и физиология животных, зоология, биохимия животных, микробиология и вирусология, зоогигиена и кормление животных, фармакология и токсикология, патология животных, санитарная микробиология.</w:t>
      </w:r>
    </w:p>
    <w:p w:rsidR="00680023" w:rsidRPr="00FE6A18" w:rsidRDefault="00680023" w:rsidP="00680023">
      <w:pPr>
        <w:tabs>
          <w:tab w:val="left" w:pos="2520"/>
        </w:tab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7) Основной учебник: Сенченко Б. С. «Ветеринарно-санитарная экспертиза продуктов животного и растительного происхождения». Ростов на Дону, 2010 г.</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8) Дополнительная литература:</w:t>
      </w:r>
      <w:r w:rsidRPr="00FE6A18">
        <w:rPr>
          <w:rFonts w:ascii="Times New Roman" w:hAnsi="Times New Roman"/>
          <w:spacing w:val="-5"/>
          <w:sz w:val="20"/>
          <w:szCs w:val="20"/>
          <w:lang w:val="kk-KZ"/>
        </w:rPr>
        <w:t xml:space="preserve"> </w:t>
      </w:r>
      <w:r w:rsidRPr="00FE6A18">
        <w:rPr>
          <w:rFonts w:ascii="Times New Roman" w:hAnsi="Times New Roman"/>
          <w:sz w:val="20"/>
          <w:szCs w:val="20"/>
        </w:rPr>
        <w:t xml:space="preserve">Загаевский И.С., Жмурко Т. В. «Ветеринарно-санитарная экспертиза с основами технологии переработки продуктов животноводства». Москва, </w:t>
      </w:r>
      <w:r w:rsidRPr="00FE6A18">
        <w:rPr>
          <w:rFonts w:ascii="Times New Roman" w:hAnsi="Times New Roman"/>
          <w:sz w:val="20"/>
          <w:szCs w:val="20"/>
          <w:lang w:val="kk-KZ"/>
        </w:rPr>
        <w:t>201</w:t>
      </w:r>
      <w:r w:rsidRPr="00FE6A18">
        <w:rPr>
          <w:rFonts w:ascii="Times New Roman" w:hAnsi="Times New Roman"/>
          <w:sz w:val="20"/>
          <w:szCs w:val="20"/>
        </w:rPr>
        <w:t>3 г. с. 224.</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9) Координатор: Акильжанов Рахметолла Рамазанович</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lastRenderedPageBreak/>
        <w:t>10)Использование компьютера: Токсикозы, вызываемые стафилококками, стрептококками и анаэробнымими микроорганизмами</w:t>
      </w:r>
      <w:r w:rsidRPr="00FE6A18">
        <w:rPr>
          <w:rFonts w:ascii="Times New Roman" w:hAnsi="Times New Roman"/>
          <w:sz w:val="20"/>
          <w:szCs w:val="20"/>
          <w:lang w:val="kk-KZ"/>
        </w:rPr>
        <w:t>.</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11) Лабораторные работы: нет</w:t>
      </w: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Преподаватель: </w:t>
      </w:r>
      <w:r w:rsidRPr="00FE6A18">
        <w:rPr>
          <w:rFonts w:ascii="Times New Roman" w:hAnsi="Times New Roman"/>
          <w:sz w:val="20"/>
          <w:szCs w:val="20"/>
        </w:rPr>
        <w:t>Акильжанов Р.Р.                                                                             Дата:</w:t>
      </w:r>
      <w:r w:rsidRPr="00FE6A18">
        <w:rPr>
          <w:rFonts w:ascii="Times New Roman" w:hAnsi="Times New Roman"/>
          <w:sz w:val="20"/>
          <w:szCs w:val="20"/>
          <w:lang w:val="kk-KZ"/>
        </w:rPr>
        <w:t xml:space="preserve"> 13.03.2019 г.</w:t>
      </w: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lastRenderedPageBreak/>
        <w:t>KTPKK 3304 Коневодство, технология производства кумыса (молока) и конины</w:t>
      </w:r>
    </w:p>
    <w:p w:rsidR="00680023" w:rsidRPr="00FE6A18" w:rsidRDefault="00680023" w:rsidP="00680023">
      <w:pPr>
        <w:spacing w:after="0" w:line="240" w:lineRule="auto"/>
        <w:jc w:val="center"/>
        <w:rPr>
          <w:rFonts w:ascii="Times New Roman" w:hAnsi="Times New Roman"/>
          <w:b/>
          <w:sz w:val="20"/>
          <w:szCs w:val="20"/>
          <w:u w:val="single"/>
          <w:lang w:val="kk-KZ"/>
        </w:rPr>
      </w:pPr>
      <w:r w:rsidRPr="00FE6A18">
        <w:rPr>
          <w:rFonts w:ascii="Times New Roman" w:hAnsi="Times New Roman"/>
          <w:b/>
          <w:sz w:val="20"/>
          <w:szCs w:val="20"/>
        </w:rPr>
        <w:t>2 семестр  2019 год</w:t>
      </w:r>
      <w:r w:rsidRPr="00FE6A18">
        <w:rPr>
          <w:rFonts w:ascii="Times New Roman" w:hAnsi="Times New Roman"/>
          <w:b/>
          <w:sz w:val="20"/>
          <w:szCs w:val="20"/>
          <w:u w:val="single"/>
        </w:rPr>
        <w:t xml:space="preserve">  </w:t>
      </w:r>
    </w:p>
    <w:p w:rsidR="00680023" w:rsidRPr="00FE6A18" w:rsidRDefault="00680023" w:rsidP="00680023">
      <w:pPr>
        <w:spacing w:after="0" w:line="240" w:lineRule="auto"/>
        <w:jc w:val="center"/>
        <w:rPr>
          <w:rFonts w:ascii="Times New Roman" w:hAnsi="Times New Roman"/>
          <w:sz w:val="20"/>
          <w:szCs w:val="20"/>
          <w:u w:val="single"/>
          <w:lang w:val="kk-KZ"/>
        </w:rPr>
      </w:pP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w:t>
      </w:r>
      <w:r w:rsidRPr="00FE6A18">
        <w:rPr>
          <w:rFonts w:ascii="Times New Roman" w:hAnsi="Times New Roman"/>
          <w:b/>
          <w:sz w:val="20"/>
          <w:szCs w:val="20"/>
        </w:rPr>
        <w:t>)</w:t>
      </w:r>
      <w:r w:rsidRPr="00FE6A18">
        <w:rPr>
          <w:rFonts w:ascii="Times New Roman" w:hAnsi="Times New Roman"/>
          <w:sz w:val="20"/>
          <w:szCs w:val="20"/>
        </w:rPr>
        <w:t>Краткое содержание дисциплины</w:t>
      </w:r>
      <w:r w:rsidRPr="00FE6A18">
        <w:rPr>
          <w:rFonts w:ascii="Times New Roman" w:hAnsi="Times New Roman"/>
          <w:b/>
          <w:sz w:val="20"/>
          <w:szCs w:val="20"/>
        </w:rPr>
        <w:t xml:space="preserve">. </w:t>
      </w:r>
      <w:r w:rsidRPr="00FE6A18">
        <w:rPr>
          <w:rFonts w:ascii="Times New Roman" w:hAnsi="Times New Roman"/>
          <w:sz w:val="20"/>
          <w:szCs w:val="20"/>
        </w:rPr>
        <w:t>Предмет курса «Коневодство, технология производства молока и конины» совместно с другими дисциплинами направлен на высококвалифицированную   подготовку студентов. Вместе с тем он способствует более глубокому усвоению профилирующих дисциплин, формирующих специальные знания специалистов.</w:t>
      </w:r>
    </w:p>
    <w:p w:rsidR="00680023" w:rsidRPr="00FE6A18" w:rsidRDefault="00680023" w:rsidP="00680023">
      <w:pPr>
        <w:spacing w:after="0" w:line="240" w:lineRule="auto"/>
        <w:jc w:val="both"/>
        <w:outlineLvl w:val="0"/>
        <w:rPr>
          <w:rFonts w:ascii="Times New Roman" w:hAnsi="Times New Roman"/>
          <w:b/>
          <w:sz w:val="20"/>
          <w:szCs w:val="20"/>
        </w:rPr>
      </w:pPr>
      <w:r w:rsidRPr="00FE6A18">
        <w:rPr>
          <w:rFonts w:ascii="Times New Roman" w:hAnsi="Times New Roman"/>
          <w:color w:val="191919"/>
          <w:sz w:val="20"/>
          <w:szCs w:val="20"/>
        </w:rPr>
        <w:t xml:space="preserve">Программа предмета «Коневодство, технология производства кумыса (молока) и конины» предусматривает </w:t>
      </w:r>
      <w:r w:rsidRPr="00FE6A18">
        <w:rPr>
          <w:rFonts w:ascii="Times New Roman" w:hAnsi="Times New Roman"/>
          <w:sz w:val="20"/>
          <w:szCs w:val="20"/>
        </w:rPr>
        <w:t xml:space="preserve">изучение студентами  племенной работы в коневодстве, воспроизводство и выращивание лошадей, технологию производства молока и мяса в коневодстве, </w:t>
      </w:r>
      <w:r w:rsidRPr="00FE6A18">
        <w:rPr>
          <w:rFonts w:ascii="Times New Roman" w:hAnsi="Times New Roman"/>
          <w:color w:val="191919"/>
          <w:sz w:val="20"/>
          <w:szCs w:val="20"/>
        </w:rPr>
        <w:t xml:space="preserve">приобретение студентами теоретических знаний и формирование практических навыков и умений, необходимых для практической работы. </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color w:val="191919"/>
          <w:sz w:val="20"/>
          <w:szCs w:val="20"/>
        </w:rPr>
        <w:t xml:space="preserve">2) </w:t>
      </w:r>
      <w:r w:rsidRPr="00FE6A18">
        <w:rPr>
          <w:rFonts w:ascii="Times New Roman" w:hAnsi="Times New Roman"/>
          <w:sz w:val="20"/>
          <w:szCs w:val="20"/>
        </w:rPr>
        <w:t xml:space="preserve">Количество кредитов: 3 кредита, Всего аудиторных занятий – </w:t>
      </w:r>
      <w:r w:rsidRPr="00FE6A18">
        <w:rPr>
          <w:rFonts w:ascii="Times New Roman" w:hAnsi="Times New Roman"/>
          <w:sz w:val="20"/>
          <w:szCs w:val="20"/>
          <w:lang w:val="kk-KZ"/>
        </w:rPr>
        <w:t>45</w:t>
      </w:r>
      <w:r w:rsidRPr="00FE6A18">
        <w:rPr>
          <w:rFonts w:ascii="Times New Roman" w:hAnsi="Times New Roman"/>
          <w:sz w:val="20"/>
          <w:szCs w:val="20"/>
        </w:rPr>
        <w:t xml:space="preserve"> часов ,лекции  - 15 часов, </w:t>
      </w:r>
      <w:r w:rsidRPr="00FE6A18">
        <w:rPr>
          <w:rFonts w:ascii="Times New Roman" w:hAnsi="Times New Roman"/>
          <w:sz w:val="20"/>
          <w:szCs w:val="20"/>
          <w:lang w:val="kk-KZ"/>
        </w:rPr>
        <w:t xml:space="preserve">Практические – </w:t>
      </w:r>
      <w:r w:rsidRPr="00FE6A18">
        <w:rPr>
          <w:rFonts w:ascii="Times New Roman" w:hAnsi="Times New Roman"/>
          <w:sz w:val="20"/>
          <w:szCs w:val="20"/>
        </w:rPr>
        <w:t xml:space="preserve">30 </w:t>
      </w:r>
      <w:r w:rsidRPr="00FE6A18">
        <w:rPr>
          <w:rFonts w:ascii="Times New Roman" w:hAnsi="Times New Roman"/>
          <w:sz w:val="20"/>
          <w:szCs w:val="20"/>
          <w:lang w:val="kk-KZ"/>
        </w:rPr>
        <w:t>часов</w:t>
      </w:r>
      <w:r w:rsidRPr="00FE6A18">
        <w:rPr>
          <w:rFonts w:ascii="Times New Roman" w:hAnsi="Times New Roman"/>
          <w:sz w:val="20"/>
          <w:szCs w:val="20"/>
        </w:rPr>
        <w:t xml:space="preserve">, СРС – </w:t>
      </w:r>
      <w:r w:rsidRPr="00FE6A18">
        <w:rPr>
          <w:rFonts w:ascii="Times New Roman" w:hAnsi="Times New Roman"/>
          <w:sz w:val="20"/>
          <w:szCs w:val="20"/>
          <w:lang w:val="kk-KZ"/>
        </w:rPr>
        <w:t>90</w:t>
      </w:r>
      <w:r w:rsidRPr="00FE6A18">
        <w:rPr>
          <w:rFonts w:ascii="Times New Roman" w:hAnsi="Times New Roman"/>
          <w:sz w:val="20"/>
          <w:szCs w:val="20"/>
        </w:rPr>
        <w:t xml:space="preserve"> часов</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3) Цель и задачи дисциплины: Подготовка специалистов, владеющих современными знаниями технологии табунно-тебеневочного коневодства, позволяющих улучшать сохранность и продуктивность лошадей. </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4) Результаты обучения: Формируемые компетенции:</w:t>
      </w:r>
      <w:r w:rsidRPr="00FE6A18">
        <w:rPr>
          <w:rFonts w:ascii="Times New Roman" w:hAnsi="Times New Roman"/>
          <w:b/>
          <w:sz w:val="20"/>
          <w:szCs w:val="20"/>
        </w:rPr>
        <w:t xml:space="preserve"> </w:t>
      </w:r>
    </w:p>
    <w:p w:rsidR="00680023" w:rsidRPr="00FE6A18" w:rsidRDefault="00680023" w:rsidP="00680023">
      <w:pPr>
        <w:spacing w:after="0" w:line="240" w:lineRule="auto"/>
        <w:jc w:val="both"/>
        <w:rPr>
          <w:rFonts w:ascii="Times New Roman" w:hAnsi="Times New Roman"/>
          <w:b/>
          <w:sz w:val="20"/>
          <w:szCs w:val="20"/>
          <w:lang w:val="kk-KZ"/>
        </w:rPr>
      </w:pPr>
      <w:r w:rsidRPr="00FE6A18">
        <w:rPr>
          <w:rFonts w:ascii="Times New Roman" w:hAnsi="Times New Roman"/>
          <w:sz w:val="20"/>
          <w:szCs w:val="20"/>
          <w:lang w:val="kk-KZ"/>
        </w:rPr>
        <w:t>Коневодство – наука о коневодстве, повышении естественной резистентности их организма рациональными приемами содержания, выращивания, кормления, поения и ухода за ними, при которых животные могут проявить высокую резистентность и дают максимальную качественную продуктивность, обусловленную наследственностью.</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Применение знания и понимания:</w:t>
      </w:r>
      <w:r w:rsidRPr="00FE6A18">
        <w:rPr>
          <w:rFonts w:ascii="Times New Roman" w:hAnsi="Times New Roman"/>
          <w:sz w:val="20"/>
          <w:szCs w:val="20"/>
          <w:lang w:val="kk-KZ"/>
        </w:rPr>
        <w:t>понятие о методах разведени и селекционно-племенных дел, о технологии выращивания лошадей коневодческих предприятих.</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Формирование суждений:</w:t>
      </w:r>
      <w:r w:rsidRPr="00FE6A18">
        <w:rPr>
          <w:rFonts w:ascii="Times New Roman" w:hAnsi="Times New Roman"/>
          <w:color w:val="333333"/>
          <w:sz w:val="20"/>
          <w:szCs w:val="20"/>
          <w:lang w:val="kk-KZ"/>
        </w:rPr>
        <w:t>п</w:t>
      </w:r>
      <w:r w:rsidRPr="00FE6A18">
        <w:rPr>
          <w:rFonts w:ascii="Times New Roman" w:hAnsi="Times New Roman"/>
          <w:color w:val="333333"/>
          <w:sz w:val="20"/>
          <w:szCs w:val="20"/>
        </w:rPr>
        <w:t xml:space="preserve">риобретение студентом </w:t>
      </w:r>
      <w:r w:rsidRPr="00FE6A18">
        <w:rPr>
          <w:rFonts w:ascii="Times New Roman" w:hAnsi="Times New Roman"/>
          <w:color w:val="333333"/>
          <w:sz w:val="20"/>
          <w:szCs w:val="20"/>
          <w:lang w:val="kk-KZ"/>
        </w:rPr>
        <w:t>коневодстве</w:t>
      </w:r>
      <w:r w:rsidRPr="00FE6A18">
        <w:rPr>
          <w:rFonts w:ascii="Times New Roman" w:hAnsi="Times New Roman"/>
          <w:color w:val="333333"/>
          <w:sz w:val="20"/>
          <w:szCs w:val="20"/>
        </w:rPr>
        <w:t xml:space="preserve"> дисциплины, детальном овладении, обобщении и систематизации знаний по вопросам, предусмотренным программой.</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Коммуникация:</w:t>
      </w:r>
      <w:r w:rsidRPr="00FE6A18">
        <w:rPr>
          <w:rFonts w:ascii="Times New Roman" w:hAnsi="Times New Roman"/>
          <w:sz w:val="20"/>
          <w:szCs w:val="20"/>
          <w:lang w:val="kk-KZ"/>
        </w:rPr>
        <w:t xml:space="preserve"> осуществление по ипподромному испытанию лошадей, по технолгии машинного и ручного доения кобыл, по стандартизации качества продукции и плменного дела.</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Навыки обучения:</w:t>
      </w:r>
      <w:r w:rsidRPr="00FE6A18">
        <w:rPr>
          <w:rFonts w:ascii="Times New Roman" w:hAnsi="Times New Roman"/>
          <w:sz w:val="20"/>
          <w:szCs w:val="20"/>
          <w:lang w:val="kk-KZ"/>
        </w:rPr>
        <w:t xml:space="preserve"> в</w:t>
      </w:r>
      <w:r w:rsidRPr="00FE6A18">
        <w:rPr>
          <w:rFonts w:ascii="Times New Roman" w:hAnsi="Times New Roman"/>
          <w:sz w:val="20"/>
          <w:szCs w:val="20"/>
        </w:rPr>
        <w:t xml:space="preserve"> результате изучения дисциплины студент должен владеть следующим теоретическим материалом и практическими навыками:</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 xml:space="preserve">– </w:t>
      </w:r>
      <w:r w:rsidRPr="00FE6A18">
        <w:rPr>
          <w:rFonts w:ascii="Times New Roman" w:hAnsi="Times New Roman"/>
          <w:sz w:val="20"/>
          <w:szCs w:val="20"/>
          <w:lang w:val="kk-KZ"/>
        </w:rPr>
        <w:t>основные санитарно-гигиенические требования к животноводческим помещениям и предприятиеям</w:t>
      </w:r>
      <w:r w:rsidRPr="00FE6A18">
        <w:rPr>
          <w:rFonts w:ascii="Times New Roman" w:hAnsi="Times New Roman"/>
          <w:sz w:val="20"/>
          <w:szCs w:val="20"/>
        </w:rPr>
        <w:t>;</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w:t>
      </w:r>
      <w:r w:rsidRPr="00FE6A18">
        <w:rPr>
          <w:rFonts w:ascii="Times New Roman" w:hAnsi="Times New Roman"/>
          <w:sz w:val="20"/>
          <w:szCs w:val="20"/>
          <w:lang w:val="kk-KZ"/>
        </w:rPr>
        <w:t xml:space="preserve"> санитарно-гигиенические требования к кормам и кормлению сельскохозяйственных животных</w:t>
      </w:r>
      <w:r w:rsidRPr="00FE6A18">
        <w:rPr>
          <w:rFonts w:ascii="Times New Roman" w:hAnsi="Times New Roman"/>
          <w:sz w:val="20"/>
          <w:szCs w:val="20"/>
        </w:rPr>
        <w:t>;</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 </w:t>
      </w:r>
      <w:r w:rsidRPr="00FE6A18">
        <w:rPr>
          <w:rFonts w:ascii="Times New Roman" w:hAnsi="Times New Roman"/>
          <w:sz w:val="20"/>
          <w:szCs w:val="20"/>
          <w:lang w:val="kk-KZ"/>
        </w:rPr>
        <w:t xml:space="preserve"> вода  и санитарно-гигиенические требования к ней.</w:t>
      </w:r>
    </w:p>
    <w:p w:rsidR="00680023" w:rsidRPr="00FE6A18" w:rsidRDefault="00680023" w:rsidP="00680023">
      <w:pPr>
        <w:spacing w:after="0" w:line="240" w:lineRule="auto"/>
        <w:jc w:val="both"/>
        <w:rPr>
          <w:rFonts w:ascii="Times New Roman" w:hAnsi="Times New Roman"/>
          <w:bCs/>
          <w:sz w:val="20"/>
          <w:szCs w:val="20"/>
        </w:rPr>
      </w:pPr>
      <w:r w:rsidRPr="00FE6A18">
        <w:rPr>
          <w:rFonts w:ascii="Times New Roman" w:hAnsi="Times New Roman"/>
          <w:bCs/>
          <w:sz w:val="20"/>
          <w:szCs w:val="20"/>
        </w:rPr>
        <w:t xml:space="preserve"> 5) Содержание:</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5001"/>
        <w:gridCol w:w="994"/>
        <w:gridCol w:w="737"/>
        <w:gridCol w:w="851"/>
        <w:gridCol w:w="709"/>
      </w:tblGrid>
      <w:tr w:rsidR="00680023" w:rsidRPr="00FE6A18" w:rsidTr="00546A90">
        <w:trPr>
          <w:cantSplit/>
          <w:trHeight w:val="539"/>
        </w:trPr>
        <w:tc>
          <w:tcPr>
            <w:tcW w:w="526" w:type="dxa"/>
            <w:vMerge w:val="restart"/>
          </w:tcPr>
          <w:p w:rsidR="00680023" w:rsidRPr="00FE6A18" w:rsidRDefault="00680023" w:rsidP="00680023">
            <w:pPr>
              <w:spacing w:after="0" w:line="240" w:lineRule="auto"/>
              <w:ind w:left="-99" w:right="-123"/>
              <w:jc w:val="center"/>
              <w:rPr>
                <w:rFonts w:ascii="Times New Roman" w:hAnsi="Times New Roman"/>
                <w:bCs/>
                <w:sz w:val="20"/>
                <w:szCs w:val="20"/>
                <w:lang w:val="kk-KZ"/>
              </w:rPr>
            </w:pPr>
            <w:r w:rsidRPr="00FE6A18">
              <w:rPr>
                <w:rFonts w:ascii="Times New Roman" w:hAnsi="Times New Roman"/>
                <w:bCs/>
                <w:sz w:val="20"/>
                <w:szCs w:val="20"/>
              </w:rPr>
              <w:t>№</w:t>
            </w:r>
          </w:p>
          <w:p w:rsidR="00680023" w:rsidRPr="00FE6A18" w:rsidRDefault="00680023" w:rsidP="00680023">
            <w:pPr>
              <w:spacing w:after="0" w:line="240" w:lineRule="auto"/>
              <w:ind w:left="-99" w:right="-123"/>
              <w:jc w:val="center"/>
              <w:rPr>
                <w:rFonts w:ascii="Times New Roman" w:hAnsi="Times New Roman"/>
                <w:bCs/>
                <w:sz w:val="20"/>
                <w:szCs w:val="20"/>
                <w:lang w:val="kk-KZ"/>
              </w:rPr>
            </w:pPr>
            <w:r w:rsidRPr="00FE6A18">
              <w:rPr>
                <w:rFonts w:ascii="Times New Roman" w:hAnsi="Times New Roman"/>
                <w:bCs/>
                <w:sz w:val="20"/>
                <w:szCs w:val="20"/>
              </w:rPr>
              <w:t xml:space="preserve"> п/п</w:t>
            </w:r>
          </w:p>
        </w:tc>
        <w:tc>
          <w:tcPr>
            <w:tcW w:w="5001" w:type="dxa"/>
            <w:vMerge w:val="restart"/>
          </w:tcPr>
          <w:p w:rsidR="00680023" w:rsidRPr="00FE6A18" w:rsidRDefault="00680023" w:rsidP="00680023">
            <w:pPr>
              <w:spacing w:after="0" w:line="240" w:lineRule="auto"/>
              <w:jc w:val="center"/>
              <w:rPr>
                <w:rFonts w:ascii="Times New Roman" w:hAnsi="Times New Roman"/>
                <w:bCs/>
                <w:sz w:val="20"/>
                <w:szCs w:val="20"/>
              </w:rPr>
            </w:pPr>
          </w:p>
          <w:p w:rsidR="00680023" w:rsidRPr="00FE6A18" w:rsidRDefault="00680023" w:rsidP="00680023">
            <w:pPr>
              <w:spacing w:after="0" w:line="240" w:lineRule="auto"/>
              <w:jc w:val="center"/>
              <w:rPr>
                <w:rFonts w:ascii="Times New Roman" w:hAnsi="Times New Roman"/>
                <w:bCs/>
                <w:sz w:val="20"/>
                <w:szCs w:val="20"/>
                <w:lang w:val="kk-KZ"/>
              </w:rPr>
            </w:pPr>
            <w:r w:rsidRPr="00FE6A18">
              <w:rPr>
                <w:rFonts w:ascii="Times New Roman" w:hAnsi="Times New Roman"/>
                <w:bCs/>
                <w:sz w:val="20"/>
                <w:szCs w:val="20"/>
              </w:rPr>
              <w:t>Наименование тем</w:t>
            </w:r>
          </w:p>
        </w:tc>
        <w:tc>
          <w:tcPr>
            <w:tcW w:w="1731" w:type="dxa"/>
            <w:gridSpan w:val="2"/>
            <w:vMerge w:val="restart"/>
          </w:tcPr>
          <w:p w:rsidR="00680023" w:rsidRPr="00FE6A18" w:rsidRDefault="00680023" w:rsidP="00680023">
            <w:pPr>
              <w:spacing w:after="0" w:line="240" w:lineRule="auto"/>
              <w:rPr>
                <w:rFonts w:ascii="Times New Roman" w:hAnsi="Times New Roman"/>
                <w:bCs/>
                <w:sz w:val="20"/>
                <w:szCs w:val="20"/>
              </w:rPr>
            </w:pPr>
            <w:r w:rsidRPr="00FE6A18">
              <w:rPr>
                <w:rFonts w:ascii="Times New Roman" w:hAnsi="Times New Roman"/>
                <w:bCs/>
                <w:sz w:val="20"/>
                <w:szCs w:val="20"/>
              </w:rPr>
              <w:t>Количество аудит. часов по видам занятий</w:t>
            </w:r>
          </w:p>
        </w:tc>
        <w:tc>
          <w:tcPr>
            <w:tcW w:w="1560" w:type="dxa"/>
            <w:gridSpan w:val="2"/>
          </w:tcPr>
          <w:p w:rsidR="00680023" w:rsidRPr="00FE6A18" w:rsidRDefault="00680023" w:rsidP="00680023">
            <w:pPr>
              <w:spacing w:after="0" w:line="240" w:lineRule="auto"/>
              <w:jc w:val="center"/>
              <w:rPr>
                <w:rFonts w:ascii="Times New Roman" w:hAnsi="Times New Roman"/>
                <w:bCs/>
                <w:sz w:val="20"/>
                <w:szCs w:val="20"/>
              </w:rPr>
            </w:pPr>
            <w:r w:rsidRPr="00FE6A18">
              <w:rPr>
                <w:rFonts w:ascii="Times New Roman" w:hAnsi="Times New Roman"/>
                <w:bCs/>
                <w:sz w:val="20"/>
                <w:szCs w:val="20"/>
              </w:rPr>
              <w:t>СРО</w:t>
            </w:r>
          </w:p>
        </w:tc>
      </w:tr>
      <w:tr w:rsidR="00680023" w:rsidRPr="00FE6A18" w:rsidTr="00546A90">
        <w:trPr>
          <w:cantSplit/>
          <w:trHeight w:val="70"/>
        </w:trPr>
        <w:tc>
          <w:tcPr>
            <w:tcW w:w="526" w:type="dxa"/>
            <w:vMerge/>
          </w:tcPr>
          <w:p w:rsidR="00680023" w:rsidRPr="00FE6A18" w:rsidRDefault="00680023" w:rsidP="00680023">
            <w:pPr>
              <w:spacing w:after="0"/>
              <w:ind w:left="-99" w:right="-123"/>
              <w:jc w:val="center"/>
              <w:rPr>
                <w:rFonts w:ascii="Times New Roman" w:hAnsi="Times New Roman"/>
                <w:bCs/>
                <w:sz w:val="20"/>
                <w:szCs w:val="20"/>
              </w:rPr>
            </w:pPr>
          </w:p>
        </w:tc>
        <w:tc>
          <w:tcPr>
            <w:tcW w:w="5001" w:type="dxa"/>
            <w:vMerge/>
          </w:tcPr>
          <w:p w:rsidR="00680023" w:rsidRPr="00FE6A18" w:rsidRDefault="00680023" w:rsidP="00680023">
            <w:pPr>
              <w:spacing w:after="0"/>
              <w:jc w:val="center"/>
              <w:rPr>
                <w:rFonts w:ascii="Times New Roman" w:hAnsi="Times New Roman"/>
                <w:bCs/>
                <w:sz w:val="20"/>
                <w:szCs w:val="20"/>
              </w:rPr>
            </w:pPr>
          </w:p>
        </w:tc>
        <w:tc>
          <w:tcPr>
            <w:tcW w:w="1731" w:type="dxa"/>
            <w:gridSpan w:val="2"/>
            <w:vMerge/>
          </w:tcPr>
          <w:p w:rsidR="00680023" w:rsidRPr="00FE6A18" w:rsidRDefault="00680023" w:rsidP="00680023">
            <w:pPr>
              <w:spacing w:after="0"/>
              <w:rPr>
                <w:rFonts w:ascii="Times New Roman" w:hAnsi="Times New Roman"/>
                <w:bCs/>
                <w:sz w:val="20"/>
                <w:szCs w:val="20"/>
              </w:rPr>
            </w:pPr>
          </w:p>
        </w:tc>
        <w:tc>
          <w:tcPr>
            <w:tcW w:w="851" w:type="dxa"/>
            <w:tcBorders>
              <w:bottom w:val="nil"/>
            </w:tcBorders>
            <w:textDirection w:val="btLr"/>
          </w:tcPr>
          <w:p w:rsidR="00680023" w:rsidRPr="00FE6A18" w:rsidRDefault="00680023" w:rsidP="00680023">
            <w:pPr>
              <w:spacing w:after="0"/>
              <w:ind w:left="113" w:right="113"/>
              <w:rPr>
                <w:rFonts w:ascii="Times New Roman" w:hAnsi="Times New Roman"/>
                <w:bCs/>
                <w:sz w:val="20"/>
                <w:szCs w:val="20"/>
              </w:rPr>
            </w:pPr>
          </w:p>
        </w:tc>
        <w:tc>
          <w:tcPr>
            <w:tcW w:w="709" w:type="dxa"/>
            <w:tcBorders>
              <w:bottom w:val="nil"/>
            </w:tcBorders>
            <w:textDirection w:val="btLr"/>
          </w:tcPr>
          <w:p w:rsidR="00680023" w:rsidRPr="00FE6A18" w:rsidRDefault="00680023" w:rsidP="00680023">
            <w:pPr>
              <w:spacing w:after="0" w:line="240" w:lineRule="auto"/>
              <w:ind w:left="113" w:right="113"/>
              <w:rPr>
                <w:rFonts w:ascii="Times New Roman" w:hAnsi="Times New Roman"/>
                <w:bCs/>
                <w:sz w:val="20"/>
                <w:szCs w:val="20"/>
              </w:rPr>
            </w:pPr>
          </w:p>
          <w:p w:rsidR="00680023" w:rsidRPr="00FE6A18" w:rsidRDefault="00680023" w:rsidP="00680023">
            <w:pPr>
              <w:spacing w:after="0" w:line="240" w:lineRule="auto"/>
              <w:ind w:left="113" w:right="113"/>
              <w:rPr>
                <w:rFonts w:ascii="Times New Roman" w:hAnsi="Times New Roman"/>
                <w:bCs/>
                <w:sz w:val="20"/>
                <w:szCs w:val="20"/>
              </w:rPr>
            </w:pPr>
          </w:p>
          <w:p w:rsidR="00680023" w:rsidRPr="00FE6A18" w:rsidRDefault="00680023" w:rsidP="00680023">
            <w:pPr>
              <w:spacing w:after="0" w:line="240" w:lineRule="auto"/>
              <w:ind w:left="113" w:right="113"/>
              <w:rPr>
                <w:rFonts w:ascii="Times New Roman" w:hAnsi="Times New Roman"/>
                <w:bCs/>
                <w:sz w:val="20"/>
                <w:szCs w:val="20"/>
              </w:rPr>
            </w:pPr>
          </w:p>
          <w:p w:rsidR="00680023" w:rsidRPr="00FE6A18" w:rsidRDefault="00680023" w:rsidP="00680023">
            <w:pPr>
              <w:spacing w:after="0" w:line="240" w:lineRule="auto"/>
              <w:ind w:left="113" w:right="113"/>
              <w:rPr>
                <w:rFonts w:ascii="Times New Roman" w:hAnsi="Times New Roman"/>
                <w:bCs/>
                <w:sz w:val="20"/>
                <w:szCs w:val="20"/>
              </w:rPr>
            </w:pPr>
          </w:p>
          <w:p w:rsidR="00680023" w:rsidRPr="00FE6A18" w:rsidRDefault="00680023" w:rsidP="00680023">
            <w:pPr>
              <w:spacing w:after="0" w:line="240" w:lineRule="auto"/>
              <w:ind w:left="113" w:right="113"/>
              <w:rPr>
                <w:rFonts w:ascii="Times New Roman" w:hAnsi="Times New Roman"/>
                <w:bCs/>
                <w:sz w:val="20"/>
                <w:szCs w:val="20"/>
              </w:rPr>
            </w:pPr>
          </w:p>
          <w:p w:rsidR="00680023" w:rsidRPr="00FE6A18" w:rsidRDefault="00680023" w:rsidP="00680023">
            <w:pPr>
              <w:spacing w:after="0" w:line="240" w:lineRule="auto"/>
              <w:ind w:left="113" w:right="113"/>
              <w:rPr>
                <w:rFonts w:ascii="Times New Roman" w:hAnsi="Times New Roman"/>
                <w:bCs/>
                <w:sz w:val="20"/>
                <w:szCs w:val="20"/>
              </w:rPr>
            </w:pPr>
          </w:p>
          <w:p w:rsidR="00680023" w:rsidRPr="00FE6A18" w:rsidRDefault="00680023" w:rsidP="00680023">
            <w:pPr>
              <w:spacing w:after="0" w:line="240" w:lineRule="auto"/>
              <w:ind w:left="113" w:right="113"/>
              <w:rPr>
                <w:rFonts w:ascii="Times New Roman" w:hAnsi="Times New Roman"/>
                <w:bCs/>
                <w:sz w:val="20"/>
                <w:szCs w:val="20"/>
              </w:rPr>
            </w:pPr>
            <w:r w:rsidRPr="00FE6A18">
              <w:rPr>
                <w:rFonts w:ascii="Times New Roman" w:hAnsi="Times New Roman"/>
                <w:bCs/>
                <w:sz w:val="20"/>
                <w:szCs w:val="20"/>
              </w:rPr>
              <w:t xml:space="preserve"> т.ч. СРОП</w:t>
            </w:r>
          </w:p>
        </w:tc>
      </w:tr>
      <w:tr w:rsidR="00680023" w:rsidRPr="00FE6A18" w:rsidTr="00546A90">
        <w:trPr>
          <w:cantSplit/>
          <w:trHeight w:val="229"/>
        </w:trPr>
        <w:tc>
          <w:tcPr>
            <w:tcW w:w="526" w:type="dxa"/>
            <w:vMerge/>
            <w:vAlign w:val="center"/>
          </w:tcPr>
          <w:p w:rsidR="00680023" w:rsidRPr="00FE6A18" w:rsidRDefault="00680023" w:rsidP="00680023">
            <w:pPr>
              <w:spacing w:after="0"/>
              <w:rPr>
                <w:rFonts w:ascii="Times New Roman" w:hAnsi="Times New Roman"/>
                <w:bCs/>
                <w:sz w:val="20"/>
                <w:szCs w:val="20"/>
                <w:lang w:val="kk-KZ"/>
              </w:rPr>
            </w:pPr>
          </w:p>
        </w:tc>
        <w:tc>
          <w:tcPr>
            <w:tcW w:w="5001" w:type="dxa"/>
            <w:vMerge/>
            <w:vAlign w:val="center"/>
          </w:tcPr>
          <w:p w:rsidR="00680023" w:rsidRPr="00FE6A18" w:rsidRDefault="00680023" w:rsidP="00680023">
            <w:pPr>
              <w:spacing w:after="0"/>
              <w:rPr>
                <w:rFonts w:ascii="Times New Roman" w:hAnsi="Times New Roman"/>
                <w:bCs/>
                <w:sz w:val="20"/>
                <w:szCs w:val="20"/>
                <w:lang w:val="kk-KZ"/>
              </w:rPr>
            </w:pPr>
          </w:p>
        </w:tc>
        <w:tc>
          <w:tcPr>
            <w:tcW w:w="994" w:type="dxa"/>
            <w:vAlign w:val="center"/>
          </w:tcPr>
          <w:p w:rsidR="00680023" w:rsidRPr="00FE6A18" w:rsidRDefault="00680023" w:rsidP="00680023">
            <w:pPr>
              <w:spacing w:after="0"/>
              <w:ind w:right="-112"/>
              <w:rPr>
                <w:rFonts w:ascii="Times New Roman" w:hAnsi="Times New Roman"/>
                <w:bCs/>
                <w:sz w:val="20"/>
                <w:szCs w:val="20"/>
                <w:lang w:val="kk-KZ"/>
              </w:rPr>
            </w:pPr>
            <w:r w:rsidRPr="00FE6A18">
              <w:rPr>
                <w:rFonts w:ascii="Times New Roman" w:hAnsi="Times New Roman"/>
                <w:bCs/>
                <w:sz w:val="20"/>
                <w:szCs w:val="20"/>
              </w:rPr>
              <w:t>Лекции</w:t>
            </w:r>
          </w:p>
        </w:tc>
        <w:tc>
          <w:tcPr>
            <w:tcW w:w="737" w:type="dxa"/>
          </w:tcPr>
          <w:p w:rsidR="00680023" w:rsidRPr="00FE6A18" w:rsidRDefault="00680023" w:rsidP="00680023">
            <w:pPr>
              <w:spacing w:after="0"/>
              <w:rPr>
                <w:rFonts w:ascii="Times New Roman" w:hAnsi="Times New Roman"/>
                <w:bCs/>
                <w:sz w:val="20"/>
                <w:szCs w:val="20"/>
                <w:lang w:val="kk-KZ"/>
              </w:rPr>
            </w:pPr>
            <w:r w:rsidRPr="00FE6A18">
              <w:rPr>
                <w:rFonts w:ascii="Times New Roman" w:hAnsi="Times New Roman"/>
                <w:bCs/>
                <w:sz w:val="20"/>
                <w:szCs w:val="20"/>
              </w:rPr>
              <w:t>Практич.</w:t>
            </w:r>
          </w:p>
        </w:tc>
        <w:tc>
          <w:tcPr>
            <w:tcW w:w="851" w:type="dxa"/>
            <w:tcBorders>
              <w:top w:val="nil"/>
            </w:tcBorders>
          </w:tcPr>
          <w:p w:rsidR="00680023" w:rsidRPr="00FE6A18" w:rsidRDefault="00680023" w:rsidP="00680023">
            <w:pPr>
              <w:spacing w:after="0"/>
              <w:ind w:left="-97" w:right="-108"/>
              <w:jc w:val="center"/>
              <w:rPr>
                <w:rFonts w:ascii="Times New Roman" w:hAnsi="Times New Roman"/>
                <w:bCs/>
                <w:sz w:val="20"/>
                <w:szCs w:val="20"/>
              </w:rPr>
            </w:pPr>
            <w:r w:rsidRPr="00FE6A18">
              <w:rPr>
                <w:rFonts w:ascii="Times New Roman" w:hAnsi="Times New Roman"/>
                <w:bCs/>
                <w:sz w:val="20"/>
                <w:szCs w:val="20"/>
              </w:rPr>
              <w:t>Всего</w:t>
            </w:r>
          </w:p>
        </w:tc>
        <w:tc>
          <w:tcPr>
            <w:tcW w:w="709" w:type="dxa"/>
            <w:tcBorders>
              <w:top w:val="nil"/>
            </w:tcBorders>
          </w:tcPr>
          <w:p w:rsidR="00680023" w:rsidRPr="00FE6A18" w:rsidRDefault="00680023" w:rsidP="00680023">
            <w:pPr>
              <w:spacing w:after="0"/>
              <w:ind w:left="-97" w:right="-108"/>
              <w:jc w:val="center"/>
              <w:rPr>
                <w:rFonts w:ascii="Times New Roman" w:hAnsi="Times New Roman"/>
                <w:bCs/>
                <w:sz w:val="20"/>
                <w:szCs w:val="20"/>
              </w:rPr>
            </w:pPr>
            <w:r w:rsidRPr="00FE6A18">
              <w:rPr>
                <w:rFonts w:ascii="Times New Roman" w:hAnsi="Times New Roman"/>
                <w:bCs/>
                <w:sz w:val="20"/>
                <w:szCs w:val="20"/>
              </w:rPr>
              <w:t>В т.ч.</w:t>
            </w:r>
          </w:p>
          <w:p w:rsidR="00680023" w:rsidRPr="00FE6A18" w:rsidRDefault="00680023" w:rsidP="00680023">
            <w:pPr>
              <w:spacing w:after="0" w:line="240" w:lineRule="auto"/>
              <w:ind w:left="-96" w:right="-108"/>
              <w:jc w:val="center"/>
              <w:rPr>
                <w:rFonts w:ascii="Times New Roman" w:hAnsi="Times New Roman"/>
                <w:bCs/>
                <w:sz w:val="20"/>
                <w:szCs w:val="20"/>
              </w:rPr>
            </w:pPr>
            <w:r w:rsidRPr="00FE6A18">
              <w:rPr>
                <w:rFonts w:ascii="Times New Roman" w:hAnsi="Times New Roman"/>
                <w:bCs/>
                <w:sz w:val="20"/>
                <w:szCs w:val="20"/>
              </w:rPr>
              <w:t xml:space="preserve"> СРОП</w:t>
            </w:r>
          </w:p>
          <w:p w:rsidR="00680023" w:rsidRPr="00FE6A18" w:rsidRDefault="00680023" w:rsidP="00680023">
            <w:pPr>
              <w:spacing w:after="0" w:line="240" w:lineRule="auto"/>
              <w:ind w:left="-96" w:right="-108"/>
              <w:jc w:val="center"/>
              <w:rPr>
                <w:rFonts w:ascii="Times New Roman" w:hAnsi="Times New Roman"/>
                <w:bCs/>
                <w:sz w:val="20"/>
                <w:szCs w:val="20"/>
              </w:rPr>
            </w:pPr>
          </w:p>
        </w:tc>
      </w:tr>
      <w:tr w:rsidR="00680023" w:rsidRPr="00FE6A18" w:rsidTr="00546A90">
        <w:trPr>
          <w:cantSplit/>
          <w:trHeight w:val="753"/>
        </w:trPr>
        <w:tc>
          <w:tcPr>
            <w:tcW w:w="526" w:type="dxa"/>
          </w:tcPr>
          <w:p w:rsidR="00680023" w:rsidRPr="00FE6A18" w:rsidRDefault="00680023" w:rsidP="00680023">
            <w:pPr>
              <w:spacing w:after="0"/>
              <w:rPr>
                <w:rFonts w:ascii="Times New Roman" w:hAnsi="Times New Roman"/>
                <w:bCs/>
                <w:sz w:val="20"/>
                <w:szCs w:val="20"/>
              </w:rPr>
            </w:pPr>
            <w:r w:rsidRPr="00FE6A18">
              <w:rPr>
                <w:rFonts w:ascii="Times New Roman" w:hAnsi="Times New Roman"/>
                <w:bCs/>
                <w:sz w:val="20"/>
                <w:szCs w:val="20"/>
              </w:rPr>
              <w:t>1</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Введение. Происхождение, одомашнивание и преобразование лошади. Биологические особенности табунных лошадей</w:t>
            </w:r>
          </w:p>
        </w:tc>
        <w:tc>
          <w:tcPr>
            <w:tcW w:w="994" w:type="dxa"/>
          </w:tcPr>
          <w:p w:rsidR="00680023" w:rsidRPr="00FE6A18" w:rsidRDefault="00680023" w:rsidP="00680023">
            <w:pPr>
              <w:spacing w:after="0"/>
              <w:jc w:val="center"/>
              <w:rPr>
                <w:rFonts w:ascii="Times New Roman" w:hAnsi="Times New Roman"/>
                <w:sz w:val="20"/>
                <w:szCs w:val="20"/>
                <w:lang w:val="kk-KZ"/>
              </w:rPr>
            </w:pPr>
            <w:r w:rsidRPr="00FE6A18">
              <w:rPr>
                <w:rFonts w:ascii="Times New Roman" w:hAnsi="Times New Roman"/>
                <w:sz w:val="20"/>
                <w:szCs w:val="20"/>
              </w:rPr>
              <w:t>1</w:t>
            </w:r>
          </w:p>
        </w:tc>
        <w:tc>
          <w:tcPr>
            <w:tcW w:w="737"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6</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2</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Экстерьер и конституция лошади</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w:t>
            </w:r>
          </w:p>
        </w:tc>
        <w:tc>
          <w:tcPr>
            <w:tcW w:w="737"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8</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3</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Породы лошадей</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w:t>
            </w:r>
          </w:p>
        </w:tc>
        <w:tc>
          <w:tcPr>
            <w:tcW w:w="737"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4</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8</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4</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Воспроизводство лошадей</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c>
          <w:tcPr>
            <w:tcW w:w="737"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10</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5</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Технология выращивания лошадей</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c>
          <w:tcPr>
            <w:tcW w:w="737"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10</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6</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Рабочие качества лошадей и их использование</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w:t>
            </w:r>
          </w:p>
        </w:tc>
        <w:tc>
          <w:tcPr>
            <w:tcW w:w="737" w:type="dxa"/>
          </w:tcPr>
          <w:p w:rsidR="00680023" w:rsidRPr="00FE6A18" w:rsidRDefault="00680023" w:rsidP="00680023">
            <w:pPr>
              <w:spacing w:after="0"/>
              <w:jc w:val="center"/>
              <w:rPr>
                <w:rFonts w:ascii="Times New Roman" w:hAnsi="Times New Roman"/>
                <w:sz w:val="20"/>
                <w:szCs w:val="20"/>
                <w:lang w:val="kk-KZ"/>
              </w:rPr>
            </w:pPr>
            <w:r w:rsidRPr="00FE6A18">
              <w:rPr>
                <w:rFonts w:ascii="Times New Roman" w:hAnsi="Times New Roman"/>
                <w:sz w:val="20"/>
                <w:szCs w:val="20"/>
                <w:lang w:val="kk-KZ"/>
              </w:rPr>
              <w:t>2</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6</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7</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 xml:space="preserve">Технология продуктивного коневодства </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w:t>
            </w:r>
          </w:p>
        </w:tc>
        <w:tc>
          <w:tcPr>
            <w:tcW w:w="737"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10</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8</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Технология табунного коневодства</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w:t>
            </w:r>
          </w:p>
        </w:tc>
        <w:tc>
          <w:tcPr>
            <w:tcW w:w="737"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4</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8</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9</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Технология тренинга и ипподромного испытания лошадей</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w:t>
            </w:r>
          </w:p>
        </w:tc>
        <w:tc>
          <w:tcPr>
            <w:tcW w:w="737"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4</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10</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Конный спорт и конный туризм</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w:t>
            </w:r>
          </w:p>
        </w:tc>
        <w:tc>
          <w:tcPr>
            <w:tcW w:w="737" w:type="dxa"/>
          </w:tcPr>
          <w:p w:rsidR="00680023" w:rsidRPr="00FE6A18" w:rsidRDefault="00680023" w:rsidP="00680023">
            <w:pPr>
              <w:spacing w:after="0"/>
              <w:jc w:val="center"/>
              <w:rPr>
                <w:rFonts w:ascii="Times New Roman" w:hAnsi="Times New Roman"/>
                <w:sz w:val="20"/>
                <w:szCs w:val="20"/>
                <w:lang w:val="kk-KZ"/>
              </w:rPr>
            </w:pPr>
            <w:r w:rsidRPr="00FE6A18">
              <w:rPr>
                <w:rFonts w:ascii="Times New Roman" w:hAnsi="Times New Roman"/>
                <w:sz w:val="20"/>
                <w:szCs w:val="20"/>
                <w:lang w:val="kk-KZ"/>
              </w:rPr>
              <w:t>2</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6</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11</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Селекционно-племенная работа в коневодстве</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c>
          <w:tcPr>
            <w:tcW w:w="737"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4</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10</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w:t>
            </w:r>
          </w:p>
        </w:tc>
      </w:tr>
      <w:tr w:rsidR="00680023" w:rsidRPr="00FE6A18" w:rsidTr="00546A90">
        <w:trPr>
          <w:cantSplit/>
        </w:trPr>
        <w:tc>
          <w:tcPr>
            <w:tcW w:w="526" w:type="dxa"/>
          </w:tcPr>
          <w:p w:rsidR="00680023" w:rsidRPr="00FE6A18" w:rsidRDefault="00680023" w:rsidP="00680023">
            <w:pPr>
              <w:spacing w:after="0"/>
              <w:jc w:val="center"/>
              <w:rPr>
                <w:rFonts w:ascii="Times New Roman" w:hAnsi="Times New Roman"/>
                <w:bCs/>
                <w:sz w:val="20"/>
                <w:szCs w:val="20"/>
              </w:rPr>
            </w:pPr>
            <w:r w:rsidRPr="00FE6A18">
              <w:rPr>
                <w:rFonts w:ascii="Times New Roman" w:hAnsi="Times New Roman"/>
                <w:bCs/>
                <w:sz w:val="20"/>
                <w:szCs w:val="20"/>
              </w:rPr>
              <w:t>12</w:t>
            </w:r>
          </w:p>
        </w:tc>
        <w:tc>
          <w:tcPr>
            <w:tcW w:w="5001" w:type="dxa"/>
          </w:tcPr>
          <w:p w:rsidR="00680023" w:rsidRPr="00FE6A18" w:rsidRDefault="00680023" w:rsidP="00680023">
            <w:pPr>
              <w:spacing w:after="0"/>
              <w:rPr>
                <w:rFonts w:ascii="Times New Roman" w:hAnsi="Times New Roman"/>
                <w:sz w:val="20"/>
                <w:szCs w:val="20"/>
              </w:rPr>
            </w:pPr>
            <w:r w:rsidRPr="00FE6A18">
              <w:rPr>
                <w:rFonts w:ascii="Times New Roman" w:hAnsi="Times New Roman"/>
                <w:sz w:val="20"/>
                <w:szCs w:val="20"/>
              </w:rPr>
              <w:t>Государственные мероприятия по развитию коневодства</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w:t>
            </w:r>
          </w:p>
        </w:tc>
        <w:tc>
          <w:tcPr>
            <w:tcW w:w="737" w:type="dxa"/>
          </w:tcPr>
          <w:p w:rsidR="00680023" w:rsidRPr="00FE6A18" w:rsidRDefault="00680023" w:rsidP="00680023">
            <w:pPr>
              <w:spacing w:after="0"/>
              <w:jc w:val="center"/>
              <w:rPr>
                <w:rFonts w:ascii="Times New Roman" w:hAnsi="Times New Roman"/>
                <w:sz w:val="20"/>
                <w:szCs w:val="20"/>
                <w:lang w:val="kk-KZ"/>
              </w:rPr>
            </w:pPr>
            <w:r w:rsidRPr="00FE6A18">
              <w:rPr>
                <w:rFonts w:ascii="Times New Roman" w:hAnsi="Times New Roman"/>
                <w:sz w:val="20"/>
                <w:szCs w:val="20"/>
                <w:lang w:val="kk-KZ"/>
              </w:rPr>
              <w:t>2</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4</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1,5</w:t>
            </w:r>
          </w:p>
        </w:tc>
      </w:tr>
      <w:tr w:rsidR="00680023" w:rsidRPr="00FE6A18" w:rsidTr="00546A90">
        <w:trPr>
          <w:cantSplit/>
        </w:trPr>
        <w:tc>
          <w:tcPr>
            <w:tcW w:w="5527" w:type="dxa"/>
            <w:gridSpan w:val="2"/>
          </w:tcPr>
          <w:p w:rsidR="00680023" w:rsidRPr="00FE6A18" w:rsidRDefault="00680023" w:rsidP="00680023">
            <w:pPr>
              <w:spacing w:after="0"/>
              <w:rPr>
                <w:rFonts w:ascii="Times New Roman" w:hAnsi="Times New Roman"/>
                <w:sz w:val="20"/>
                <w:szCs w:val="20"/>
                <w:lang w:val="kk-KZ"/>
              </w:rPr>
            </w:pPr>
            <w:r w:rsidRPr="00FE6A18">
              <w:rPr>
                <w:rFonts w:ascii="Times New Roman" w:hAnsi="Times New Roman"/>
                <w:sz w:val="20"/>
                <w:szCs w:val="20"/>
              </w:rPr>
              <w:t xml:space="preserve">         ИТОГО </w:t>
            </w:r>
            <w:r w:rsidRPr="00FE6A18">
              <w:rPr>
                <w:rFonts w:ascii="Times New Roman" w:hAnsi="Times New Roman"/>
                <w:bCs/>
                <w:sz w:val="20"/>
                <w:szCs w:val="20"/>
              </w:rPr>
              <w:t>:</w:t>
            </w:r>
          </w:p>
        </w:tc>
        <w:tc>
          <w:tcPr>
            <w:tcW w:w="994"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15</w:t>
            </w:r>
          </w:p>
        </w:tc>
        <w:tc>
          <w:tcPr>
            <w:tcW w:w="737"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30</w:t>
            </w:r>
          </w:p>
        </w:tc>
        <w:tc>
          <w:tcPr>
            <w:tcW w:w="851"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90</w:t>
            </w:r>
          </w:p>
        </w:tc>
        <w:tc>
          <w:tcPr>
            <w:tcW w:w="709" w:type="dxa"/>
          </w:tcPr>
          <w:p w:rsidR="00680023" w:rsidRPr="00FE6A18" w:rsidRDefault="00680023" w:rsidP="00680023">
            <w:pPr>
              <w:spacing w:after="0"/>
              <w:jc w:val="center"/>
              <w:rPr>
                <w:rFonts w:ascii="Times New Roman" w:hAnsi="Times New Roman"/>
                <w:sz w:val="20"/>
                <w:szCs w:val="20"/>
              </w:rPr>
            </w:pPr>
            <w:r w:rsidRPr="00FE6A18">
              <w:rPr>
                <w:rFonts w:ascii="Times New Roman" w:hAnsi="Times New Roman"/>
                <w:sz w:val="20"/>
                <w:szCs w:val="20"/>
              </w:rPr>
              <w:t>22,5</w:t>
            </w:r>
          </w:p>
        </w:tc>
      </w:tr>
    </w:tbl>
    <w:p w:rsidR="00680023" w:rsidRPr="00FE6A18" w:rsidRDefault="00680023" w:rsidP="00680023">
      <w:pPr>
        <w:pStyle w:val="23"/>
        <w:jc w:val="both"/>
        <w:rPr>
          <w:b/>
          <w:sz w:val="20"/>
        </w:rPr>
      </w:pPr>
      <w:r w:rsidRPr="00FE6A18">
        <w:rPr>
          <w:sz w:val="20"/>
        </w:rPr>
        <w:lastRenderedPageBreak/>
        <w:t>6) Пререквизиты курса:</w:t>
      </w:r>
      <w:r w:rsidRPr="00FE6A18">
        <w:rPr>
          <w:b/>
          <w:sz w:val="20"/>
        </w:rPr>
        <w:t xml:space="preserve"> </w:t>
      </w:r>
      <w:r w:rsidRPr="00FE6A18">
        <w:rPr>
          <w:sz w:val="20"/>
        </w:rPr>
        <w:t>Морфология и физиология сельскохозяйственных животных, разведение сельскохозяйственных животных, кормление сельскохозяйственных животных, технология производства продуктов животноводства.</w:t>
      </w:r>
    </w:p>
    <w:p w:rsidR="00680023" w:rsidRPr="00FE6A18" w:rsidRDefault="00680023" w:rsidP="00680023">
      <w:pPr>
        <w:spacing w:after="0" w:line="240" w:lineRule="auto"/>
        <w:jc w:val="both"/>
        <w:rPr>
          <w:rFonts w:ascii="Times New Roman" w:hAnsi="Times New Roman"/>
          <w:b/>
          <w:sz w:val="20"/>
          <w:szCs w:val="20"/>
          <w:lang w:val="kk-KZ"/>
        </w:rPr>
      </w:pPr>
      <w:r w:rsidRPr="00FE6A18">
        <w:rPr>
          <w:rFonts w:ascii="Times New Roman" w:hAnsi="Times New Roman"/>
          <w:sz w:val="20"/>
          <w:szCs w:val="20"/>
        </w:rPr>
        <w:t>7) Основная литература</w:t>
      </w:r>
      <w:r w:rsidRPr="00FE6A18">
        <w:rPr>
          <w:rFonts w:ascii="Times New Roman" w:hAnsi="Times New Roman"/>
          <w:b/>
          <w:sz w:val="20"/>
          <w:szCs w:val="20"/>
        </w:rPr>
        <w:t xml:space="preserve">: </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1. Биолого-физиологические особенности лошадей.</w:t>
      </w:r>
      <w:r w:rsidRPr="00FE6A18">
        <w:rPr>
          <w:rFonts w:ascii="Times New Roman" w:hAnsi="Times New Roman"/>
          <w:sz w:val="20"/>
          <w:szCs w:val="20"/>
          <w:lang w:val="kk-KZ"/>
        </w:rPr>
        <w:t xml:space="preserve"> Афанасьева А.И., Асанбаев Т.Ш. и др. Алматы, Эверо,2018.-203с.</w:t>
      </w:r>
    </w:p>
    <w:p w:rsidR="00680023" w:rsidRPr="00FE6A18" w:rsidRDefault="00680023" w:rsidP="00546A90">
      <w:pPr>
        <w:pStyle w:val="a5"/>
        <w:numPr>
          <w:ilvl w:val="0"/>
          <w:numId w:val="44"/>
        </w:numPr>
        <w:tabs>
          <w:tab w:val="left" w:pos="284"/>
        </w:tabs>
        <w:spacing w:after="0" w:line="240" w:lineRule="auto"/>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Коневодство практикум. Асанбаев Т.Ш. Алматы, Эверо,2016.-279с.</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3. Жылқы шаруашылығы. Әкiмбеков Б.Р., Муслимов Б.М. и др. Қостанай, 2008.-</w:t>
      </w:r>
      <w:r w:rsidRPr="00FE6A18">
        <w:rPr>
          <w:rFonts w:ascii="Times New Roman" w:hAnsi="Times New Roman"/>
          <w:sz w:val="20"/>
          <w:szCs w:val="20"/>
        </w:rPr>
        <w:t xml:space="preserve"> 255б. </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8)1. Улучшение продуктивности казахской породы лошадей путем скрещивания с жеребцами новоалтайской породы в условиях Северо-Востока Казахстана. Асанбаев Т.Ш. Алматы, Эверо,2016.-111с.</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2. Мугалжарская порода лошадей. Рзабаев С.С. Актобе, 2007.-153с.</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 Кушумская порода лошадей. Рзабаев Т.С. Актобе, 2011.-137с.</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9) Координатор: Асанбаев Т.Ш., асс. проф. кафедры ЗГиС.</w:t>
      </w:r>
    </w:p>
    <w:p w:rsidR="00680023" w:rsidRPr="00FE6A18" w:rsidRDefault="00680023" w:rsidP="00680023">
      <w:pPr>
        <w:spacing w:after="0" w:line="240" w:lineRule="auto"/>
        <w:rPr>
          <w:rFonts w:ascii="Times New Roman" w:hAnsi="Times New Roman"/>
          <w:sz w:val="20"/>
          <w:szCs w:val="20"/>
        </w:rPr>
      </w:pPr>
      <w:r w:rsidRPr="00FE6A18">
        <w:rPr>
          <w:rFonts w:ascii="Times New Roman" w:hAnsi="Times New Roman"/>
          <w:sz w:val="20"/>
          <w:szCs w:val="20"/>
        </w:rPr>
        <w:t xml:space="preserve">10) Использование интерактивной доски (компьютера) и видео-роликов: </w:t>
      </w:r>
    </w:p>
    <w:p w:rsidR="00680023" w:rsidRPr="00FE6A18" w:rsidRDefault="00680023" w:rsidP="00680023">
      <w:pPr>
        <w:spacing w:after="0" w:line="240" w:lineRule="auto"/>
        <w:jc w:val="both"/>
        <w:rPr>
          <w:rFonts w:ascii="Times New Roman" w:hAnsi="Times New Roman"/>
          <w:b/>
          <w:sz w:val="20"/>
          <w:szCs w:val="20"/>
          <w:lang w:val="kk-KZ"/>
        </w:rPr>
      </w:pPr>
      <w:r w:rsidRPr="00FE6A18">
        <w:rPr>
          <w:rFonts w:ascii="Times New Roman" w:hAnsi="Times New Roman"/>
          <w:sz w:val="20"/>
          <w:szCs w:val="20"/>
        </w:rPr>
        <w:t xml:space="preserve">1. Происхождение, одомашнивание и преобразование лошади. Биологические особенности табунных лошадей, </w:t>
      </w:r>
      <w:r w:rsidRPr="00FE6A18">
        <w:rPr>
          <w:rFonts w:ascii="Times New Roman" w:hAnsi="Times New Roman"/>
          <w:b/>
          <w:sz w:val="20"/>
          <w:szCs w:val="20"/>
        </w:rPr>
        <w:t xml:space="preserve"> </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2. Экстерьер и конституция лошади; </w:t>
      </w:r>
    </w:p>
    <w:p w:rsidR="00680023" w:rsidRPr="00FE6A18" w:rsidRDefault="00680023" w:rsidP="00680023">
      <w:pPr>
        <w:spacing w:after="0" w:line="240" w:lineRule="auto"/>
        <w:jc w:val="both"/>
        <w:rPr>
          <w:rFonts w:ascii="Times New Roman" w:hAnsi="Times New Roman"/>
          <w:b/>
          <w:sz w:val="20"/>
          <w:szCs w:val="20"/>
        </w:rPr>
      </w:pPr>
      <w:r w:rsidRPr="00FE6A18">
        <w:rPr>
          <w:rFonts w:ascii="Times New Roman" w:hAnsi="Times New Roman"/>
          <w:sz w:val="20"/>
          <w:szCs w:val="20"/>
        </w:rPr>
        <w:t>3.Породы лошадей;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56"/>
      </w:tblGrid>
      <w:tr w:rsidR="00680023" w:rsidRPr="00FE6A18" w:rsidTr="00680023">
        <w:trPr>
          <w:cantSplit/>
          <w:trHeight w:val="1552"/>
        </w:trPr>
        <w:tc>
          <w:tcPr>
            <w:tcW w:w="9356" w:type="dxa"/>
            <w:tcBorders>
              <w:top w:val="nil"/>
              <w:left w:val="nil"/>
              <w:bottom w:val="nil"/>
              <w:right w:val="nil"/>
            </w:tcBorders>
          </w:tcPr>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4. Воспроизводство лошадей; </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5. Технология выращивания лошадей; </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6. Технология продуктивного коневодства; </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7. Технология табунного коневодства; </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8. Технология тренинга и ипподромного испытания лошадей; </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 xml:space="preserve">9. Селекционно-племенная работа в коневодстве; </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10. Государственные мероприятия по развитию коневодства.</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11) Лабораторные работы и проекты: Лабораторные работы и проекты не предусмотрены</w:t>
            </w:r>
          </w:p>
        </w:tc>
      </w:tr>
    </w:tbl>
    <w:p w:rsidR="00680023" w:rsidRPr="00FE6A18" w:rsidRDefault="00680023" w:rsidP="00680023">
      <w:pPr>
        <w:rPr>
          <w:rFonts w:ascii="Times New Roman" w:hAnsi="Times New Roman"/>
          <w:sz w:val="20"/>
          <w:szCs w:val="20"/>
        </w:rPr>
      </w:pPr>
    </w:p>
    <w:p w:rsidR="00680023" w:rsidRPr="00FE6A18" w:rsidRDefault="00680023" w:rsidP="00680023">
      <w:pPr>
        <w:spacing w:line="240" w:lineRule="auto"/>
        <w:jc w:val="both"/>
        <w:rPr>
          <w:rFonts w:ascii="Times New Roman" w:hAnsi="Times New Roman"/>
          <w:sz w:val="20"/>
          <w:szCs w:val="20"/>
          <w:lang w:val="kk-KZ"/>
        </w:rPr>
      </w:pPr>
      <w:r w:rsidRPr="00FE6A18">
        <w:rPr>
          <w:rFonts w:ascii="Times New Roman" w:hAnsi="Times New Roman"/>
          <w:sz w:val="20"/>
          <w:szCs w:val="20"/>
        </w:rPr>
        <w:t>Преподаватель: Асанбаев Т.Ш.                                                                             Дата:</w:t>
      </w:r>
      <w:r w:rsidRPr="00FE6A18">
        <w:rPr>
          <w:rFonts w:ascii="Times New Roman" w:hAnsi="Times New Roman"/>
          <w:sz w:val="20"/>
          <w:szCs w:val="20"/>
          <w:lang w:val="kk-KZ"/>
        </w:rPr>
        <w:t xml:space="preserve"> 13.03.2019 г.</w:t>
      </w: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Default="00680023" w:rsidP="00680023">
      <w:pPr>
        <w:spacing w:line="240" w:lineRule="auto"/>
        <w:jc w:val="both"/>
        <w:rPr>
          <w:rFonts w:ascii="Times New Roman" w:hAnsi="Times New Roman"/>
          <w:sz w:val="20"/>
          <w:szCs w:val="20"/>
          <w:lang w:val="kk-KZ"/>
        </w:rPr>
      </w:pPr>
    </w:p>
    <w:p w:rsidR="006F0EC5" w:rsidRPr="00FE6A18" w:rsidRDefault="006F0EC5" w:rsidP="00680023">
      <w:pPr>
        <w:spacing w:line="240" w:lineRule="auto"/>
        <w:jc w:val="both"/>
        <w:rPr>
          <w:rFonts w:ascii="Times New Roman" w:hAnsi="Times New Roman"/>
          <w:sz w:val="20"/>
          <w:szCs w:val="20"/>
          <w:lang w:val="kk-KZ"/>
        </w:rPr>
      </w:pPr>
    </w:p>
    <w:p w:rsidR="00680023" w:rsidRPr="00FE6A18" w:rsidRDefault="00680023" w:rsidP="00680023">
      <w:pPr>
        <w:spacing w:line="240" w:lineRule="auto"/>
        <w:jc w:val="both"/>
        <w:rPr>
          <w:rFonts w:ascii="Times New Roman" w:hAnsi="Times New Roman"/>
          <w:sz w:val="20"/>
          <w:szCs w:val="20"/>
          <w:lang w:val="kk-KZ"/>
        </w:rPr>
      </w:pPr>
    </w:p>
    <w:p w:rsidR="00680023" w:rsidRPr="00FE6A18" w:rsidRDefault="00680023" w:rsidP="00680023">
      <w:pPr>
        <w:spacing w:after="0" w:line="240" w:lineRule="auto"/>
        <w:ind w:firstLine="709"/>
        <w:jc w:val="center"/>
        <w:rPr>
          <w:rFonts w:ascii="Times New Roman" w:hAnsi="Times New Roman"/>
          <w:b/>
          <w:sz w:val="20"/>
          <w:szCs w:val="20"/>
        </w:rPr>
      </w:pPr>
      <w:r w:rsidRPr="00FE6A18">
        <w:rPr>
          <w:rFonts w:ascii="Times New Roman" w:hAnsi="Times New Roman"/>
          <w:b/>
          <w:sz w:val="20"/>
          <w:szCs w:val="20"/>
        </w:rPr>
        <w:t>Kor 3214</w:t>
      </w:r>
      <w:r w:rsidRPr="00FE6A18">
        <w:rPr>
          <w:rFonts w:ascii="Times New Roman" w:hAnsi="Times New Roman"/>
          <w:sz w:val="20"/>
          <w:szCs w:val="20"/>
        </w:rPr>
        <w:t xml:space="preserve"> </w:t>
      </w:r>
      <w:r w:rsidRPr="00FE6A18">
        <w:rPr>
          <w:rFonts w:ascii="Times New Roman" w:hAnsi="Times New Roman"/>
          <w:b/>
          <w:sz w:val="20"/>
          <w:szCs w:val="20"/>
        </w:rPr>
        <w:t>Кормопроизводство</w:t>
      </w:r>
    </w:p>
    <w:p w:rsidR="00680023" w:rsidRPr="00FE6A18" w:rsidRDefault="00680023" w:rsidP="00680023">
      <w:pPr>
        <w:spacing w:after="0" w:line="240" w:lineRule="auto"/>
        <w:ind w:firstLine="709"/>
        <w:jc w:val="center"/>
        <w:rPr>
          <w:rFonts w:ascii="Times New Roman" w:hAnsi="Times New Roman"/>
          <w:b/>
          <w:sz w:val="20"/>
          <w:szCs w:val="20"/>
          <w:lang w:val="kk-KZ"/>
        </w:rPr>
      </w:pPr>
      <w:r w:rsidRPr="00FE6A18">
        <w:rPr>
          <w:rFonts w:ascii="Times New Roman" w:hAnsi="Times New Roman"/>
          <w:b/>
          <w:sz w:val="20"/>
          <w:szCs w:val="20"/>
        </w:rPr>
        <w:t>2 семестр 2019 год</w:t>
      </w:r>
    </w:p>
    <w:p w:rsidR="00680023" w:rsidRPr="00FE6A18" w:rsidRDefault="00680023" w:rsidP="00680023">
      <w:pPr>
        <w:spacing w:after="0" w:line="240" w:lineRule="auto"/>
        <w:ind w:firstLine="709"/>
        <w:jc w:val="center"/>
        <w:rPr>
          <w:rFonts w:ascii="Times New Roman" w:hAnsi="Times New Roman"/>
          <w:b/>
          <w:sz w:val="20"/>
          <w:szCs w:val="20"/>
          <w:lang w:val="kk-KZ"/>
        </w:rPr>
      </w:pP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 О</w:t>
      </w:r>
      <w:r w:rsidRPr="00FE6A18">
        <w:rPr>
          <w:rFonts w:ascii="Times New Roman" w:eastAsia="Calibri" w:hAnsi="Times New Roman"/>
          <w:sz w:val="20"/>
          <w:szCs w:val="20"/>
        </w:rPr>
        <w:t xml:space="preserve">знакомление студентов с приемами возделывания кормовых растений на пашне, сенокосах и пастбищах; изучить био </w:t>
      </w:r>
      <w:r w:rsidRPr="00FE6A18">
        <w:rPr>
          <w:rFonts w:ascii="Times New Roman" w:hAnsi="Times New Roman"/>
          <w:sz w:val="20"/>
          <w:szCs w:val="20"/>
        </w:rPr>
        <w:t>-</w:t>
      </w:r>
      <w:r w:rsidRPr="00FE6A18">
        <w:rPr>
          <w:rFonts w:ascii="Times New Roman" w:eastAsia="Calibri" w:hAnsi="Times New Roman"/>
          <w:sz w:val="20"/>
          <w:szCs w:val="20"/>
        </w:rPr>
        <w:t>морфологические особенности растений сенокосов и пастбищ; дать рекомендации по рациональному использованию земли, сохранению и повышению плодородия почвы; обосновать пути повышения урожайности естественных кормовых угодий и кормов полевого кормодобывания, с оценкой их питательной ценности; ознакомить с современными технологиями заготовки высоко качественных кормов, рациональным использованием сеяных и природных кормовых угодий.</w:t>
      </w:r>
    </w:p>
    <w:p w:rsidR="00680023" w:rsidRPr="00FE6A18" w:rsidRDefault="00680023" w:rsidP="00680023">
      <w:pPr>
        <w:spacing w:after="0" w:line="240" w:lineRule="auto"/>
        <w:jc w:val="both"/>
        <w:rPr>
          <w:rFonts w:ascii="Times New Roman" w:eastAsia="Calibri" w:hAnsi="Times New Roman"/>
          <w:sz w:val="20"/>
          <w:szCs w:val="20"/>
          <w:lang w:val="kk-KZ"/>
        </w:rPr>
      </w:pPr>
      <w:r w:rsidRPr="00FE6A18">
        <w:rPr>
          <w:rFonts w:ascii="Times New Roman" w:hAnsi="Times New Roman"/>
          <w:sz w:val="20"/>
          <w:szCs w:val="20"/>
        </w:rPr>
        <w:t>2) </w:t>
      </w:r>
      <w:r w:rsidRPr="00FE6A18">
        <w:rPr>
          <w:rFonts w:ascii="Times New Roman" w:eastAsia="Calibri" w:hAnsi="Times New Roman"/>
          <w:sz w:val="20"/>
          <w:szCs w:val="20"/>
        </w:rPr>
        <w:t>2 кредита</w:t>
      </w:r>
      <w:r w:rsidRPr="00FE6A18">
        <w:rPr>
          <w:rFonts w:ascii="Times New Roman" w:hAnsi="Times New Roman"/>
          <w:sz w:val="20"/>
          <w:szCs w:val="20"/>
        </w:rPr>
        <w:t>, о</w:t>
      </w:r>
      <w:r w:rsidRPr="00FE6A18">
        <w:rPr>
          <w:rFonts w:ascii="Times New Roman" w:eastAsia="Calibri" w:hAnsi="Times New Roman"/>
          <w:sz w:val="20"/>
          <w:szCs w:val="20"/>
        </w:rPr>
        <w:t xml:space="preserve">бщая трудоемкость - </w:t>
      </w:r>
      <w:r w:rsidRPr="00FE6A18">
        <w:rPr>
          <w:rFonts w:ascii="Times New Roman" w:eastAsia="Calibri" w:hAnsi="Times New Roman"/>
          <w:sz w:val="20"/>
          <w:szCs w:val="20"/>
          <w:lang w:val="kk-KZ"/>
        </w:rPr>
        <w:t>90</w:t>
      </w:r>
      <w:r w:rsidRPr="00FE6A18">
        <w:rPr>
          <w:rFonts w:ascii="Times New Roman" w:eastAsia="Calibri" w:hAnsi="Times New Roman"/>
          <w:sz w:val="20"/>
          <w:szCs w:val="20"/>
        </w:rPr>
        <w:t xml:space="preserve">  часов. Аудиторных занятий – </w:t>
      </w:r>
      <w:r w:rsidRPr="00FE6A18">
        <w:rPr>
          <w:rFonts w:ascii="Times New Roman" w:eastAsia="Calibri" w:hAnsi="Times New Roman"/>
          <w:sz w:val="20"/>
          <w:szCs w:val="20"/>
          <w:lang w:val="kk-KZ"/>
        </w:rPr>
        <w:t>30</w:t>
      </w:r>
      <w:r w:rsidRPr="00FE6A18">
        <w:rPr>
          <w:rFonts w:ascii="Times New Roman" w:eastAsia="Calibri" w:hAnsi="Times New Roman"/>
          <w:sz w:val="20"/>
          <w:szCs w:val="20"/>
        </w:rPr>
        <w:t xml:space="preserve"> часов (лекции - 15 часов; практические/семинарские – 15</w:t>
      </w:r>
      <w:r w:rsidRPr="00FE6A18">
        <w:rPr>
          <w:rFonts w:ascii="Times New Roman" w:eastAsia="Calibri" w:hAnsi="Times New Roman"/>
          <w:sz w:val="20"/>
          <w:szCs w:val="20"/>
          <w:lang w:val="kk-KZ"/>
        </w:rPr>
        <w:t xml:space="preserve"> часов.</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3) </w:t>
      </w:r>
      <w:r w:rsidRPr="00FE6A18">
        <w:rPr>
          <w:rFonts w:ascii="Times New Roman" w:eastAsia="Calibri" w:hAnsi="Times New Roman"/>
          <w:sz w:val="20"/>
          <w:szCs w:val="20"/>
        </w:rPr>
        <w:t>Цель</w:t>
      </w:r>
      <w:r w:rsidRPr="00FE6A18">
        <w:rPr>
          <w:rFonts w:ascii="Times New Roman" w:hAnsi="Times New Roman"/>
          <w:b/>
          <w:sz w:val="20"/>
          <w:szCs w:val="20"/>
        </w:rPr>
        <w:t xml:space="preserve">: </w:t>
      </w:r>
      <w:r w:rsidRPr="00FE6A18">
        <w:rPr>
          <w:rFonts w:ascii="Times New Roman" w:eastAsia="Calibri" w:hAnsi="Times New Roman"/>
          <w:sz w:val="20"/>
          <w:szCs w:val="20"/>
        </w:rPr>
        <w:t>является обучение студентов созданию прочной кормовой базы путем рационального использования, улучшения естественных и полевых кормовых угодий</w:t>
      </w:r>
    </w:p>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hAnsi="Times New Roman"/>
          <w:sz w:val="20"/>
          <w:szCs w:val="20"/>
        </w:rPr>
        <w:t xml:space="preserve">4) Результаты обучения: </w:t>
      </w:r>
      <w:r w:rsidRPr="00FE6A18">
        <w:rPr>
          <w:rFonts w:ascii="Times New Roman" w:eastAsia="Calibri" w:hAnsi="Times New Roman"/>
          <w:sz w:val="20"/>
          <w:szCs w:val="20"/>
        </w:rPr>
        <w:t>студенты должны уметь: различать методы рационального использования и улучшения природных кормовых угодий; формировать пути сокращения затрат труда и средств на возделывание ко</w:t>
      </w:r>
      <w:r w:rsidRPr="00FE6A18">
        <w:rPr>
          <w:rFonts w:ascii="Times New Roman" w:hAnsi="Times New Roman"/>
          <w:sz w:val="20"/>
          <w:szCs w:val="20"/>
        </w:rPr>
        <w:t xml:space="preserve">рмовых культур; </w:t>
      </w:r>
      <w:r w:rsidRPr="00FE6A18">
        <w:rPr>
          <w:rFonts w:ascii="Times New Roman" w:eastAsia="Calibri" w:hAnsi="Times New Roman"/>
          <w:sz w:val="20"/>
          <w:szCs w:val="20"/>
        </w:rPr>
        <w:t xml:space="preserve">планировать и организовывать выполнение производственных процессов в кормопроизводстве; - использовать  с/х технику,  удобрения, химические и агротехнические средства защиты растений; </w:t>
      </w:r>
    </w:p>
    <w:p w:rsidR="00680023" w:rsidRPr="00FE6A18" w:rsidRDefault="00680023" w:rsidP="00680023">
      <w:pPr>
        <w:pStyle w:val="ac"/>
        <w:spacing w:after="0" w:line="240" w:lineRule="auto"/>
        <w:ind w:left="0"/>
        <w:jc w:val="both"/>
        <w:rPr>
          <w:rFonts w:ascii="Times New Roman" w:eastAsia="Calibri" w:hAnsi="Times New Roman" w:cs="Times New Roman"/>
          <w:sz w:val="20"/>
          <w:szCs w:val="20"/>
        </w:rPr>
      </w:pPr>
      <w:r w:rsidRPr="00FE6A18">
        <w:rPr>
          <w:rFonts w:ascii="Times New Roman" w:eastAsia="Calibri" w:hAnsi="Times New Roman" w:cs="Times New Roman"/>
          <w:sz w:val="20"/>
          <w:szCs w:val="20"/>
        </w:rPr>
        <w:t xml:space="preserve">студенты должны знать:  основные задачи в области кормопроизводства; морфологии и биологию кормовых растений; прогрессивные технологии выращивания и заготовки кормов; </w:t>
      </w:r>
    </w:p>
    <w:p w:rsidR="00680023" w:rsidRPr="00FE6A18" w:rsidRDefault="00680023" w:rsidP="00680023">
      <w:pPr>
        <w:spacing w:after="0" w:line="240" w:lineRule="auto"/>
        <w:jc w:val="both"/>
        <w:rPr>
          <w:rFonts w:ascii="Times New Roman" w:hAnsi="Times New Roman"/>
          <w:bCs/>
          <w:sz w:val="20"/>
          <w:szCs w:val="20"/>
          <w:lang w:val="kk-KZ"/>
        </w:rPr>
      </w:pPr>
      <w:r w:rsidRPr="00FE6A18">
        <w:rPr>
          <w:rFonts w:ascii="Times New Roman" w:eastAsia="Calibri" w:hAnsi="Times New Roman"/>
          <w:sz w:val="20"/>
          <w:szCs w:val="20"/>
        </w:rPr>
        <w:t>Формируемые компетенции</w:t>
      </w:r>
      <w:r w:rsidRPr="00FE6A18">
        <w:rPr>
          <w:rFonts w:ascii="Times New Roman" w:eastAsia="Calibri" w:hAnsi="Times New Roman"/>
          <w:b/>
          <w:sz w:val="20"/>
          <w:szCs w:val="20"/>
        </w:rPr>
        <w:t>:</w:t>
      </w:r>
      <w:r w:rsidRPr="00FE6A18">
        <w:rPr>
          <w:rFonts w:ascii="Times New Roman" w:hAnsi="Times New Roman"/>
          <w:b/>
          <w:sz w:val="20"/>
          <w:szCs w:val="20"/>
        </w:rPr>
        <w:t xml:space="preserve"> </w:t>
      </w:r>
      <w:r w:rsidRPr="00FE6A18">
        <w:rPr>
          <w:rFonts w:ascii="Times New Roman" w:eastAsia="Calibri" w:hAnsi="Times New Roman"/>
          <w:sz w:val="20"/>
          <w:szCs w:val="20"/>
        </w:rPr>
        <w:t>знание и понимание основных задач в области кормопроизводства, знать биологию, морфологию роста и развития кормовых растений, приемов связанных с получением сена и пастбищного корма и теоретическое обоснование этих приемов. Понимать использование организационных мероприятий и технических приемов, направленных на повышение производительности природных кормовых угодий;</w:t>
      </w:r>
      <w:r w:rsidRPr="00FE6A18">
        <w:rPr>
          <w:rFonts w:ascii="Times New Roman" w:hAnsi="Times New Roman"/>
          <w:b/>
          <w:sz w:val="20"/>
          <w:szCs w:val="20"/>
        </w:rPr>
        <w:t xml:space="preserve"> </w:t>
      </w:r>
      <w:r w:rsidRPr="00FE6A18">
        <w:rPr>
          <w:rFonts w:ascii="Times New Roman" w:eastAsia="Calibri" w:hAnsi="Times New Roman"/>
          <w:sz w:val="20"/>
          <w:szCs w:val="20"/>
        </w:rPr>
        <w:t>применение знания и понимания роли в растительном сообществе отдельных растений, уяснить их биоэкологические особенности, определить характер приемов улучшения сенокосов и пастбищ;</w:t>
      </w:r>
      <w:r w:rsidRPr="00FE6A18">
        <w:rPr>
          <w:rFonts w:ascii="Times New Roman" w:hAnsi="Times New Roman"/>
          <w:b/>
          <w:sz w:val="20"/>
          <w:szCs w:val="20"/>
        </w:rPr>
        <w:t xml:space="preserve"> </w:t>
      </w:r>
      <w:r w:rsidRPr="00FE6A18">
        <w:rPr>
          <w:rFonts w:ascii="Times New Roman" w:eastAsia="Calibri" w:hAnsi="Times New Roman"/>
          <w:sz w:val="20"/>
          <w:szCs w:val="20"/>
        </w:rPr>
        <w:t>формирование суждений в изучении основ кормопроизводства; коммуникация практических приемов использования современных методов и практические приемы общего кормопроизводства;</w:t>
      </w:r>
      <w:r w:rsidRPr="00FE6A18">
        <w:rPr>
          <w:rFonts w:ascii="Times New Roman" w:hAnsi="Times New Roman"/>
          <w:b/>
          <w:sz w:val="20"/>
          <w:szCs w:val="20"/>
        </w:rPr>
        <w:t xml:space="preserve"> </w:t>
      </w:r>
      <w:r w:rsidRPr="00FE6A18">
        <w:rPr>
          <w:rFonts w:ascii="Times New Roman" w:eastAsia="Calibri" w:hAnsi="Times New Roman"/>
          <w:sz w:val="20"/>
          <w:szCs w:val="20"/>
        </w:rPr>
        <w:t xml:space="preserve">навыки обучения </w:t>
      </w:r>
      <w:r w:rsidRPr="00FE6A18">
        <w:rPr>
          <w:rFonts w:ascii="Times New Roman" w:eastAsia="Calibri" w:hAnsi="Times New Roman"/>
          <w:bCs/>
          <w:sz w:val="20"/>
          <w:szCs w:val="20"/>
        </w:rPr>
        <w:t xml:space="preserve">в выполнении лабораторно-аналитических работ по </w:t>
      </w:r>
      <w:r w:rsidRPr="00FE6A18">
        <w:rPr>
          <w:rFonts w:ascii="Times New Roman" w:eastAsia="Calibri" w:hAnsi="Times New Roman"/>
          <w:bCs/>
          <w:sz w:val="20"/>
          <w:szCs w:val="20"/>
          <w:lang w:val="kk-KZ"/>
        </w:rPr>
        <w:t>основам кормопроизводства</w:t>
      </w:r>
    </w:p>
    <w:p w:rsidR="00680023" w:rsidRPr="00FE6A18" w:rsidRDefault="00680023" w:rsidP="00680023">
      <w:pPr>
        <w:spacing w:after="0" w:line="240" w:lineRule="auto"/>
        <w:jc w:val="both"/>
        <w:rPr>
          <w:rFonts w:ascii="Times New Roman" w:hAnsi="Times New Roman"/>
          <w:sz w:val="20"/>
          <w:szCs w:val="20"/>
          <w:lang w:val="kk-KZ"/>
        </w:rPr>
      </w:pPr>
      <w:r w:rsidRPr="00FE6A18">
        <w:rPr>
          <w:rFonts w:ascii="Times New Roman" w:hAnsi="Times New Roman"/>
          <w:sz w:val="20"/>
          <w:szCs w:val="20"/>
        </w:rPr>
        <w:t>5) </w:t>
      </w:r>
      <w:r w:rsidRPr="00FE6A18">
        <w:rPr>
          <w:rFonts w:ascii="Times New Roman" w:hAnsi="Times New Roman"/>
          <w:sz w:val="20"/>
          <w:szCs w:val="20"/>
          <w:lang w:val="kk-KZ"/>
        </w:rPr>
        <w:t>Содержание:</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013"/>
        <w:gridCol w:w="720"/>
        <w:gridCol w:w="720"/>
        <w:gridCol w:w="900"/>
        <w:gridCol w:w="1039"/>
      </w:tblGrid>
      <w:tr w:rsidR="00680023" w:rsidRPr="00FE6A18" w:rsidTr="00546A90">
        <w:tc>
          <w:tcPr>
            <w:tcW w:w="567" w:type="dxa"/>
            <w:vMerge w:val="restart"/>
          </w:tcPr>
          <w:p w:rsidR="00680023" w:rsidRPr="00FE6A18" w:rsidRDefault="00680023" w:rsidP="00680023">
            <w:pPr>
              <w:spacing w:after="0" w:line="240" w:lineRule="auto"/>
              <w:ind w:firstLine="709"/>
              <w:jc w:val="both"/>
              <w:rPr>
                <w:rFonts w:ascii="Times New Roman" w:eastAsia="Calibri" w:hAnsi="Times New Roman"/>
                <w:bCs/>
                <w:sz w:val="20"/>
                <w:szCs w:val="20"/>
              </w:rPr>
            </w:pPr>
            <w:r w:rsidRPr="00FE6A18">
              <w:rPr>
                <w:rFonts w:ascii="Times New Roman" w:eastAsia="Calibri" w:hAnsi="Times New Roman"/>
                <w:bCs/>
                <w:sz w:val="20"/>
                <w:szCs w:val="20"/>
              </w:rPr>
              <w:t>№ п/п</w:t>
            </w:r>
          </w:p>
        </w:tc>
        <w:tc>
          <w:tcPr>
            <w:tcW w:w="5013" w:type="dxa"/>
            <w:vMerge w:val="restart"/>
          </w:tcPr>
          <w:p w:rsidR="00680023" w:rsidRPr="00FE6A18" w:rsidRDefault="00680023" w:rsidP="00680023">
            <w:pPr>
              <w:spacing w:after="0" w:line="240" w:lineRule="auto"/>
              <w:ind w:firstLine="709"/>
              <w:jc w:val="both"/>
              <w:rPr>
                <w:rFonts w:ascii="Times New Roman" w:eastAsia="Calibri" w:hAnsi="Times New Roman"/>
                <w:bCs/>
                <w:sz w:val="20"/>
                <w:szCs w:val="20"/>
              </w:rPr>
            </w:pPr>
          </w:p>
          <w:p w:rsidR="00680023" w:rsidRPr="00FE6A18" w:rsidRDefault="00680023" w:rsidP="00680023">
            <w:pPr>
              <w:spacing w:after="0" w:line="240" w:lineRule="auto"/>
              <w:jc w:val="center"/>
              <w:rPr>
                <w:rFonts w:ascii="Times New Roman" w:eastAsia="Calibri" w:hAnsi="Times New Roman"/>
                <w:bCs/>
                <w:sz w:val="20"/>
                <w:szCs w:val="20"/>
              </w:rPr>
            </w:pPr>
            <w:r w:rsidRPr="00FE6A18">
              <w:rPr>
                <w:rFonts w:ascii="Times New Roman" w:eastAsia="Calibri" w:hAnsi="Times New Roman"/>
                <w:bCs/>
                <w:sz w:val="20"/>
                <w:szCs w:val="20"/>
              </w:rPr>
              <w:t>Наименование тем</w:t>
            </w:r>
          </w:p>
        </w:tc>
        <w:tc>
          <w:tcPr>
            <w:tcW w:w="3379" w:type="dxa"/>
            <w:gridSpan w:val="4"/>
          </w:tcPr>
          <w:p w:rsidR="00680023" w:rsidRPr="00FE6A18" w:rsidRDefault="00680023" w:rsidP="00680023">
            <w:pPr>
              <w:spacing w:after="0" w:line="240" w:lineRule="auto"/>
              <w:ind w:firstLine="709"/>
              <w:jc w:val="both"/>
              <w:rPr>
                <w:rFonts w:ascii="Times New Roman" w:eastAsia="Calibri" w:hAnsi="Times New Roman"/>
                <w:sz w:val="20"/>
                <w:szCs w:val="20"/>
              </w:rPr>
            </w:pPr>
            <w:r w:rsidRPr="00FE6A18">
              <w:rPr>
                <w:rFonts w:ascii="Times New Roman" w:eastAsia="Calibri" w:hAnsi="Times New Roman"/>
                <w:sz w:val="20"/>
                <w:szCs w:val="20"/>
              </w:rPr>
              <w:t>СРО</w:t>
            </w:r>
          </w:p>
        </w:tc>
      </w:tr>
      <w:tr w:rsidR="00680023" w:rsidRPr="00FE6A18" w:rsidTr="00546A90">
        <w:tc>
          <w:tcPr>
            <w:tcW w:w="567" w:type="dxa"/>
            <w:vMerge/>
            <w:vAlign w:val="center"/>
          </w:tcPr>
          <w:p w:rsidR="00680023" w:rsidRPr="00FE6A18" w:rsidRDefault="00680023" w:rsidP="00680023">
            <w:pPr>
              <w:spacing w:after="0" w:line="240" w:lineRule="auto"/>
              <w:ind w:firstLine="709"/>
              <w:jc w:val="both"/>
              <w:rPr>
                <w:rFonts w:ascii="Times New Roman" w:eastAsia="Calibri" w:hAnsi="Times New Roman"/>
                <w:sz w:val="20"/>
                <w:szCs w:val="20"/>
              </w:rPr>
            </w:pPr>
          </w:p>
        </w:tc>
        <w:tc>
          <w:tcPr>
            <w:tcW w:w="5013" w:type="dxa"/>
            <w:vMerge/>
          </w:tcPr>
          <w:p w:rsidR="00680023" w:rsidRPr="00FE6A18" w:rsidRDefault="00680023" w:rsidP="00680023">
            <w:pPr>
              <w:spacing w:after="0" w:line="240" w:lineRule="auto"/>
              <w:ind w:firstLine="709"/>
              <w:jc w:val="both"/>
              <w:rPr>
                <w:rFonts w:ascii="Times New Roman" w:eastAsia="Calibri" w:hAnsi="Times New Roman"/>
                <w:sz w:val="20"/>
                <w:szCs w:val="20"/>
              </w:rPr>
            </w:pPr>
          </w:p>
        </w:tc>
        <w:tc>
          <w:tcPr>
            <w:tcW w:w="720" w:type="dxa"/>
          </w:tcPr>
          <w:p w:rsidR="00680023" w:rsidRPr="00FE6A18" w:rsidRDefault="00680023" w:rsidP="00680023">
            <w:pPr>
              <w:spacing w:after="0" w:line="240" w:lineRule="auto"/>
              <w:jc w:val="center"/>
              <w:rPr>
                <w:rFonts w:ascii="Times New Roman" w:eastAsia="Calibri" w:hAnsi="Times New Roman"/>
                <w:bCs/>
                <w:sz w:val="20"/>
                <w:szCs w:val="20"/>
              </w:rPr>
            </w:pPr>
            <w:r w:rsidRPr="00FE6A18">
              <w:rPr>
                <w:rFonts w:ascii="Times New Roman" w:eastAsia="Calibri" w:hAnsi="Times New Roman"/>
                <w:bCs/>
                <w:sz w:val="20"/>
                <w:szCs w:val="20"/>
              </w:rPr>
              <w:t>лекции</w:t>
            </w:r>
          </w:p>
        </w:tc>
        <w:tc>
          <w:tcPr>
            <w:tcW w:w="720" w:type="dxa"/>
          </w:tcPr>
          <w:p w:rsidR="00680023" w:rsidRPr="00FE6A18" w:rsidRDefault="00680023" w:rsidP="00680023">
            <w:pPr>
              <w:spacing w:after="0" w:line="240" w:lineRule="auto"/>
              <w:jc w:val="center"/>
              <w:rPr>
                <w:rFonts w:ascii="Times New Roman" w:eastAsia="Calibri" w:hAnsi="Times New Roman"/>
                <w:bCs/>
                <w:sz w:val="20"/>
                <w:szCs w:val="20"/>
              </w:rPr>
            </w:pPr>
            <w:r w:rsidRPr="00FE6A18">
              <w:rPr>
                <w:rFonts w:ascii="Times New Roman" w:eastAsia="Calibri" w:hAnsi="Times New Roman"/>
                <w:bCs/>
                <w:sz w:val="20"/>
                <w:szCs w:val="20"/>
              </w:rPr>
              <w:t>практ</w:t>
            </w:r>
          </w:p>
        </w:tc>
        <w:tc>
          <w:tcPr>
            <w:tcW w:w="900" w:type="dxa"/>
          </w:tcPr>
          <w:p w:rsidR="00680023" w:rsidRPr="00FE6A18" w:rsidRDefault="00680023" w:rsidP="00680023">
            <w:pPr>
              <w:suppressAutoHyphens/>
              <w:autoSpaceDE w:val="0"/>
              <w:autoSpaceDN w:val="0"/>
              <w:adjustRightInd w:val="0"/>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Всего</w:t>
            </w:r>
          </w:p>
          <w:p w:rsidR="00680023" w:rsidRPr="00FE6A18" w:rsidRDefault="00680023" w:rsidP="00680023">
            <w:pPr>
              <w:suppressAutoHyphens/>
              <w:autoSpaceDE w:val="0"/>
              <w:autoSpaceDN w:val="0"/>
              <w:adjustRightInd w:val="0"/>
              <w:spacing w:after="0" w:line="240" w:lineRule="auto"/>
              <w:jc w:val="center"/>
              <w:rPr>
                <w:rFonts w:ascii="Times New Roman" w:eastAsia="Calibri" w:hAnsi="Times New Roman"/>
                <w:sz w:val="20"/>
                <w:szCs w:val="20"/>
              </w:rPr>
            </w:pPr>
          </w:p>
        </w:tc>
        <w:tc>
          <w:tcPr>
            <w:tcW w:w="1039" w:type="dxa"/>
          </w:tcPr>
          <w:p w:rsidR="00680023" w:rsidRPr="00FE6A18" w:rsidRDefault="00680023" w:rsidP="00680023">
            <w:pPr>
              <w:suppressAutoHyphens/>
              <w:autoSpaceDE w:val="0"/>
              <w:autoSpaceDN w:val="0"/>
              <w:adjustRightInd w:val="0"/>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в том числе СРОП</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1</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Введение. Теоретические и практические основы кормопроизводства как науки получения высоких и устойчивых урожаев кормовых культур</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90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1039"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2</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Характеристика основных природных кормовых угодий по зонам Казахстана и рациональное их использование</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90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1039"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3</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Биологические и экологические особенности растений сенокосов и пастбищ. Растение и среда, их взаимовлияние</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720" w:type="dxa"/>
            <w:vAlign w:val="center"/>
          </w:tcPr>
          <w:p w:rsidR="00680023" w:rsidRPr="00FE6A18" w:rsidRDefault="00680023" w:rsidP="00680023">
            <w:pPr>
              <w:tabs>
                <w:tab w:val="left" w:pos="285"/>
                <w:tab w:val="center" w:pos="422"/>
              </w:tabs>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900" w:type="dxa"/>
            <w:vAlign w:val="center"/>
          </w:tcPr>
          <w:p w:rsidR="00680023" w:rsidRPr="00FE6A18" w:rsidRDefault="00680023" w:rsidP="00680023">
            <w:pPr>
              <w:tabs>
                <w:tab w:val="left" w:pos="285"/>
                <w:tab w:val="center" w:pos="422"/>
              </w:tabs>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4</w:t>
            </w:r>
          </w:p>
        </w:tc>
        <w:tc>
          <w:tcPr>
            <w:tcW w:w="1039" w:type="dxa"/>
            <w:vAlign w:val="center"/>
          </w:tcPr>
          <w:p w:rsidR="00680023" w:rsidRPr="00FE6A18" w:rsidRDefault="00680023" w:rsidP="00680023">
            <w:pPr>
              <w:tabs>
                <w:tab w:val="left" w:pos="285"/>
                <w:tab w:val="center" w:pos="422"/>
              </w:tabs>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4</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4</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Основные кормовые растения природных сенокосов и пастбищ</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90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1039"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r>
      <w:tr w:rsidR="00680023" w:rsidRPr="00FE6A18" w:rsidTr="00546A90">
        <w:trPr>
          <w:trHeight w:val="42"/>
        </w:trPr>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5</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Улучшение природных сенокосов и пастбищ</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90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1039"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6</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Рациональное использование сенокосов и пастбищ</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90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1039"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7</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Полевое кормопроизводство как основная отрасль сельского хозяйства для создания прочной кормовой базы животноводства</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90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4</w:t>
            </w:r>
          </w:p>
        </w:tc>
        <w:tc>
          <w:tcPr>
            <w:tcW w:w="1039"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4</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8</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Технология возделывания кормовых культур</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90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1039"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9</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Зернофуражные злаковые и бобовые культуры, их кормовая ценность, использование</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w:t>
            </w:r>
          </w:p>
        </w:tc>
        <w:tc>
          <w:tcPr>
            <w:tcW w:w="90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1039"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t>1</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Силосные культуры и их значение в создании прочной кормовой базы</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90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4</w:t>
            </w:r>
          </w:p>
        </w:tc>
        <w:tc>
          <w:tcPr>
            <w:tcW w:w="1039"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4</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r w:rsidRPr="00FE6A18">
              <w:rPr>
                <w:rFonts w:ascii="Times New Roman" w:eastAsia="Calibri" w:hAnsi="Times New Roman"/>
                <w:b/>
                <w:sz w:val="20"/>
                <w:szCs w:val="20"/>
              </w:rPr>
              <w:lastRenderedPageBreak/>
              <w:t>1</w:t>
            </w:r>
          </w:p>
        </w:tc>
        <w:tc>
          <w:tcPr>
            <w:tcW w:w="5013" w:type="dxa"/>
          </w:tcPr>
          <w:p w:rsidR="00680023" w:rsidRPr="00FE6A18" w:rsidRDefault="00680023" w:rsidP="00680023">
            <w:pPr>
              <w:spacing w:after="0" w:line="240" w:lineRule="auto"/>
              <w:jc w:val="both"/>
              <w:rPr>
                <w:rFonts w:ascii="Times New Roman" w:eastAsia="Calibri" w:hAnsi="Times New Roman"/>
                <w:sz w:val="20"/>
                <w:szCs w:val="20"/>
              </w:rPr>
            </w:pPr>
            <w:r w:rsidRPr="00FE6A18">
              <w:rPr>
                <w:rFonts w:ascii="Times New Roman" w:eastAsia="Calibri" w:hAnsi="Times New Roman"/>
                <w:sz w:val="20"/>
                <w:szCs w:val="20"/>
              </w:rPr>
              <w:t>Технология заготовки и хранение кормов</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72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2</w:t>
            </w:r>
          </w:p>
        </w:tc>
        <w:tc>
          <w:tcPr>
            <w:tcW w:w="900"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4</w:t>
            </w:r>
          </w:p>
        </w:tc>
        <w:tc>
          <w:tcPr>
            <w:tcW w:w="1039" w:type="dxa"/>
            <w:vAlign w:val="center"/>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4</w:t>
            </w:r>
          </w:p>
        </w:tc>
      </w:tr>
      <w:tr w:rsidR="00680023" w:rsidRPr="00FE6A18" w:rsidTr="00546A90">
        <w:tc>
          <w:tcPr>
            <w:tcW w:w="567" w:type="dxa"/>
            <w:vAlign w:val="center"/>
          </w:tcPr>
          <w:p w:rsidR="00680023" w:rsidRPr="00FE6A18" w:rsidRDefault="00680023" w:rsidP="00680023">
            <w:pPr>
              <w:spacing w:after="0" w:line="240" w:lineRule="auto"/>
              <w:ind w:firstLine="709"/>
              <w:jc w:val="both"/>
              <w:rPr>
                <w:rFonts w:ascii="Times New Roman" w:eastAsia="Calibri" w:hAnsi="Times New Roman"/>
                <w:b/>
                <w:sz w:val="20"/>
                <w:szCs w:val="20"/>
              </w:rPr>
            </w:pPr>
          </w:p>
        </w:tc>
        <w:tc>
          <w:tcPr>
            <w:tcW w:w="5013" w:type="dxa"/>
          </w:tcPr>
          <w:p w:rsidR="00680023" w:rsidRPr="00FE6A18" w:rsidRDefault="00680023" w:rsidP="00680023">
            <w:pPr>
              <w:spacing w:after="0" w:line="240" w:lineRule="auto"/>
              <w:rPr>
                <w:rFonts w:ascii="Times New Roman" w:eastAsia="Calibri" w:hAnsi="Times New Roman"/>
                <w:sz w:val="20"/>
                <w:szCs w:val="20"/>
              </w:rPr>
            </w:pPr>
            <w:r w:rsidRPr="00FE6A18">
              <w:rPr>
                <w:rFonts w:ascii="Times New Roman" w:eastAsia="Calibri" w:hAnsi="Times New Roman"/>
                <w:sz w:val="20"/>
                <w:szCs w:val="20"/>
              </w:rPr>
              <w:t>Всего 90 (2  кредита)</w:t>
            </w:r>
          </w:p>
        </w:tc>
        <w:tc>
          <w:tcPr>
            <w:tcW w:w="720" w:type="dxa"/>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15</w:t>
            </w:r>
          </w:p>
        </w:tc>
        <w:tc>
          <w:tcPr>
            <w:tcW w:w="720" w:type="dxa"/>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15</w:t>
            </w:r>
          </w:p>
        </w:tc>
        <w:tc>
          <w:tcPr>
            <w:tcW w:w="900" w:type="dxa"/>
          </w:tcPr>
          <w:p w:rsidR="00680023" w:rsidRPr="00FE6A18" w:rsidRDefault="00680023" w:rsidP="00680023">
            <w:pPr>
              <w:spacing w:after="0" w:line="240" w:lineRule="auto"/>
              <w:jc w:val="center"/>
              <w:rPr>
                <w:rFonts w:ascii="Times New Roman" w:eastAsia="Calibri" w:hAnsi="Times New Roman"/>
                <w:sz w:val="20"/>
                <w:szCs w:val="20"/>
              </w:rPr>
            </w:pPr>
            <w:r w:rsidRPr="00FE6A18">
              <w:rPr>
                <w:rFonts w:ascii="Times New Roman" w:eastAsia="Calibri" w:hAnsi="Times New Roman"/>
                <w:sz w:val="20"/>
                <w:szCs w:val="20"/>
              </w:rPr>
              <w:t>30</w:t>
            </w:r>
          </w:p>
        </w:tc>
        <w:tc>
          <w:tcPr>
            <w:tcW w:w="1039" w:type="dxa"/>
          </w:tcPr>
          <w:p w:rsidR="00680023" w:rsidRPr="00FE6A18" w:rsidRDefault="00680023" w:rsidP="00680023">
            <w:pPr>
              <w:spacing w:after="0" w:line="240" w:lineRule="auto"/>
              <w:jc w:val="center"/>
              <w:rPr>
                <w:rFonts w:ascii="Times New Roman" w:eastAsia="Calibri" w:hAnsi="Times New Roman"/>
                <w:sz w:val="20"/>
                <w:szCs w:val="20"/>
                <w:lang w:val="en-US"/>
              </w:rPr>
            </w:pPr>
            <w:r w:rsidRPr="00FE6A18">
              <w:rPr>
                <w:rFonts w:ascii="Times New Roman" w:eastAsia="Calibri" w:hAnsi="Times New Roman"/>
                <w:sz w:val="20"/>
                <w:szCs w:val="20"/>
              </w:rPr>
              <w:t>3</w:t>
            </w:r>
            <w:r w:rsidRPr="00FE6A18">
              <w:rPr>
                <w:rFonts w:ascii="Times New Roman" w:eastAsia="Calibri" w:hAnsi="Times New Roman"/>
                <w:sz w:val="20"/>
                <w:szCs w:val="20"/>
                <w:lang w:val="en-US"/>
              </w:rPr>
              <w:t>0</w:t>
            </w:r>
          </w:p>
        </w:tc>
      </w:tr>
    </w:tbl>
    <w:p w:rsidR="00680023" w:rsidRPr="00FE6A18" w:rsidRDefault="00680023" w:rsidP="00680023">
      <w:pPr>
        <w:spacing w:after="0" w:line="240" w:lineRule="auto"/>
        <w:jc w:val="both"/>
        <w:rPr>
          <w:rFonts w:ascii="Times New Roman" w:hAnsi="Times New Roman"/>
          <w:color w:val="000000"/>
          <w:spacing w:val="-1"/>
          <w:sz w:val="20"/>
          <w:szCs w:val="20"/>
        </w:rPr>
      </w:pPr>
      <w:r w:rsidRPr="00FE6A18">
        <w:rPr>
          <w:rFonts w:ascii="Times New Roman" w:hAnsi="Times New Roman"/>
          <w:sz w:val="20"/>
          <w:szCs w:val="20"/>
        </w:rPr>
        <w:t>6) </w:t>
      </w:r>
      <w:r w:rsidRPr="00FE6A18">
        <w:rPr>
          <w:rFonts w:ascii="Times New Roman" w:eastAsia="Calibri" w:hAnsi="Times New Roman"/>
          <w:color w:val="000000"/>
          <w:spacing w:val="-1"/>
          <w:sz w:val="20"/>
          <w:szCs w:val="20"/>
        </w:rPr>
        <w:t xml:space="preserve">Пререквизиты: </w:t>
      </w:r>
      <w:r w:rsidRPr="00FE6A18">
        <w:rPr>
          <w:rFonts w:ascii="Times New Roman" w:eastAsia="Calibri" w:hAnsi="Times New Roman"/>
          <w:bCs/>
          <w:sz w:val="20"/>
          <w:szCs w:val="20"/>
        </w:rPr>
        <w:t>ботаника, физиология растений, земледелие, почвоведение</w:t>
      </w:r>
      <w:r w:rsidRPr="00FE6A18">
        <w:rPr>
          <w:rFonts w:ascii="Times New Roman" w:eastAsia="Calibri" w:hAnsi="Times New Roman"/>
          <w:color w:val="000000"/>
          <w:spacing w:val="-1"/>
          <w:sz w:val="20"/>
          <w:szCs w:val="20"/>
        </w:rPr>
        <w:t>.</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7) Основной учебник: Можаев, Н. Кормопроизводство: практикум: учебное пособие для организаций техн. и проф. образования / Н. Омаров Можаев, Н. Серекпаев. - Астана: Фолиант, 2010. - 256 с.</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8) Дополнительная литературв: 1. Ахажанов, К. К. Зооанализ кормов : учебное пособие для сельскохозяйственных спец. вузов / К. К. Ахажанов. - Алматы : Эпиграф, 2016. - 82 с.,</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9) Координатор: Ахажанов Кайролла Касенович, кандидат с/х наук, ассоц.профессор</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10) Использование компьютера: нет</w:t>
      </w:r>
    </w:p>
    <w:p w:rsidR="00680023" w:rsidRPr="00FE6A18" w:rsidRDefault="00680023" w:rsidP="00680023">
      <w:pPr>
        <w:spacing w:after="0" w:line="240" w:lineRule="auto"/>
        <w:jc w:val="both"/>
        <w:rPr>
          <w:rFonts w:ascii="Times New Roman" w:hAnsi="Times New Roman"/>
          <w:sz w:val="20"/>
          <w:szCs w:val="20"/>
        </w:rPr>
      </w:pPr>
      <w:r w:rsidRPr="00FE6A18">
        <w:rPr>
          <w:rFonts w:ascii="Times New Roman" w:hAnsi="Times New Roman"/>
          <w:sz w:val="20"/>
          <w:szCs w:val="20"/>
        </w:rPr>
        <w:t>11) Лабораторные работы и проекты: нет</w:t>
      </w:r>
    </w:p>
    <w:p w:rsidR="00680023" w:rsidRPr="00FE6A18" w:rsidRDefault="00680023" w:rsidP="00546A90">
      <w:pPr>
        <w:spacing w:line="240" w:lineRule="auto"/>
        <w:rPr>
          <w:rFonts w:ascii="Times New Roman" w:hAnsi="Times New Roman"/>
          <w:sz w:val="20"/>
          <w:szCs w:val="20"/>
          <w:lang w:val="kk-KZ"/>
        </w:rPr>
      </w:pPr>
      <w:r w:rsidRPr="00FE6A18">
        <w:rPr>
          <w:rFonts w:ascii="Times New Roman" w:hAnsi="Times New Roman"/>
          <w:sz w:val="20"/>
          <w:szCs w:val="20"/>
          <w:lang w:val="kk-KZ"/>
        </w:rPr>
        <w:t>Преподаватель: Ахажанов К. К.                                                                          Дата: 13.03.2019 г.</w:t>
      </w: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6F0EC5" w:rsidRPr="006916AD" w:rsidRDefault="006F0EC5" w:rsidP="00546A90">
      <w:pPr>
        <w:tabs>
          <w:tab w:val="left" w:pos="851"/>
        </w:tabs>
        <w:spacing w:after="0" w:line="240" w:lineRule="auto"/>
        <w:jc w:val="center"/>
        <w:rPr>
          <w:rFonts w:ascii="Times New Roman" w:hAnsi="Times New Roman"/>
          <w:b/>
          <w:sz w:val="20"/>
          <w:szCs w:val="20"/>
        </w:rPr>
      </w:pPr>
    </w:p>
    <w:p w:rsidR="00546A90" w:rsidRPr="00FE6A18" w:rsidRDefault="00546A90" w:rsidP="00546A90">
      <w:pPr>
        <w:tabs>
          <w:tab w:val="left" w:pos="851"/>
        </w:tabs>
        <w:spacing w:after="0" w:line="240" w:lineRule="auto"/>
        <w:jc w:val="center"/>
        <w:rPr>
          <w:rFonts w:ascii="Times New Roman" w:hAnsi="Times New Roman"/>
          <w:b/>
          <w:sz w:val="20"/>
          <w:szCs w:val="20"/>
        </w:rPr>
      </w:pPr>
      <w:r w:rsidRPr="00FE6A18">
        <w:rPr>
          <w:rFonts w:ascii="Times New Roman" w:hAnsi="Times New Roman"/>
          <w:b/>
          <w:sz w:val="20"/>
          <w:szCs w:val="20"/>
          <w:lang w:val="en-US"/>
        </w:rPr>
        <w:t>MSZh</w:t>
      </w:r>
      <w:r w:rsidRPr="00FE6A18">
        <w:rPr>
          <w:rFonts w:ascii="Times New Roman" w:hAnsi="Times New Roman"/>
          <w:b/>
          <w:sz w:val="20"/>
          <w:szCs w:val="20"/>
        </w:rPr>
        <w:t xml:space="preserve"> 1209 – Морфология сельскохозяйственных животных</w:t>
      </w:r>
    </w:p>
    <w:p w:rsidR="00546A90" w:rsidRPr="00FE6A18" w:rsidRDefault="00546A90" w:rsidP="00546A90">
      <w:pPr>
        <w:tabs>
          <w:tab w:val="left" w:pos="851"/>
        </w:tabs>
        <w:spacing w:after="0" w:line="240" w:lineRule="auto"/>
        <w:jc w:val="center"/>
        <w:rPr>
          <w:rFonts w:ascii="Times New Roman" w:hAnsi="Times New Roman"/>
          <w:b/>
          <w:sz w:val="20"/>
          <w:szCs w:val="20"/>
          <w:lang w:val="kk-KZ"/>
        </w:rPr>
      </w:pPr>
      <w:r w:rsidRPr="00FE6A18">
        <w:rPr>
          <w:rFonts w:ascii="Times New Roman" w:hAnsi="Times New Roman"/>
          <w:b/>
          <w:sz w:val="20"/>
          <w:szCs w:val="20"/>
        </w:rPr>
        <w:t>2 семестр 2019 год</w:t>
      </w:r>
    </w:p>
    <w:p w:rsidR="00546A90" w:rsidRPr="00FE6A18" w:rsidRDefault="00546A90" w:rsidP="00546A90">
      <w:pPr>
        <w:tabs>
          <w:tab w:val="left" w:pos="851"/>
        </w:tabs>
        <w:spacing w:after="0" w:line="240" w:lineRule="auto"/>
        <w:jc w:val="center"/>
        <w:rPr>
          <w:rFonts w:ascii="Times New Roman" w:hAnsi="Times New Roman"/>
          <w:b/>
          <w:sz w:val="20"/>
          <w:szCs w:val="20"/>
          <w:lang w:val="kk-KZ"/>
        </w:rPr>
      </w:pPr>
    </w:p>
    <w:p w:rsidR="00546A90" w:rsidRPr="00FE6A18" w:rsidRDefault="006F0EC5" w:rsidP="006F0EC5">
      <w:pPr>
        <w:pStyle w:val="a5"/>
        <w:tabs>
          <w:tab w:val="left" w:pos="284"/>
        </w:tabs>
        <w:spacing w:after="0" w:line="240" w:lineRule="auto"/>
        <w:ind w:left="0"/>
        <w:jc w:val="both"/>
        <w:rPr>
          <w:rFonts w:ascii="Times New Roman" w:hAnsi="Times New Roman" w:cs="Times New Roman"/>
          <w:sz w:val="20"/>
          <w:szCs w:val="20"/>
          <w:highlight w:val="yellow"/>
        </w:rPr>
      </w:pPr>
      <w:r>
        <w:rPr>
          <w:rFonts w:ascii="Times New Roman" w:hAnsi="Times New Roman" w:cs="Times New Roman"/>
          <w:iCs/>
          <w:color w:val="000000"/>
          <w:spacing w:val="-2"/>
          <w:sz w:val="20"/>
          <w:szCs w:val="20"/>
        </w:rPr>
        <w:t xml:space="preserve">1) </w:t>
      </w:r>
      <w:r w:rsidR="00546A90" w:rsidRPr="00FE6A18">
        <w:rPr>
          <w:rFonts w:ascii="Times New Roman" w:hAnsi="Times New Roman" w:cs="Times New Roman"/>
          <w:iCs/>
          <w:color w:val="000000"/>
          <w:spacing w:val="-2"/>
          <w:sz w:val="20"/>
          <w:szCs w:val="20"/>
        </w:rPr>
        <w:t xml:space="preserve">Дисциплина </w:t>
      </w:r>
      <w:r w:rsidR="00546A90" w:rsidRPr="00FE6A18">
        <w:rPr>
          <w:rFonts w:ascii="Times New Roman" w:hAnsi="Times New Roman" w:cs="Times New Roman"/>
          <w:sz w:val="20"/>
          <w:szCs w:val="20"/>
        </w:rPr>
        <w:t>Морфология сельскохозяйственных животных</w:t>
      </w:r>
      <w:r w:rsidR="00546A90" w:rsidRPr="00FE6A18">
        <w:rPr>
          <w:rFonts w:ascii="Times New Roman" w:hAnsi="Times New Roman" w:cs="Times New Roman"/>
          <w:sz w:val="20"/>
          <w:szCs w:val="20"/>
          <w:lang w:val="kk-KZ"/>
        </w:rPr>
        <w:t xml:space="preserve"> дает студентам глубокие и широкие знания о клетках и тканях, о структуре органов животных. Этот предмет создает основу для изучения физиологии, генетики, анатомии, акушерства, зоогигиены, кормления и других дисциплин определяющих уровень профессиональной подготовки зоотехника.</w:t>
      </w:r>
    </w:p>
    <w:p w:rsidR="00546A90" w:rsidRPr="00FE6A18" w:rsidRDefault="006F0EC5" w:rsidP="006F0EC5">
      <w:pPr>
        <w:pStyle w:val="a5"/>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2) </w:t>
      </w:r>
      <w:r w:rsidR="00546A90" w:rsidRPr="00FE6A18">
        <w:rPr>
          <w:rFonts w:ascii="Times New Roman" w:hAnsi="Times New Roman" w:cs="Times New Roman"/>
          <w:sz w:val="20"/>
          <w:szCs w:val="20"/>
          <w:lang w:val="kk-KZ"/>
        </w:rPr>
        <w:t xml:space="preserve">Кредитная стоимость дисциплины : </w:t>
      </w:r>
      <w:r w:rsidR="00546A90" w:rsidRPr="00FE6A18">
        <w:rPr>
          <w:rFonts w:ascii="Times New Roman" w:hAnsi="Times New Roman" w:cs="Times New Roman"/>
          <w:sz w:val="20"/>
          <w:szCs w:val="20"/>
        </w:rPr>
        <w:t xml:space="preserve">3 кредита </w:t>
      </w:r>
      <w:r w:rsidR="00546A90" w:rsidRPr="00FE6A18">
        <w:rPr>
          <w:rFonts w:ascii="Times New Roman" w:hAnsi="Times New Roman" w:cs="Times New Roman"/>
          <w:sz w:val="20"/>
          <w:szCs w:val="20"/>
          <w:lang w:val="kk-KZ"/>
        </w:rPr>
        <w:t>(135 ч.)</w:t>
      </w:r>
      <w:r w:rsidR="00546A90" w:rsidRPr="00FE6A18">
        <w:rPr>
          <w:rFonts w:ascii="Times New Roman" w:hAnsi="Times New Roman" w:cs="Times New Roman"/>
          <w:sz w:val="20"/>
          <w:szCs w:val="20"/>
        </w:rPr>
        <w:t>:</w:t>
      </w:r>
      <w:r w:rsidR="00546A90" w:rsidRPr="00FE6A18">
        <w:rPr>
          <w:rFonts w:ascii="Times New Roman" w:hAnsi="Times New Roman" w:cs="Times New Roman"/>
          <w:sz w:val="20"/>
          <w:szCs w:val="20"/>
          <w:lang w:val="kk-KZ"/>
        </w:rPr>
        <w:t>а</w:t>
      </w:r>
      <w:r w:rsidR="00546A90" w:rsidRPr="00FE6A18">
        <w:rPr>
          <w:rFonts w:ascii="Times New Roman" w:hAnsi="Times New Roman" w:cs="Times New Roman"/>
          <w:sz w:val="20"/>
          <w:szCs w:val="20"/>
        </w:rPr>
        <w:t xml:space="preserve">удиторных занятий – </w:t>
      </w:r>
      <w:r w:rsidR="00546A90" w:rsidRPr="00FE6A18">
        <w:rPr>
          <w:rFonts w:ascii="Times New Roman" w:hAnsi="Times New Roman" w:cs="Times New Roman"/>
          <w:sz w:val="20"/>
          <w:szCs w:val="20"/>
          <w:lang w:val="kk-KZ"/>
        </w:rPr>
        <w:t>45</w:t>
      </w:r>
      <w:r w:rsidR="00546A90" w:rsidRPr="00FE6A18">
        <w:rPr>
          <w:rFonts w:ascii="Times New Roman" w:hAnsi="Times New Roman" w:cs="Times New Roman"/>
          <w:sz w:val="20"/>
          <w:szCs w:val="20"/>
        </w:rPr>
        <w:t xml:space="preserve"> часов (лекции - 15 часов; практические/семинарские – </w:t>
      </w:r>
      <w:r w:rsidR="00546A90" w:rsidRPr="00FE6A18">
        <w:rPr>
          <w:rFonts w:ascii="Times New Roman" w:hAnsi="Times New Roman" w:cs="Times New Roman"/>
          <w:sz w:val="20"/>
          <w:szCs w:val="20"/>
          <w:lang w:val="kk-KZ"/>
        </w:rPr>
        <w:t>22,5 часов; лабораторные – 7,5 часов);</w:t>
      </w:r>
    </w:p>
    <w:p w:rsidR="00546A90" w:rsidRPr="00FE6A18" w:rsidRDefault="006F0EC5" w:rsidP="006F0EC5">
      <w:pPr>
        <w:pStyle w:val="a5"/>
        <w:tabs>
          <w:tab w:val="left" w:pos="284"/>
          <w:tab w:val="left" w:pos="709"/>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3) </w:t>
      </w:r>
      <w:r w:rsidR="00546A90" w:rsidRPr="00FE6A18">
        <w:rPr>
          <w:rFonts w:ascii="Times New Roman" w:hAnsi="Times New Roman" w:cs="Times New Roman"/>
          <w:sz w:val="20"/>
          <w:szCs w:val="20"/>
        </w:rPr>
        <w:t>Цель:</w:t>
      </w:r>
      <w:r w:rsidR="00546A90" w:rsidRPr="00FE6A18">
        <w:rPr>
          <w:rFonts w:ascii="Times New Roman" w:hAnsi="Times New Roman" w:cs="Times New Roman"/>
          <w:bCs/>
          <w:iCs/>
          <w:color w:val="000000"/>
          <w:spacing w:val="-2"/>
          <w:sz w:val="20"/>
          <w:szCs w:val="20"/>
        </w:rPr>
        <w:t xml:space="preserve"> изучение студентами </w:t>
      </w:r>
      <w:r w:rsidR="00546A90" w:rsidRPr="00FE6A18">
        <w:rPr>
          <w:rFonts w:ascii="Times New Roman" w:hAnsi="Times New Roman" w:cs="Times New Roman"/>
          <w:sz w:val="20"/>
          <w:szCs w:val="20"/>
          <w:lang w:val="kk-KZ"/>
        </w:rPr>
        <w:t>структуры и функции клеток; ознакомление с морфологией, функциями и классификацией тканей; изучение общей эмбриологии и изучение анатомии животных</w:t>
      </w:r>
      <w:r w:rsidR="00546A90" w:rsidRPr="00FE6A18">
        <w:rPr>
          <w:rFonts w:ascii="Times New Roman" w:hAnsi="Times New Roman" w:cs="Times New Roman"/>
          <w:bCs/>
          <w:iCs/>
          <w:color w:val="000000"/>
          <w:spacing w:val="-2"/>
          <w:sz w:val="20"/>
          <w:szCs w:val="20"/>
        </w:rPr>
        <w:t>.</w:t>
      </w:r>
    </w:p>
    <w:p w:rsidR="00546A90" w:rsidRPr="00FE6A18" w:rsidRDefault="006F0EC5" w:rsidP="006F0EC5">
      <w:pPr>
        <w:pStyle w:val="a5"/>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bCs/>
          <w:iCs/>
          <w:color w:val="000000"/>
          <w:spacing w:val="-2"/>
          <w:sz w:val="20"/>
          <w:szCs w:val="20"/>
        </w:rPr>
        <w:t xml:space="preserve">4) </w:t>
      </w:r>
      <w:r w:rsidR="00546A90" w:rsidRPr="00FE6A18">
        <w:rPr>
          <w:rFonts w:ascii="Times New Roman" w:hAnsi="Times New Roman" w:cs="Times New Roman"/>
          <w:bCs/>
          <w:iCs/>
          <w:color w:val="000000"/>
          <w:spacing w:val="-2"/>
          <w:sz w:val="20"/>
          <w:szCs w:val="20"/>
        </w:rPr>
        <w:t>Результаты обучения:</w:t>
      </w:r>
      <w:r w:rsidR="00546A90" w:rsidRPr="00FE6A18">
        <w:rPr>
          <w:rFonts w:ascii="Times New Roman" w:hAnsi="Times New Roman" w:cs="Times New Roman"/>
          <w:sz w:val="20"/>
          <w:szCs w:val="20"/>
        </w:rPr>
        <w:t xml:space="preserve"> В результате изучения данной дисциплины студенты должны:</w:t>
      </w:r>
    </w:p>
    <w:p w:rsidR="00546A90" w:rsidRPr="00FE6A18" w:rsidRDefault="00546A90" w:rsidP="00546A90">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иметь представление о:</w:t>
      </w:r>
    </w:p>
    <w:p w:rsidR="00546A90" w:rsidRPr="00FE6A18" w:rsidRDefault="00546A90" w:rsidP="00546A90">
      <w:pPr>
        <w:numPr>
          <w:ilvl w:val="0"/>
          <w:numId w:val="46"/>
        </w:numPr>
        <w:tabs>
          <w:tab w:val="clear" w:pos="1080"/>
          <w:tab w:val="left" w:pos="284"/>
          <w:tab w:val="num" w:pos="709"/>
        </w:tabs>
        <w:spacing w:after="0" w:line="240" w:lineRule="auto"/>
        <w:ind w:left="0" w:firstLine="0"/>
        <w:jc w:val="both"/>
        <w:rPr>
          <w:rFonts w:ascii="Times New Roman" w:hAnsi="Times New Roman"/>
          <w:sz w:val="20"/>
          <w:szCs w:val="20"/>
          <w:lang w:val="kk-KZ"/>
        </w:rPr>
      </w:pPr>
      <w:r w:rsidRPr="00FE6A18">
        <w:rPr>
          <w:rFonts w:ascii="Times New Roman" w:hAnsi="Times New Roman"/>
          <w:sz w:val="20"/>
          <w:szCs w:val="20"/>
          <w:lang w:val="kk-KZ"/>
        </w:rPr>
        <w:t xml:space="preserve">развитии и строении микроскопических и субмикроскопических структур клеток, тканей, органов в онтогенезе в связи с различным состоянием организма при его взаимодействии с внешней средой и приспособлением к определенным условиям существования, </w:t>
      </w:r>
    </w:p>
    <w:p w:rsidR="00546A90" w:rsidRPr="00FE6A18" w:rsidRDefault="00546A90" w:rsidP="00546A90">
      <w:pPr>
        <w:numPr>
          <w:ilvl w:val="0"/>
          <w:numId w:val="46"/>
        </w:numPr>
        <w:tabs>
          <w:tab w:val="clear" w:pos="1080"/>
          <w:tab w:val="left" w:pos="284"/>
          <w:tab w:val="num" w:pos="709"/>
        </w:tabs>
        <w:spacing w:after="0" w:line="240" w:lineRule="auto"/>
        <w:ind w:left="0" w:firstLine="0"/>
        <w:jc w:val="both"/>
        <w:rPr>
          <w:rFonts w:ascii="Times New Roman" w:hAnsi="Times New Roman"/>
          <w:sz w:val="20"/>
          <w:szCs w:val="20"/>
          <w:lang w:val="kk-KZ"/>
        </w:rPr>
      </w:pPr>
      <w:r w:rsidRPr="00FE6A18">
        <w:rPr>
          <w:rFonts w:ascii="Times New Roman" w:hAnsi="Times New Roman"/>
          <w:sz w:val="20"/>
          <w:szCs w:val="20"/>
          <w:lang w:val="kk-KZ"/>
        </w:rPr>
        <w:t>фило – онтогенетическом развитии животных.</w:t>
      </w:r>
    </w:p>
    <w:p w:rsidR="00546A90" w:rsidRPr="00FE6A18" w:rsidRDefault="00546A90" w:rsidP="00546A90">
      <w:pPr>
        <w:tabs>
          <w:tab w:val="left" w:pos="284"/>
          <w:tab w:val="num" w:pos="709"/>
        </w:tabs>
        <w:spacing w:after="0" w:line="240" w:lineRule="auto"/>
        <w:jc w:val="both"/>
        <w:rPr>
          <w:rFonts w:ascii="Times New Roman" w:hAnsi="Times New Roman"/>
          <w:sz w:val="20"/>
          <w:szCs w:val="20"/>
          <w:lang w:val="kk-KZ"/>
        </w:rPr>
      </w:pPr>
      <w:r w:rsidRPr="00FE6A18">
        <w:rPr>
          <w:rFonts w:ascii="Times New Roman" w:hAnsi="Times New Roman"/>
          <w:sz w:val="20"/>
          <w:szCs w:val="20"/>
        </w:rPr>
        <w:t>должны знать:</w:t>
      </w:r>
      <w:r w:rsidRPr="00FE6A18">
        <w:rPr>
          <w:rFonts w:ascii="Times New Roman" w:hAnsi="Times New Roman"/>
          <w:sz w:val="20"/>
          <w:szCs w:val="20"/>
          <w:lang w:val="kk-KZ"/>
        </w:rPr>
        <w:t xml:space="preserve"> </w:t>
      </w:r>
    </w:p>
    <w:p w:rsidR="00546A90" w:rsidRPr="00FE6A18" w:rsidRDefault="00546A90" w:rsidP="00546A90">
      <w:pPr>
        <w:numPr>
          <w:ilvl w:val="0"/>
          <w:numId w:val="45"/>
        </w:numPr>
        <w:tabs>
          <w:tab w:val="clear" w:pos="1080"/>
          <w:tab w:val="left" w:pos="284"/>
          <w:tab w:val="num" w:pos="709"/>
        </w:tabs>
        <w:spacing w:after="0" w:line="240" w:lineRule="auto"/>
        <w:ind w:left="0" w:firstLine="0"/>
        <w:jc w:val="both"/>
        <w:rPr>
          <w:rFonts w:ascii="Times New Roman" w:hAnsi="Times New Roman"/>
          <w:sz w:val="20"/>
          <w:szCs w:val="20"/>
          <w:lang w:val="kk-KZ"/>
        </w:rPr>
      </w:pPr>
      <w:r w:rsidRPr="00FE6A18">
        <w:rPr>
          <w:rFonts w:ascii="Times New Roman" w:hAnsi="Times New Roman"/>
          <w:sz w:val="20"/>
          <w:szCs w:val="20"/>
          <w:lang w:val="kk-KZ"/>
        </w:rPr>
        <w:t xml:space="preserve">закономерности происхождения, развития, микроскопического и субмикроскопического строения животного организма. </w:t>
      </w:r>
    </w:p>
    <w:p w:rsidR="00546A90" w:rsidRPr="00FE6A18" w:rsidRDefault="00546A90" w:rsidP="00546A90">
      <w:pPr>
        <w:tabs>
          <w:tab w:val="left" w:pos="284"/>
          <w:tab w:val="num" w:pos="709"/>
        </w:tabs>
        <w:spacing w:after="0" w:line="240" w:lineRule="auto"/>
        <w:jc w:val="both"/>
        <w:rPr>
          <w:rFonts w:ascii="Times New Roman" w:hAnsi="Times New Roman"/>
          <w:sz w:val="20"/>
          <w:szCs w:val="20"/>
        </w:rPr>
      </w:pPr>
      <w:r w:rsidRPr="00FE6A18">
        <w:rPr>
          <w:rFonts w:ascii="Times New Roman" w:hAnsi="Times New Roman"/>
          <w:sz w:val="20"/>
          <w:szCs w:val="20"/>
        </w:rPr>
        <w:t xml:space="preserve">должны уметь: </w:t>
      </w:r>
    </w:p>
    <w:p w:rsidR="00546A90" w:rsidRPr="00FE6A18" w:rsidRDefault="00546A90" w:rsidP="00546A90">
      <w:pPr>
        <w:tabs>
          <w:tab w:val="left" w:pos="284"/>
          <w:tab w:val="num" w:pos="709"/>
        </w:tabs>
        <w:spacing w:after="0" w:line="240" w:lineRule="auto"/>
        <w:jc w:val="both"/>
        <w:rPr>
          <w:rFonts w:ascii="Times New Roman" w:hAnsi="Times New Roman"/>
          <w:sz w:val="20"/>
          <w:szCs w:val="20"/>
        </w:rPr>
      </w:pPr>
      <w:r w:rsidRPr="00FE6A18">
        <w:rPr>
          <w:rFonts w:ascii="Times New Roman" w:hAnsi="Times New Roman"/>
          <w:sz w:val="20"/>
          <w:szCs w:val="20"/>
        </w:rPr>
        <w:t xml:space="preserve">– работать с микроскопом, готовить и читать гистологические препараты </w:t>
      </w:r>
    </w:p>
    <w:p w:rsidR="00546A90" w:rsidRPr="00FE6A18" w:rsidRDefault="00546A90" w:rsidP="00546A90">
      <w:pPr>
        <w:numPr>
          <w:ilvl w:val="0"/>
          <w:numId w:val="45"/>
        </w:numPr>
        <w:tabs>
          <w:tab w:val="clear" w:pos="1080"/>
          <w:tab w:val="left" w:pos="284"/>
          <w:tab w:val="num" w:pos="709"/>
        </w:tabs>
        <w:spacing w:after="0" w:line="240" w:lineRule="auto"/>
        <w:ind w:left="0" w:firstLine="0"/>
        <w:jc w:val="both"/>
        <w:rPr>
          <w:rFonts w:ascii="Times New Roman" w:hAnsi="Times New Roman"/>
          <w:sz w:val="20"/>
          <w:szCs w:val="20"/>
          <w:lang w:val="kk-KZ"/>
        </w:rPr>
      </w:pPr>
      <w:r w:rsidRPr="00FE6A18">
        <w:rPr>
          <w:rFonts w:ascii="Times New Roman" w:hAnsi="Times New Roman"/>
          <w:sz w:val="20"/>
          <w:szCs w:val="20"/>
          <w:lang w:val="kk-KZ"/>
        </w:rPr>
        <w:t xml:space="preserve">ориентироваться в микрофотографиях различных клеток, тканей и органов систем организма </w:t>
      </w:r>
    </w:p>
    <w:p w:rsidR="00546A90" w:rsidRPr="00FE6A18" w:rsidRDefault="00546A90" w:rsidP="00546A90">
      <w:pPr>
        <w:numPr>
          <w:ilvl w:val="0"/>
          <w:numId w:val="45"/>
        </w:numPr>
        <w:tabs>
          <w:tab w:val="clear" w:pos="1080"/>
          <w:tab w:val="left" w:pos="284"/>
          <w:tab w:val="num" w:pos="360"/>
          <w:tab w:val="num" w:pos="709"/>
        </w:tabs>
        <w:spacing w:after="0" w:line="240" w:lineRule="auto"/>
        <w:ind w:left="0" w:firstLine="0"/>
        <w:jc w:val="both"/>
        <w:rPr>
          <w:rFonts w:ascii="Times New Roman" w:hAnsi="Times New Roman"/>
          <w:sz w:val="20"/>
          <w:szCs w:val="20"/>
          <w:lang w:val="kk-KZ"/>
        </w:rPr>
      </w:pPr>
      <w:r w:rsidRPr="00FE6A18">
        <w:rPr>
          <w:rFonts w:ascii="Times New Roman" w:hAnsi="Times New Roman"/>
          <w:sz w:val="20"/>
          <w:szCs w:val="20"/>
          <w:lang w:val="kk-KZ"/>
        </w:rPr>
        <w:t xml:space="preserve">определить массу, размеры, естественный цвет и консистенцию органов, </w:t>
      </w:r>
    </w:p>
    <w:p w:rsidR="00546A90" w:rsidRPr="00FE6A18" w:rsidRDefault="00546A90" w:rsidP="00546A90">
      <w:pPr>
        <w:numPr>
          <w:ilvl w:val="0"/>
          <w:numId w:val="45"/>
        </w:numPr>
        <w:tabs>
          <w:tab w:val="clear" w:pos="1080"/>
          <w:tab w:val="left" w:pos="284"/>
          <w:tab w:val="num" w:pos="709"/>
        </w:tabs>
        <w:spacing w:after="0" w:line="240" w:lineRule="auto"/>
        <w:ind w:left="0" w:firstLine="0"/>
        <w:jc w:val="both"/>
        <w:rPr>
          <w:rFonts w:ascii="Times New Roman" w:hAnsi="Times New Roman"/>
          <w:sz w:val="20"/>
          <w:szCs w:val="20"/>
          <w:lang w:val="kk-KZ"/>
        </w:rPr>
      </w:pPr>
      <w:r w:rsidRPr="00FE6A18">
        <w:rPr>
          <w:rFonts w:ascii="Times New Roman" w:hAnsi="Times New Roman"/>
          <w:sz w:val="20"/>
          <w:szCs w:val="20"/>
          <w:lang w:val="kk-KZ"/>
        </w:rPr>
        <w:t>находить области тела, знать топографию всех органов на живом животном</w:t>
      </w:r>
    </w:p>
    <w:p w:rsidR="00546A90" w:rsidRPr="00FE6A18" w:rsidRDefault="00546A90" w:rsidP="00546A90">
      <w:pPr>
        <w:tabs>
          <w:tab w:val="left" w:pos="284"/>
          <w:tab w:val="num" w:pos="709"/>
        </w:tabs>
        <w:spacing w:after="0" w:line="240" w:lineRule="auto"/>
        <w:jc w:val="both"/>
        <w:rPr>
          <w:rFonts w:ascii="Times New Roman" w:hAnsi="Times New Roman"/>
          <w:sz w:val="20"/>
          <w:szCs w:val="20"/>
          <w:lang w:val="kk-KZ"/>
        </w:rPr>
      </w:pPr>
      <w:r w:rsidRPr="00FE6A18">
        <w:rPr>
          <w:rFonts w:ascii="Times New Roman" w:hAnsi="Times New Roman"/>
          <w:sz w:val="20"/>
          <w:szCs w:val="20"/>
        </w:rPr>
        <w:t>приобрести практические навыки:</w:t>
      </w:r>
    </w:p>
    <w:p w:rsidR="00546A90" w:rsidRPr="00FE6A18" w:rsidRDefault="00546A90" w:rsidP="00546A90">
      <w:pPr>
        <w:numPr>
          <w:ilvl w:val="0"/>
          <w:numId w:val="45"/>
        </w:numPr>
        <w:tabs>
          <w:tab w:val="clear" w:pos="1080"/>
          <w:tab w:val="left" w:pos="284"/>
          <w:tab w:val="num" w:pos="709"/>
        </w:tabs>
        <w:spacing w:after="0" w:line="240" w:lineRule="auto"/>
        <w:ind w:left="0" w:firstLine="0"/>
        <w:jc w:val="both"/>
        <w:rPr>
          <w:rFonts w:ascii="Times New Roman" w:hAnsi="Times New Roman"/>
          <w:sz w:val="20"/>
          <w:szCs w:val="20"/>
        </w:rPr>
      </w:pPr>
      <w:r w:rsidRPr="00FE6A18">
        <w:rPr>
          <w:rFonts w:ascii="Times New Roman" w:hAnsi="Times New Roman"/>
          <w:sz w:val="20"/>
          <w:szCs w:val="20"/>
        </w:rPr>
        <w:t>в анатомическом вскрытии и препарировании, позволяющие освоить расположение и взаимосвязи мускулов, суставов, сосудов, нервов, лимфатических узлов и других органов.</w:t>
      </w:r>
    </w:p>
    <w:p w:rsidR="00546A90" w:rsidRPr="00FE6A18" w:rsidRDefault="00546A90" w:rsidP="00546A90">
      <w:pPr>
        <w:shd w:val="clear" w:color="auto" w:fill="FFFFFF"/>
        <w:tabs>
          <w:tab w:val="left" w:pos="284"/>
        </w:tabs>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быть компетентным:</w:t>
      </w:r>
    </w:p>
    <w:p w:rsidR="00546A90" w:rsidRPr="00FE6A18" w:rsidRDefault="00546A90" w:rsidP="00546A90">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-при проведении работ с живыми объектами; уметь решать задачи соответствующей квалификации.</w:t>
      </w:r>
    </w:p>
    <w:p w:rsidR="00546A90" w:rsidRPr="00FE6A18" w:rsidRDefault="006F0EC5" w:rsidP="006F0EC5">
      <w:pPr>
        <w:pStyle w:val="a5"/>
        <w:tabs>
          <w:tab w:val="left" w:pos="284"/>
          <w:tab w:val="left" w:pos="569"/>
          <w:tab w:val="center" w:pos="4677"/>
        </w:tabs>
        <w:spacing w:after="0" w:line="240" w:lineRule="auto"/>
        <w:ind w:left="0"/>
        <w:rPr>
          <w:rFonts w:ascii="Times New Roman" w:eastAsia="Calibri" w:hAnsi="Times New Roman" w:cs="Times New Roman"/>
          <w:sz w:val="20"/>
          <w:szCs w:val="20"/>
        </w:rPr>
      </w:pPr>
      <w:r>
        <w:rPr>
          <w:rFonts w:ascii="Times New Roman" w:hAnsi="Times New Roman" w:cs="Times New Roman"/>
          <w:sz w:val="20"/>
          <w:szCs w:val="20"/>
        </w:rPr>
        <w:t xml:space="preserve">5) </w:t>
      </w:r>
      <w:r w:rsidR="00546A90" w:rsidRPr="00FE6A18">
        <w:rPr>
          <w:rFonts w:ascii="Times New Roman" w:hAnsi="Times New Roman" w:cs="Times New Roman"/>
          <w:sz w:val="20"/>
          <w:szCs w:val="20"/>
        </w:rPr>
        <w:t xml:space="preserve">Содержание: </w:t>
      </w:r>
      <w:r w:rsidR="00546A90" w:rsidRPr="00FE6A18">
        <w:rPr>
          <w:rFonts w:ascii="Times New Roman" w:eastAsia="Calibri" w:hAnsi="Times New Roman" w:cs="Times New Roman"/>
          <w:sz w:val="20"/>
          <w:szCs w:val="20"/>
        </w:rPr>
        <w:t>Распределение академических часов по видам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5276"/>
        <w:gridCol w:w="1345"/>
        <w:gridCol w:w="566"/>
        <w:gridCol w:w="553"/>
        <w:gridCol w:w="516"/>
        <w:gridCol w:w="545"/>
      </w:tblGrid>
      <w:tr w:rsidR="00546A90" w:rsidRPr="00FE6A18" w:rsidTr="00FE6A18">
        <w:tc>
          <w:tcPr>
            <w:tcW w:w="0" w:type="auto"/>
            <w:vMerge w:val="restart"/>
          </w:tcPr>
          <w:p w:rsidR="00546A90" w:rsidRPr="00FE6A18" w:rsidRDefault="00546A90" w:rsidP="00FE6A18">
            <w:pPr>
              <w:spacing w:after="0" w:line="240" w:lineRule="auto"/>
              <w:rPr>
                <w:rFonts w:ascii="Times New Roman" w:hAnsi="Times New Roman"/>
                <w:sz w:val="20"/>
                <w:szCs w:val="20"/>
              </w:rPr>
            </w:pPr>
          </w:p>
          <w:p w:rsidR="00546A90" w:rsidRPr="00FE6A18" w:rsidRDefault="00546A90" w:rsidP="00FE6A18">
            <w:pPr>
              <w:spacing w:after="0" w:line="240" w:lineRule="auto"/>
              <w:rPr>
                <w:rFonts w:ascii="Times New Roman" w:hAnsi="Times New Roman"/>
                <w:sz w:val="20"/>
                <w:szCs w:val="20"/>
              </w:rPr>
            </w:pPr>
          </w:p>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w:t>
            </w:r>
          </w:p>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п\п</w:t>
            </w:r>
          </w:p>
        </w:tc>
        <w:tc>
          <w:tcPr>
            <w:tcW w:w="5304" w:type="dxa"/>
            <w:vMerge w:val="restart"/>
          </w:tcPr>
          <w:p w:rsidR="00546A90" w:rsidRPr="00FE6A18" w:rsidRDefault="00546A90" w:rsidP="00FE6A18">
            <w:pPr>
              <w:spacing w:after="0" w:line="240" w:lineRule="auto"/>
              <w:jc w:val="center"/>
              <w:rPr>
                <w:rFonts w:ascii="Times New Roman" w:hAnsi="Times New Roman"/>
                <w:sz w:val="20"/>
                <w:szCs w:val="20"/>
              </w:rPr>
            </w:pPr>
          </w:p>
          <w:p w:rsidR="00546A90" w:rsidRPr="00FE6A18" w:rsidRDefault="00546A90" w:rsidP="00FE6A18">
            <w:pPr>
              <w:spacing w:after="0" w:line="240" w:lineRule="auto"/>
              <w:jc w:val="center"/>
              <w:rPr>
                <w:rFonts w:ascii="Times New Roman" w:hAnsi="Times New Roman"/>
                <w:sz w:val="20"/>
                <w:szCs w:val="20"/>
              </w:rPr>
            </w:pPr>
          </w:p>
          <w:p w:rsidR="00546A90" w:rsidRPr="00FE6A18" w:rsidRDefault="00546A90" w:rsidP="00FE6A18">
            <w:pPr>
              <w:spacing w:after="0" w:line="240" w:lineRule="auto"/>
              <w:jc w:val="center"/>
              <w:rPr>
                <w:rFonts w:ascii="Times New Roman" w:hAnsi="Times New Roman"/>
                <w:sz w:val="20"/>
                <w:szCs w:val="20"/>
              </w:rPr>
            </w:pPr>
          </w:p>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Наименование тем</w:t>
            </w:r>
          </w:p>
        </w:tc>
        <w:tc>
          <w:tcPr>
            <w:tcW w:w="2593" w:type="dxa"/>
            <w:gridSpan w:val="3"/>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bCs/>
                <w:color w:val="000000"/>
                <w:sz w:val="20"/>
                <w:szCs w:val="20"/>
              </w:rPr>
              <w:t>Количество аудиторных часов по видам занятий</w:t>
            </w:r>
          </w:p>
        </w:tc>
        <w:tc>
          <w:tcPr>
            <w:tcW w:w="0" w:type="auto"/>
            <w:gridSpan w:val="2"/>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color w:val="000000"/>
                <w:sz w:val="20"/>
                <w:szCs w:val="20"/>
              </w:rPr>
              <w:t>СРС</w:t>
            </w:r>
          </w:p>
        </w:tc>
      </w:tr>
      <w:tr w:rsidR="00546A90" w:rsidRPr="00FE6A18" w:rsidTr="00FE6A18">
        <w:tc>
          <w:tcPr>
            <w:tcW w:w="0" w:type="auto"/>
            <w:vMerge/>
          </w:tcPr>
          <w:p w:rsidR="00546A90" w:rsidRPr="00FE6A18" w:rsidRDefault="00546A90" w:rsidP="00FE6A18">
            <w:pPr>
              <w:spacing w:after="0" w:line="240" w:lineRule="auto"/>
              <w:rPr>
                <w:rFonts w:ascii="Times New Roman" w:hAnsi="Times New Roman"/>
                <w:sz w:val="20"/>
                <w:szCs w:val="20"/>
              </w:rPr>
            </w:pPr>
          </w:p>
        </w:tc>
        <w:tc>
          <w:tcPr>
            <w:tcW w:w="5304" w:type="dxa"/>
            <w:vMerge/>
          </w:tcPr>
          <w:p w:rsidR="00546A90" w:rsidRPr="00FE6A18" w:rsidRDefault="00546A90" w:rsidP="00FE6A18">
            <w:pPr>
              <w:spacing w:after="0" w:line="240" w:lineRule="auto"/>
              <w:rPr>
                <w:rFonts w:ascii="Times New Roman" w:hAnsi="Times New Roman"/>
                <w:sz w:val="20"/>
                <w:szCs w:val="20"/>
              </w:rPr>
            </w:pPr>
          </w:p>
        </w:tc>
        <w:tc>
          <w:tcPr>
            <w:tcW w:w="1218" w:type="dxa"/>
          </w:tcPr>
          <w:p w:rsidR="00546A90" w:rsidRPr="00FE6A18" w:rsidRDefault="00546A90" w:rsidP="00FE6A18">
            <w:pPr>
              <w:spacing w:after="0" w:line="240" w:lineRule="auto"/>
              <w:ind w:left="-98" w:right="-96"/>
              <w:jc w:val="center"/>
              <w:rPr>
                <w:rFonts w:ascii="Times New Roman" w:hAnsi="Times New Roman"/>
                <w:bCs/>
                <w:color w:val="000000"/>
                <w:sz w:val="20"/>
                <w:szCs w:val="20"/>
              </w:rPr>
            </w:pPr>
            <w:r w:rsidRPr="00FE6A18">
              <w:rPr>
                <w:rFonts w:ascii="Times New Roman" w:hAnsi="Times New Roman"/>
                <w:bCs/>
                <w:color w:val="000000"/>
                <w:sz w:val="20"/>
                <w:szCs w:val="20"/>
              </w:rPr>
              <w:t>лекции</w:t>
            </w:r>
          </w:p>
        </w:tc>
        <w:tc>
          <w:tcPr>
            <w:tcW w:w="0" w:type="auto"/>
          </w:tcPr>
          <w:p w:rsidR="00546A90" w:rsidRPr="00FE6A18" w:rsidRDefault="00546A90" w:rsidP="00FE6A18">
            <w:pPr>
              <w:spacing w:after="0" w:line="240" w:lineRule="auto"/>
              <w:ind w:left="-98" w:right="-96"/>
              <w:jc w:val="center"/>
              <w:rPr>
                <w:rFonts w:ascii="Times New Roman" w:hAnsi="Times New Roman"/>
                <w:bCs/>
                <w:color w:val="000000"/>
                <w:sz w:val="20"/>
                <w:szCs w:val="20"/>
              </w:rPr>
            </w:pPr>
            <w:r w:rsidRPr="00FE6A18">
              <w:rPr>
                <w:rFonts w:ascii="Times New Roman" w:hAnsi="Times New Roman"/>
                <w:bCs/>
                <w:color w:val="000000"/>
                <w:sz w:val="20"/>
                <w:szCs w:val="20"/>
              </w:rPr>
              <w:t>лаб.</w:t>
            </w:r>
          </w:p>
        </w:tc>
        <w:tc>
          <w:tcPr>
            <w:tcW w:w="0" w:type="auto"/>
          </w:tcPr>
          <w:p w:rsidR="00546A90" w:rsidRPr="00FE6A18" w:rsidRDefault="00546A90" w:rsidP="00FE6A18">
            <w:pPr>
              <w:spacing w:after="0" w:line="240" w:lineRule="auto"/>
              <w:ind w:left="-98" w:right="-96"/>
              <w:jc w:val="center"/>
              <w:rPr>
                <w:rFonts w:ascii="Times New Roman" w:hAnsi="Times New Roman"/>
                <w:bCs/>
                <w:color w:val="000000"/>
                <w:sz w:val="20"/>
                <w:szCs w:val="20"/>
              </w:rPr>
            </w:pPr>
            <w:r w:rsidRPr="00FE6A18">
              <w:rPr>
                <w:rFonts w:ascii="Times New Roman" w:hAnsi="Times New Roman"/>
                <w:bCs/>
                <w:color w:val="000000"/>
                <w:sz w:val="20"/>
                <w:szCs w:val="20"/>
              </w:rPr>
              <w:t xml:space="preserve">практ. </w:t>
            </w:r>
          </w:p>
        </w:tc>
        <w:tc>
          <w:tcPr>
            <w:tcW w:w="0" w:type="auto"/>
          </w:tcPr>
          <w:p w:rsidR="00546A90" w:rsidRPr="00FE6A18" w:rsidRDefault="00546A90" w:rsidP="00FE6A18">
            <w:pPr>
              <w:suppressAutoHyphens/>
              <w:autoSpaceDE w:val="0"/>
              <w:autoSpaceDN w:val="0"/>
              <w:adjustRightInd w:val="0"/>
              <w:spacing w:after="0" w:line="240" w:lineRule="auto"/>
              <w:ind w:left="-98" w:right="-96"/>
              <w:jc w:val="center"/>
              <w:rPr>
                <w:rFonts w:ascii="Times New Roman" w:hAnsi="Times New Roman"/>
                <w:color w:val="000000"/>
                <w:sz w:val="20"/>
                <w:szCs w:val="20"/>
              </w:rPr>
            </w:pPr>
            <w:r w:rsidRPr="00FE6A18">
              <w:rPr>
                <w:rFonts w:ascii="Times New Roman" w:hAnsi="Times New Roman"/>
                <w:color w:val="000000"/>
                <w:sz w:val="20"/>
                <w:szCs w:val="20"/>
              </w:rPr>
              <w:t>всего</w:t>
            </w:r>
          </w:p>
          <w:p w:rsidR="00546A90" w:rsidRPr="00FE6A18" w:rsidRDefault="00546A90" w:rsidP="00FE6A18">
            <w:pPr>
              <w:suppressAutoHyphens/>
              <w:autoSpaceDE w:val="0"/>
              <w:autoSpaceDN w:val="0"/>
              <w:adjustRightInd w:val="0"/>
              <w:spacing w:after="0" w:line="240" w:lineRule="auto"/>
              <w:ind w:left="-98" w:right="-96"/>
              <w:jc w:val="center"/>
              <w:rPr>
                <w:rFonts w:ascii="Times New Roman" w:hAnsi="Times New Roman"/>
                <w:color w:val="000000"/>
                <w:sz w:val="20"/>
                <w:szCs w:val="20"/>
              </w:rPr>
            </w:pPr>
          </w:p>
        </w:tc>
        <w:tc>
          <w:tcPr>
            <w:tcW w:w="0" w:type="auto"/>
          </w:tcPr>
          <w:p w:rsidR="00546A90" w:rsidRPr="00FE6A18" w:rsidRDefault="00546A90" w:rsidP="00FE6A18">
            <w:pPr>
              <w:suppressAutoHyphens/>
              <w:autoSpaceDE w:val="0"/>
              <w:autoSpaceDN w:val="0"/>
              <w:adjustRightInd w:val="0"/>
              <w:spacing w:after="0" w:line="240" w:lineRule="auto"/>
              <w:ind w:left="-98" w:right="-96"/>
              <w:jc w:val="center"/>
              <w:rPr>
                <w:rFonts w:ascii="Times New Roman" w:hAnsi="Times New Roman"/>
                <w:color w:val="000000"/>
                <w:sz w:val="20"/>
                <w:szCs w:val="20"/>
              </w:rPr>
            </w:pPr>
            <w:r w:rsidRPr="00FE6A18">
              <w:rPr>
                <w:rFonts w:ascii="Times New Roman" w:hAnsi="Times New Roman"/>
                <w:color w:val="000000"/>
                <w:sz w:val="20"/>
                <w:szCs w:val="20"/>
              </w:rPr>
              <w:t>в том числе СРСП</w:t>
            </w: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1</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 xml:space="preserve">Формы организации живого вещества. Животная клетка. Неклеточные формы (симпласт, синцитий). Межклеточное вещество </w:t>
            </w:r>
          </w:p>
        </w:tc>
        <w:tc>
          <w:tcPr>
            <w:tcW w:w="1218" w:type="dxa"/>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p>
        </w:tc>
      </w:tr>
      <w:tr w:rsidR="00546A90" w:rsidRPr="00FE6A18" w:rsidTr="00FE6A18">
        <w:trPr>
          <w:trHeight w:val="157"/>
        </w:trPr>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2</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Деление и развитие клеток. Митоз. Спермиогенез. Овогенез.</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3</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Основные стадии эмбриогенеза птиц. Зигота и ее дробления. Зародышевые листки и осевые органы. Плодные оболочки.</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4</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Покровные эпителиальные ткани. Многорядный реснитчатый эпителий.</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5</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Железистые эпителиальные ткани. Простая альвеолярная железа. Простая трубчатая железа. Сложная альвеолярно-трубчатая железа.</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6</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 xml:space="preserve">Опорно - трофические ткани. Плотная соединительная ткань. Гиалиновая хрящевая ткань. Нервная ткань. Мякотные нервные волокна. Схема рефлекторной дуги. </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7</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 xml:space="preserve">Области тела, анатомические термины. Позвоночный столб. Строение позвонков всех отделов позвоночного столба жвачных. Особенности строения позвонков у лошади, свиньи, собаки. Грудная клетка. Скелет предплечья и кисти. Скелет голени и стопы. </w:t>
            </w:r>
            <w:r w:rsidRPr="00FE6A18">
              <w:rPr>
                <w:rFonts w:ascii="Times New Roman" w:hAnsi="Times New Roman"/>
                <w:sz w:val="20"/>
                <w:szCs w:val="20"/>
              </w:rPr>
              <w:lastRenderedPageBreak/>
              <w:t xml:space="preserve">Препарирование суставов, связок, сращений. </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lastRenderedPageBreak/>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lastRenderedPageBreak/>
              <w:t>8</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 xml:space="preserve">Фасции, сумки, синовиальные влагалища. Препарирование мышц с сосудисто-нервными стволами. </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FE6A18">
        <w:trPr>
          <w:trHeight w:val="301"/>
        </w:trPr>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9</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Общий (кожный) покров, его производные.</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10</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 xml:space="preserve">Пищеварительный аппарат. Глотка, пищевод, желудок. Серозные оболочки. </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11</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Мочевыделительная система.</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12</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Сердце, особенности его строения у домашних животных. Лимфоидные органы и лимфатические сосуды.</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FE6A18">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13</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Железы внутренней секреции. Строение и расположение гипофиза, эпифиза, надпочечной, щитовидной паращитовидной и других желез.</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5</w:t>
            </w:r>
          </w:p>
        </w:tc>
      </w:tr>
      <w:tr w:rsidR="00546A90" w:rsidRPr="00FE6A18" w:rsidTr="00FE6A18">
        <w:trPr>
          <w:trHeight w:val="83"/>
        </w:trPr>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14</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Спинной и головной мозг. Органы чувств.</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5</w:t>
            </w:r>
          </w:p>
        </w:tc>
      </w:tr>
      <w:tr w:rsidR="00546A90" w:rsidRPr="00FE6A18" w:rsidTr="00FE6A18">
        <w:trPr>
          <w:trHeight w:val="165"/>
        </w:trPr>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15</w:t>
            </w:r>
          </w:p>
        </w:tc>
        <w:tc>
          <w:tcPr>
            <w:tcW w:w="5304"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Особенности анатомии птиц.</w:t>
            </w:r>
          </w:p>
        </w:tc>
        <w:tc>
          <w:tcPr>
            <w:tcW w:w="121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0" w:type="auto"/>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0,5</w:t>
            </w:r>
          </w:p>
        </w:tc>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0,5</w:t>
            </w:r>
          </w:p>
        </w:tc>
        <w:tc>
          <w:tcPr>
            <w:tcW w:w="0" w:type="auto"/>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0" w:type="auto"/>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5</w:t>
            </w:r>
          </w:p>
        </w:tc>
      </w:tr>
      <w:tr w:rsidR="00546A90" w:rsidRPr="00FE6A18" w:rsidTr="00FE6A18">
        <w:tc>
          <w:tcPr>
            <w:tcW w:w="5778" w:type="dxa"/>
            <w:gridSpan w:val="2"/>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Всего: 135 часов (3 кредита)</w:t>
            </w:r>
          </w:p>
        </w:tc>
        <w:tc>
          <w:tcPr>
            <w:tcW w:w="1218" w:type="dxa"/>
          </w:tcPr>
          <w:p w:rsidR="00546A90" w:rsidRPr="00FE6A18" w:rsidRDefault="00546A90" w:rsidP="00FE6A18">
            <w:pPr>
              <w:spacing w:after="0" w:line="240" w:lineRule="auto"/>
              <w:jc w:val="center"/>
              <w:rPr>
                <w:rFonts w:ascii="Times New Roman" w:hAnsi="Times New Roman"/>
                <w:bCs/>
                <w:sz w:val="20"/>
                <w:szCs w:val="20"/>
                <w:lang w:val="en-US"/>
              </w:rPr>
            </w:pPr>
            <w:r w:rsidRPr="00FE6A18">
              <w:rPr>
                <w:rFonts w:ascii="Times New Roman" w:hAnsi="Times New Roman"/>
                <w:bCs/>
                <w:sz w:val="20"/>
                <w:szCs w:val="20"/>
                <w:lang w:val="en-US"/>
              </w:rPr>
              <w:t>30</w:t>
            </w:r>
          </w:p>
        </w:tc>
        <w:tc>
          <w:tcPr>
            <w:tcW w:w="0" w:type="auto"/>
          </w:tcPr>
          <w:p w:rsidR="00546A90" w:rsidRPr="00FE6A18" w:rsidRDefault="00546A90" w:rsidP="00FE6A18">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 xml:space="preserve">22,5 </w:t>
            </w:r>
          </w:p>
        </w:tc>
        <w:tc>
          <w:tcPr>
            <w:tcW w:w="0" w:type="auto"/>
          </w:tcPr>
          <w:p w:rsidR="00546A90" w:rsidRPr="00FE6A18" w:rsidRDefault="00546A90" w:rsidP="00FE6A18">
            <w:pPr>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7,5</w:t>
            </w:r>
          </w:p>
        </w:tc>
        <w:tc>
          <w:tcPr>
            <w:tcW w:w="0" w:type="auto"/>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120</w:t>
            </w:r>
          </w:p>
        </w:tc>
        <w:tc>
          <w:tcPr>
            <w:tcW w:w="0" w:type="auto"/>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lang w:val="en-US"/>
              </w:rPr>
            </w:pPr>
            <w:r w:rsidRPr="00FE6A18">
              <w:rPr>
                <w:rFonts w:ascii="Times New Roman" w:hAnsi="Times New Roman"/>
                <w:sz w:val="20"/>
                <w:szCs w:val="20"/>
                <w:lang w:val="en-US"/>
              </w:rPr>
              <w:t>60</w:t>
            </w:r>
          </w:p>
        </w:tc>
      </w:tr>
    </w:tbl>
    <w:p w:rsidR="00546A90" w:rsidRPr="00FE6A18" w:rsidRDefault="006F0EC5" w:rsidP="006F0EC5">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rPr>
        <w:t xml:space="preserve">6) </w:t>
      </w:r>
      <w:r w:rsidR="00546A90" w:rsidRPr="00FE6A18">
        <w:rPr>
          <w:rFonts w:ascii="Times New Roman" w:hAnsi="Times New Roman" w:cs="Times New Roman"/>
          <w:sz w:val="20"/>
          <w:szCs w:val="20"/>
        </w:rPr>
        <w:t xml:space="preserve"> Пререквизиты:</w:t>
      </w:r>
      <w:r w:rsidR="00546A90" w:rsidRPr="00FE6A18">
        <w:rPr>
          <w:rFonts w:ascii="Times New Roman" w:hAnsi="Times New Roman" w:cs="Times New Roman"/>
          <w:color w:val="000000"/>
          <w:spacing w:val="-1"/>
          <w:sz w:val="20"/>
          <w:szCs w:val="20"/>
        </w:rPr>
        <w:t xml:space="preserve"> биология, основы животноводства</w:t>
      </w:r>
      <w:r w:rsidR="00546A90" w:rsidRPr="00FE6A18">
        <w:rPr>
          <w:rFonts w:ascii="Times New Roman" w:hAnsi="Times New Roman" w:cs="Times New Roman"/>
          <w:sz w:val="20"/>
          <w:szCs w:val="20"/>
          <w:lang w:val="kk-KZ"/>
        </w:rPr>
        <w:t xml:space="preserve">. </w:t>
      </w:r>
    </w:p>
    <w:p w:rsidR="00546A90" w:rsidRPr="00FE6A18" w:rsidRDefault="006F0EC5" w:rsidP="006F0EC5">
      <w:pPr>
        <w:pStyle w:val="a5"/>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lang w:val="kk-KZ"/>
        </w:rPr>
        <w:t xml:space="preserve">7) </w:t>
      </w:r>
      <w:r w:rsidR="00546A90" w:rsidRPr="00FE6A18">
        <w:rPr>
          <w:rFonts w:ascii="Times New Roman" w:hAnsi="Times New Roman" w:cs="Times New Roman"/>
          <w:sz w:val="20"/>
          <w:szCs w:val="20"/>
          <w:lang w:val="kk-KZ"/>
        </w:rPr>
        <w:t xml:space="preserve"> Основной учебник: 1.</w:t>
      </w:r>
      <w:r w:rsidR="00546A90" w:rsidRPr="00FE6A18">
        <w:rPr>
          <w:rFonts w:ascii="Times New Roman" w:hAnsi="Times New Roman" w:cs="Times New Roman"/>
          <w:sz w:val="20"/>
          <w:szCs w:val="20"/>
        </w:rPr>
        <w:t xml:space="preserve"> Глаголев П. А., Ипполитова В.И. Анатомия сельскохозяйственных животных с основами гистологии и эмбриологии. – М.: Колос, 2008.</w:t>
      </w:r>
    </w:p>
    <w:p w:rsidR="00546A90" w:rsidRPr="00FE6A18" w:rsidRDefault="006F0EC5" w:rsidP="006F0EC5">
      <w:pPr>
        <w:pStyle w:val="a5"/>
        <w:shd w:val="clear" w:color="auto" w:fill="FFFFFF"/>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lang w:val="kk-KZ"/>
        </w:rPr>
        <w:t xml:space="preserve">8) </w:t>
      </w:r>
      <w:r w:rsidR="00546A90" w:rsidRPr="00FE6A18">
        <w:rPr>
          <w:rFonts w:ascii="Times New Roman" w:hAnsi="Times New Roman" w:cs="Times New Roman"/>
          <w:sz w:val="20"/>
          <w:szCs w:val="20"/>
          <w:lang w:val="kk-KZ"/>
        </w:rPr>
        <w:t>Дополнительная литература:</w:t>
      </w:r>
      <w:r w:rsidR="00546A90" w:rsidRPr="00FE6A18">
        <w:rPr>
          <w:rFonts w:ascii="Times New Roman" w:hAnsi="Times New Roman" w:cs="Times New Roman"/>
          <w:sz w:val="20"/>
          <w:szCs w:val="20"/>
        </w:rPr>
        <w:t xml:space="preserve"> 1</w:t>
      </w:r>
      <w:r w:rsidR="00546A90" w:rsidRPr="00FE6A18">
        <w:rPr>
          <w:rFonts w:ascii="Times New Roman" w:hAnsi="Times New Roman" w:cs="Times New Roman"/>
          <w:sz w:val="20"/>
          <w:szCs w:val="20"/>
          <w:lang w:val="kk-KZ"/>
        </w:rPr>
        <w:t xml:space="preserve">. </w:t>
      </w:r>
      <w:r w:rsidR="00546A90" w:rsidRPr="00FE6A18">
        <w:rPr>
          <w:rFonts w:ascii="Times New Roman" w:hAnsi="Times New Roman" w:cs="Times New Roman"/>
          <w:sz w:val="20"/>
          <w:szCs w:val="20"/>
        </w:rPr>
        <w:t>Кацнельсон З. С., Рихтер И. Д. Практические занятия по гистологии и эмбриологии. – Л.: Колос, 2009.</w:t>
      </w:r>
    </w:p>
    <w:p w:rsidR="00546A90" w:rsidRPr="00FE6A18" w:rsidRDefault="006F0EC5" w:rsidP="006F0EC5">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9)</w:t>
      </w:r>
      <w:r w:rsidR="00546A90" w:rsidRPr="00FE6A18">
        <w:rPr>
          <w:rFonts w:ascii="Times New Roman" w:hAnsi="Times New Roman" w:cs="Times New Roman"/>
          <w:sz w:val="20"/>
          <w:szCs w:val="20"/>
          <w:lang w:val="kk-KZ"/>
        </w:rPr>
        <w:t>Координатор : Усенова Л. М. асс.профессор кафедры ЗГиС</w:t>
      </w:r>
    </w:p>
    <w:p w:rsidR="00546A90" w:rsidRPr="00FE6A18" w:rsidRDefault="006F0EC5" w:rsidP="006F0EC5">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10) </w:t>
      </w:r>
      <w:r w:rsidR="00546A90" w:rsidRPr="00FE6A18">
        <w:rPr>
          <w:rFonts w:ascii="Times New Roman" w:hAnsi="Times New Roman" w:cs="Times New Roman"/>
          <w:sz w:val="20"/>
          <w:szCs w:val="20"/>
          <w:lang w:val="kk-KZ"/>
        </w:rPr>
        <w:t>Использование компьютера:</w:t>
      </w:r>
      <w:r w:rsidR="00546A90" w:rsidRPr="00FE6A18">
        <w:rPr>
          <w:rFonts w:ascii="Times New Roman" w:hAnsi="Times New Roman" w:cs="Times New Roman"/>
          <w:sz w:val="20"/>
          <w:szCs w:val="20"/>
        </w:rPr>
        <w:t xml:space="preserve"> Формы организации живого вещества. Животная клетка. Неклеточные формы (симпласт, синцитий). Межклеточное вещество. Основные стадии эмбриогенеза птиц. Зигота и ее дробления. Зародышевые листки и осевые органы. Плодные оболочки. Области тела, анатомические термины. Позвоночный столб. Строение позвонков всех отделов позвоночного столба жвачных. Особенности строения позвонков у лошади, свиньи, собаки. Грудная клетка. Скелет предплечья и кисти. Скелет голени и стопы. Препарирование суставов, связок, сращений.</w:t>
      </w:r>
    </w:p>
    <w:p w:rsidR="00546A90" w:rsidRPr="00FE6A18" w:rsidRDefault="006F0EC5" w:rsidP="006F0EC5">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11) </w:t>
      </w:r>
      <w:r w:rsidR="00546A90" w:rsidRPr="00FE6A18">
        <w:rPr>
          <w:rFonts w:ascii="Times New Roman" w:hAnsi="Times New Roman" w:cs="Times New Roman"/>
          <w:sz w:val="20"/>
          <w:szCs w:val="20"/>
          <w:lang w:val="kk-KZ"/>
        </w:rPr>
        <w:t xml:space="preserve">Лабораторные работы и проекты:  </w:t>
      </w:r>
    </w:p>
    <w:tbl>
      <w:tblPr>
        <w:tblW w:w="0" w:type="auto"/>
        <w:tblLook w:val="04A0"/>
      </w:tblPr>
      <w:tblGrid>
        <w:gridCol w:w="9287"/>
      </w:tblGrid>
      <w:tr w:rsidR="00546A90" w:rsidRPr="00FE6A18" w:rsidTr="00FE6A18">
        <w:tc>
          <w:tcPr>
            <w:tcW w:w="0" w:type="auto"/>
          </w:tcPr>
          <w:p w:rsidR="00546A90" w:rsidRPr="00FE6A18" w:rsidRDefault="00546A90" w:rsidP="00FE6A18">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Формы организации живого вещества. Животная клетка. Неклеточные формы (симпласт, синцитий). Межклеточное вещество – 2 часа</w:t>
            </w:r>
          </w:p>
        </w:tc>
      </w:tr>
      <w:tr w:rsidR="00546A90" w:rsidRPr="00FE6A18" w:rsidTr="00FE6A18">
        <w:tc>
          <w:tcPr>
            <w:tcW w:w="0" w:type="auto"/>
          </w:tcPr>
          <w:p w:rsidR="00546A90" w:rsidRPr="00FE6A18" w:rsidRDefault="00546A90" w:rsidP="00FE6A18">
            <w:pPr>
              <w:tabs>
                <w:tab w:val="left" w:pos="284"/>
              </w:tabs>
              <w:spacing w:after="0" w:line="240" w:lineRule="auto"/>
              <w:jc w:val="both"/>
              <w:rPr>
                <w:rFonts w:ascii="Times New Roman" w:hAnsi="Times New Roman"/>
                <w:sz w:val="20"/>
                <w:szCs w:val="20"/>
              </w:rPr>
            </w:pPr>
            <w:r w:rsidRPr="00FE6A18">
              <w:rPr>
                <w:rFonts w:ascii="Times New Roman" w:hAnsi="Times New Roman"/>
                <w:sz w:val="20"/>
                <w:szCs w:val="20"/>
              </w:rPr>
              <w:t>Деление и развитие клеток. Митоз. Спермиогенез. Овогенез – 2 часа</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Основные стадии эмбриогенеза птиц. Зигота и ее дробления. Зародышевые листки и осевые органы. Плодные оболочки – 2 часа</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Покровные эпителиальные ткани. Многорядный реснитчатый эпителий – 2 часа</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Железистые эпителиальные ткани. Простая альвеолярная железа. Простая трубчатая железа. Сложная альвеолярно-трубчатая железа– 2 часа</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Опорно - трофические ткани. Плотная соединительная ткань. Гиалиновая хрящевая ткань. Нервная ткань. Мякотные нервные волокна. Схема рефлекторной дуги – 2 часа</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Области тела, анатомические термины. Позвоночный столб. Строение позвонков всех отделов позвоночного столба жвачных. Особенности строения позвонков у лошади, свиньи, собаки. Грудная клетка. Скелет предплечья и кисти. Скелет голени и стопы. Препарирование суставов, связок, сращений – 2 часа</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Фасции, сумки, синовиальные влагалища. Препарирование мышц с сосудисто-нервными стволами – 2 часа</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Общий (кожный) покров, его производные – 2 часа</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Пищеварительный аппарат. Глотка, пищевод, желудок. Серозные оболочки – 2 часа</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Мочевыделительная система – 0,5 часов</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Сердце, особенности его строения у домашних животных. Лимфоидные органы и лимфатические сосуды – 0,5 часов</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Железы внутренней секреции. Строение и расположение гипофиза, эпифиза, надпочечной, щитовидной паращитовидной и других желез – 0,5 часов</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Спинной и головной мозг. Органы чувств – 0,5 часов</w:t>
            </w:r>
          </w:p>
        </w:tc>
      </w:tr>
      <w:tr w:rsidR="00546A90" w:rsidRPr="00FE6A18" w:rsidTr="00FE6A18">
        <w:tc>
          <w:tcPr>
            <w:tcW w:w="0" w:type="auto"/>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Особенности анатомии птиц – 0,5 часов</w:t>
            </w:r>
          </w:p>
        </w:tc>
      </w:tr>
    </w:tbl>
    <w:p w:rsidR="00546A90" w:rsidRPr="00FE6A18" w:rsidRDefault="00546A90" w:rsidP="00546A90">
      <w:pPr>
        <w:shd w:val="clear" w:color="auto" w:fill="FFFFFF"/>
        <w:tabs>
          <w:tab w:val="left" w:pos="851"/>
        </w:tabs>
        <w:spacing w:after="0" w:line="240" w:lineRule="auto"/>
        <w:ind w:firstLine="567"/>
        <w:jc w:val="both"/>
        <w:rPr>
          <w:rFonts w:ascii="Times New Roman" w:hAnsi="Times New Roman"/>
          <w:sz w:val="20"/>
          <w:szCs w:val="20"/>
          <w:lang w:val="kk-KZ"/>
        </w:rPr>
      </w:pPr>
    </w:p>
    <w:p w:rsidR="00546A90" w:rsidRPr="00FE6A18" w:rsidRDefault="00546A90" w:rsidP="00546A90">
      <w:pPr>
        <w:shd w:val="clear" w:color="auto" w:fill="FFFFFF"/>
        <w:tabs>
          <w:tab w:val="left" w:pos="851"/>
        </w:tabs>
        <w:spacing w:after="0" w:line="240" w:lineRule="auto"/>
        <w:ind w:firstLine="567"/>
        <w:jc w:val="both"/>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r w:rsidRPr="00FE6A18">
        <w:rPr>
          <w:rFonts w:ascii="Times New Roman" w:hAnsi="Times New Roman"/>
          <w:sz w:val="20"/>
          <w:szCs w:val="20"/>
          <w:lang w:val="kk-KZ"/>
        </w:rPr>
        <w:t xml:space="preserve">   Преподаватель : Усенова Л.М.                              Дата: 13.03.2019 г</w:t>
      </w: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t>PPSZhK 5302</w:t>
      </w:r>
      <w:r w:rsidRPr="00FE6A18">
        <w:rPr>
          <w:rFonts w:ascii="Times New Roman" w:hAnsi="Times New Roman"/>
          <w:b/>
          <w:sz w:val="20"/>
          <w:szCs w:val="20"/>
          <w:lang w:val="kk-KZ"/>
        </w:rPr>
        <w:t xml:space="preserve"> </w:t>
      </w:r>
      <w:r w:rsidRPr="00FE6A18">
        <w:rPr>
          <w:rFonts w:ascii="Times New Roman" w:hAnsi="Times New Roman"/>
          <w:b/>
          <w:sz w:val="20"/>
          <w:szCs w:val="20"/>
        </w:rPr>
        <w:t>Породное районирование и породоиспытание животных</w:t>
      </w:r>
    </w:p>
    <w:p w:rsidR="00546A90" w:rsidRPr="00FE6A18" w:rsidRDefault="00546A90" w:rsidP="00546A90">
      <w:pPr>
        <w:spacing w:line="240" w:lineRule="auto"/>
        <w:jc w:val="center"/>
        <w:rPr>
          <w:rFonts w:ascii="Times New Roman" w:hAnsi="Times New Roman"/>
          <w:b/>
          <w:sz w:val="20"/>
          <w:szCs w:val="20"/>
          <w:u w:val="single"/>
        </w:rPr>
      </w:pPr>
      <w:r w:rsidRPr="00FE6A18">
        <w:rPr>
          <w:rFonts w:ascii="Times New Roman" w:hAnsi="Times New Roman"/>
          <w:b/>
          <w:sz w:val="20"/>
          <w:szCs w:val="20"/>
        </w:rPr>
        <w:t>2 семестр 2019 год</w:t>
      </w:r>
      <w:r w:rsidRPr="00FE6A18">
        <w:rPr>
          <w:rFonts w:ascii="Times New Roman" w:hAnsi="Times New Roman"/>
          <w:b/>
          <w:sz w:val="20"/>
          <w:szCs w:val="20"/>
          <w:u w:val="single"/>
        </w:rPr>
        <w:t xml:space="preserve">  </w:t>
      </w:r>
    </w:p>
    <w:p w:rsidR="00546A90" w:rsidRPr="00FE6A18" w:rsidRDefault="00546A90" w:rsidP="00546A90">
      <w:pPr>
        <w:spacing w:after="0" w:line="240" w:lineRule="auto"/>
        <w:jc w:val="both"/>
        <w:rPr>
          <w:rFonts w:ascii="Times New Roman" w:hAnsi="Times New Roman"/>
          <w:b/>
          <w:sz w:val="20"/>
          <w:szCs w:val="20"/>
          <w:lang w:val="kk-KZ"/>
        </w:rPr>
      </w:pPr>
      <w:r w:rsidRPr="00FE6A18">
        <w:rPr>
          <w:rFonts w:ascii="Times New Roman" w:hAnsi="Times New Roman"/>
          <w:sz w:val="20"/>
          <w:szCs w:val="20"/>
        </w:rPr>
        <w:t xml:space="preserve">1) </w:t>
      </w:r>
      <w:r w:rsidRPr="00FE6A18">
        <w:rPr>
          <w:rFonts w:ascii="Times New Roman" w:hAnsi="Times New Roman"/>
          <w:sz w:val="20"/>
          <w:szCs w:val="20"/>
          <w:lang w:val="kk-KZ"/>
        </w:rPr>
        <w:t>Изучение данной дисциплины дает представление о роли и значении породного районирования на качественное преобразование отечественных пород сельскохозяйственных животных, роли отечественных ученых и специалистов в правильном выборе и разведении пород  в конкретных экономических и региональных зонах разведения животноводства. З</w:t>
      </w:r>
      <w:r w:rsidRPr="00FE6A18">
        <w:rPr>
          <w:rFonts w:ascii="Times New Roman" w:hAnsi="Times New Roman"/>
          <w:sz w:val="20"/>
          <w:szCs w:val="20"/>
        </w:rPr>
        <w:t>атрагиваются вопросы не только касающиеся районирования пород, но и не менее маловажные вопросы организации и проведения породного испытания вновь выводимых отечественных пород, породных групп, заводских типов, линий и семейств, а также завозимых в настоящее время в массовом количестве пород животных зарубежной селекции, представляющих интерес для селекционеров в вопросах повышения племенных, продуктивных и приспособительно-адаптационных качеств разводимых животных.</w:t>
      </w:r>
    </w:p>
    <w:p w:rsidR="00546A90" w:rsidRPr="00FE6A18" w:rsidRDefault="00546A90" w:rsidP="00546A90">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lang w:val="kk-KZ"/>
        </w:rPr>
        <w:t>2)</w:t>
      </w:r>
      <w:r w:rsidRPr="00FE6A18">
        <w:rPr>
          <w:rFonts w:ascii="Times New Roman" w:hAnsi="Times New Roman"/>
          <w:sz w:val="20"/>
          <w:szCs w:val="20"/>
        </w:rPr>
        <w:t>Количество кредитов: 3 Общая трудоемкость - 180 часов.</w:t>
      </w:r>
    </w:p>
    <w:p w:rsidR="00546A90" w:rsidRPr="00FE6A18" w:rsidRDefault="00546A90" w:rsidP="00546A90">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Аудиторных занятий 60 часов: ( Лекции – 30 часов; Практические /семинарские занятия - 30 часов);</w:t>
      </w:r>
    </w:p>
    <w:p w:rsidR="00546A90" w:rsidRPr="00FE6A18" w:rsidRDefault="00546A90" w:rsidP="00546A90">
      <w:pPr>
        <w:shd w:val="clear" w:color="auto" w:fill="FFFFFF"/>
        <w:spacing w:after="0" w:line="240" w:lineRule="auto"/>
        <w:ind w:right="11"/>
        <w:jc w:val="both"/>
        <w:rPr>
          <w:rFonts w:ascii="Times New Roman" w:hAnsi="Times New Roman"/>
          <w:color w:val="000000"/>
          <w:spacing w:val="-1"/>
          <w:sz w:val="20"/>
          <w:szCs w:val="20"/>
        </w:rPr>
      </w:pPr>
      <w:r w:rsidRPr="00FE6A18">
        <w:rPr>
          <w:rFonts w:ascii="Times New Roman" w:hAnsi="Times New Roman"/>
          <w:sz w:val="20"/>
          <w:szCs w:val="20"/>
        </w:rPr>
        <w:t>3)Цель и задачи дисциплины: Изучение современного состояния и перспективы развития отраслей животноводства Казахстана. Использование породных ресурсов. Породное районирование и породоиспытание животных в республике, СНГ, дальнем зарубежье, их роль в объективной оценке качеств и дальнейших путей совершенствование пород сельскохозяйственных животных.</w:t>
      </w:r>
    </w:p>
    <w:p w:rsidR="00546A90" w:rsidRPr="00FE6A18" w:rsidRDefault="00546A90" w:rsidP="00546A90">
      <w:pPr>
        <w:spacing w:after="0" w:line="240" w:lineRule="auto"/>
        <w:jc w:val="both"/>
        <w:rPr>
          <w:rFonts w:ascii="Times New Roman" w:hAnsi="Times New Roman"/>
          <w:b/>
          <w:sz w:val="20"/>
          <w:szCs w:val="20"/>
        </w:rPr>
      </w:pPr>
      <w:r w:rsidRPr="00FE6A18">
        <w:rPr>
          <w:rFonts w:ascii="Times New Roman" w:hAnsi="Times New Roman"/>
          <w:b/>
          <w:sz w:val="20"/>
          <w:szCs w:val="20"/>
        </w:rPr>
        <w:t xml:space="preserve"> </w:t>
      </w:r>
      <w:r w:rsidRPr="00FE6A18">
        <w:rPr>
          <w:rFonts w:ascii="Times New Roman" w:hAnsi="Times New Roman"/>
          <w:sz w:val="20"/>
          <w:szCs w:val="20"/>
        </w:rPr>
        <w:t>4 )Результаты обучения:</w:t>
      </w:r>
      <w:r w:rsidRPr="00FE6A18">
        <w:rPr>
          <w:rFonts w:ascii="Times New Roman" w:hAnsi="Times New Roman"/>
          <w:b/>
          <w:sz w:val="20"/>
          <w:szCs w:val="20"/>
        </w:rPr>
        <w:t xml:space="preserve"> </w:t>
      </w:r>
      <w:r w:rsidRPr="00FE6A18">
        <w:rPr>
          <w:rFonts w:ascii="Times New Roman" w:hAnsi="Times New Roman"/>
          <w:sz w:val="20"/>
          <w:szCs w:val="20"/>
        </w:rPr>
        <w:t>В результате изучения курса студенты должны знать:</w:t>
      </w:r>
    </w:p>
    <w:p w:rsidR="00546A90" w:rsidRPr="00FE6A18" w:rsidRDefault="00546A90" w:rsidP="00546A90">
      <w:pPr>
        <w:spacing w:after="0" w:line="240" w:lineRule="auto"/>
        <w:jc w:val="both"/>
        <w:rPr>
          <w:rFonts w:ascii="Times New Roman" w:eastAsia="SimSun" w:hAnsi="Times New Roman"/>
          <w:sz w:val="20"/>
          <w:szCs w:val="20"/>
          <w:lang w:val="kk-KZ"/>
        </w:rPr>
      </w:pPr>
      <w:r w:rsidRPr="00FE6A18">
        <w:rPr>
          <w:rFonts w:ascii="Times New Roman" w:eastAsia="SimSun" w:hAnsi="Times New Roman"/>
          <w:sz w:val="20"/>
          <w:szCs w:val="20"/>
        </w:rPr>
        <w:t xml:space="preserve">- </w:t>
      </w:r>
      <w:r w:rsidRPr="00FE6A18">
        <w:rPr>
          <w:rFonts w:ascii="Times New Roman" w:eastAsia="SimSun" w:hAnsi="Times New Roman"/>
          <w:sz w:val="20"/>
          <w:szCs w:val="20"/>
          <w:lang w:val="kk-KZ"/>
        </w:rPr>
        <w:t>о состоянии и перспективных развития племенного дела и генетических ресурсов сельскохозяйственных животных Казахстана.</w:t>
      </w:r>
    </w:p>
    <w:p w:rsidR="00546A90" w:rsidRPr="00FE6A18" w:rsidRDefault="00546A90" w:rsidP="00546A90">
      <w:pPr>
        <w:spacing w:after="0" w:line="240" w:lineRule="auto"/>
        <w:jc w:val="both"/>
        <w:rPr>
          <w:rFonts w:ascii="Times New Roman" w:eastAsia="SimSun" w:hAnsi="Times New Roman"/>
          <w:sz w:val="20"/>
          <w:szCs w:val="20"/>
          <w:lang w:val="kk-KZ"/>
        </w:rPr>
      </w:pPr>
      <w:r w:rsidRPr="00FE6A18">
        <w:rPr>
          <w:rFonts w:ascii="Times New Roman" w:eastAsia="SimSun" w:hAnsi="Times New Roman"/>
          <w:sz w:val="20"/>
          <w:szCs w:val="20"/>
          <w:lang w:val="kk-KZ"/>
        </w:rPr>
        <w:t>- о современных породах разводимых в Казахстане и путях повышения продуктивности отраслей животноводства.</w:t>
      </w:r>
    </w:p>
    <w:p w:rsidR="00546A90" w:rsidRPr="00FE6A18" w:rsidRDefault="00546A90" w:rsidP="00546A90">
      <w:pPr>
        <w:spacing w:after="0" w:line="240" w:lineRule="auto"/>
        <w:jc w:val="both"/>
        <w:rPr>
          <w:rFonts w:ascii="Times New Roman" w:eastAsia="SimSun" w:hAnsi="Times New Roman"/>
          <w:sz w:val="20"/>
          <w:szCs w:val="20"/>
          <w:lang w:val="kk-KZ"/>
        </w:rPr>
      </w:pPr>
      <w:r w:rsidRPr="00FE6A18">
        <w:rPr>
          <w:rFonts w:ascii="Times New Roman" w:eastAsia="SimSun" w:hAnsi="Times New Roman"/>
          <w:sz w:val="20"/>
          <w:szCs w:val="20"/>
          <w:lang w:val="kk-KZ"/>
        </w:rPr>
        <w:t>- освоить методику составления перспективного плана селекционно-племенной работы в разных отраслях животноводства.</w:t>
      </w:r>
    </w:p>
    <w:p w:rsidR="00546A90" w:rsidRPr="00FE6A18" w:rsidRDefault="00546A90" w:rsidP="00546A90">
      <w:pPr>
        <w:spacing w:after="0" w:line="240" w:lineRule="auto"/>
        <w:jc w:val="both"/>
        <w:rPr>
          <w:rFonts w:ascii="Times New Roman" w:eastAsia="SimSun" w:hAnsi="Times New Roman"/>
          <w:sz w:val="20"/>
          <w:szCs w:val="20"/>
        </w:rPr>
      </w:pPr>
      <w:r w:rsidRPr="00FE6A18">
        <w:rPr>
          <w:rFonts w:ascii="Times New Roman" w:eastAsia="SimSun" w:hAnsi="Times New Roman"/>
          <w:sz w:val="20"/>
          <w:szCs w:val="20"/>
          <w:lang w:val="kk-KZ"/>
        </w:rPr>
        <w:t>Формируемые компетенции</w:t>
      </w:r>
      <w:r w:rsidRPr="00FE6A18">
        <w:rPr>
          <w:rFonts w:ascii="Times New Roman" w:eastAsia="SimSun" w:hAnsi="Times New Roman"/>
          <w:sz w:val="20"/>
          <w:szCs w:val="20"/>
        </w:rPr>
        <w:t>:</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об основных породах сельскохозяйственных животных разводимых в Казахстане, области.</w:t>
      </w:r>
    </w:p>
    <w:p w:rsidR="00546A90" w:rsidRPr="00FE6A18" w:rsidRDefault="00546A90" w:rsidP="00546A90">
      <w:pPr>
        <w:spacing w:after="0" w:line="240" w:lineRule="auto"/>
        <w:jc w:val="both"/>
        <w:rPr>
          <w:rFonts w:ascii="Times New Roman" w:hAnsi="Times New Roman"/>
          <w:b/>
          <w:sz w:val="20"/>
          <w:szCs w:val="20"/>
        </w:rPr>
      </w:pPr>
      <w:r w:rsidRPr="00FE6A18">
        <w:rPr>
          <w:rFonts w:ascii="Times New Roman" w:hAnsi="Times New Roman"/>
          <w:sz w:val="20"/>
          <w:szCs w:val="20"/>
        </w:rPr>
        <w:t>– понятие о породном районировании и породоиспытание, их роль в организации племенной работы и повышение продуктивности с/х животных в соответствующих регионах республики.</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xml:space="preserve">5) Содержание: </w:t>
      </w:r>
    </w:p>
    <w:tbl>
      <w:tblPr>
        <w:tblW w:w="8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124"/>
        <w:gridCol w:w="709"/>
        <w:gridCol w:w="709"/>
        <w:gridCol w:w="632"/>
      </w:tblGrid>
      <w:tr w:rsidR="00546A90" w:rsidRPr="00FE6A18" w:rsidTr="00546A90">
        <w:tc>
          <w:tcPr>
            <w:tcW w:w="8741" w:type="dxa"/>
            <w:gridSpan w:val="5"/>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bCs/>
                <w:sz w:val="20"/>
                <w:szCs w:val="20"/>
              </w:rPr>
              <w:t>ТЕМАТИЧЕСКИЙ   ПЛАН   ДИСЦИПЛИНЫ</w:t>
            </w:r>
          </w:p>
        </w:tc>
      </w:tr>
      <w:tr w:rsidR="00546A90" w:rsidRPr="00FE6A18" w:rsidTr="00546A90">
        <w:trPr>
          <w:trHeight w:val="313"/>
        </w:trPr>
        <w:tc>
          <w:tcPr>
            <w:tcW w:w="567" w:type="dxa"/>
            <w:vMerge w:val="restart"/>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 п/п</w:t>
            </w:r>
          </w:p>
        </w:tc>
        <w:tc>
          <w:tcPr>
            <w:tcW w:w="6124" w:type="dxa"/>
            <w:vMerge w:val="restart"/>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Наименование тем</w:t>
            </w:r>
          </w:p>
        </w:tc>
        <w:tc>
          <w:tcPr>
            <w:tcW w:w="2050" w:type="dxa"/>
            <w:gridSpan w:val="3"/>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Количество  часов</w:t>
            </w:r>
          </w:p>
        </w:tc>
      </w:tr>
      <w:tr w:rsidR="00546A90" w:rsidRPr="00FE6A18" w:rsidTr="00546A90">
        <w:tc>
          <w:tcPr>
            <w:tcW w:w="567" w:type="dxa"/>
            <w:vMerge/>
          </w:tcPr>
          <w:p w:rsidR="00546A90" w:rsidRPr="00FE6A18" w:rsidRDefault="00546A90" w:rsidP="00FE6A18">
            <w:pPr>
              <w:spacing w:after="0" w:line="240" w:lineRule="auto"/>
              <w:jc w:val="center"/>
              <w:rPr>
                <w:rFonts w:ascii="Times New Roman" w:hAnsi="Times New Roman"/>
                <w:sz w:val="20"/>
                <w:szCs w:val="20"/>
              </w:rPr>
            </w:pPr>
          </w:p>
        </w:tc>
        <w:tc>
          <w:tcPr>
            <w:tcW w:w="6124" w:type="dxa"/>
            <w:vMerge/>
          </w:tcPr>
          <w:p w:rsidR="00546A90" w:rsidRPr="00FE6A18" w:rsidRDefault="00546A90" w:rsidP="00FE6A18">
            <w:pPr>
              <w:spacing w:after="0" w:line="240" w:lineRule="auto"/>
              <w:jc w:val="center"/>
              <w:rPr>
                <w:rFonts w:ascii="Times New Roman" w:hAnsi="Times New Roman"/>
                <w:sz w:val="20"/>
                <w:szCs w:val="20"/>
              </w:rPr>
            </w:pP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Лекц.</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Прак.</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СРС</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6124"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Современное состояния и перспективы развития отрасли животноводства Казахстана .</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Состояние и перспективы развития племенного дела и генетических ресурсов с/х животных Казахстана.</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Учение о породе. Понятие о породе животных и факторы породообразования.</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37</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Использование породных ресурсов. Породоиспытание в Казахстане, СНГ, дальнем зарубежье, их роль в объективной оценке (положительных и отрицательных) качеств и дальнейших путей совершенствования пород с/х животных.</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Племенная работа как система комплексных мероприятий по совершенствованию с/х животных.</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Крупномасштабная селекция в животноводстве на современном этапе организации племенного дела и породного районирования с/х животных.</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37</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7</w:t>
            </w: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Понятие о породном районировании и породоиспытании. Основные породы крупного рогатого скота мясного и молочного направления районированные в Казахстане.</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8</w:t>
            </w: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Породное районирование и породоиспытание лошадей различного направления продуктивности в Казахстане.</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9</w:t>
            </w: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Породное районирование, породоиспытание и породы овец Казахстана.</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10</w:t>
            </w: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 xml:space="preserve">Породное районирование и породы верблюдов разводимые в Казахстане. </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p>
        </w:tc>
        <w:tc>
          <w:tcPr>
            <w:tcW w:w="6124" w:type="dxa"/>
          </w:tcPr>
          <w:p w:rsidR="00546A90" w:rsidRPr="00FE6A18" w:rsidRDefault="00546A90" w:rsidP="00FE6A18">
            <w:pPr>
              <w:spacing w:after="0" w:line="240" w:lineRule="auto"/>
              <w:rPr>
                <w:rFonts w:ascii="Times New Roman" w:hAnsi="Times New Roman"/>
                <w:sz w:val="20"/>
                <w:szCs w:val="20"/>
              </w:rPr>
            </w:pPr>
            <w:r w:rsidRPr="00FE6A18">
              <w:rPr>
                <w:rFonts w:ascii="Times New Roman" w:hAnsi="Times New Roman"/>
                <w:sz w:val="20"/>
                <w:szCs w:val="20"/>
              </w:rPr>
              <w:t>Всего:</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70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30</w:t>
            </w:r>
          </w:p>
        </w:tc>
        <w:tc>
          <w:tcPr>
            <w:tcW w:w="632"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90</w:t>
            </w:r>
          </w:p>
        </w:tc>
      </w:tr>
    </w:tbl>
    <w:p w:rsidR="00546A90" w:rsidRPr="00FE6A18" w:rsidRDefault="00546A90" w:rsidP="00546A90">
      <w:pPr>
        <w:pStyle w:val="23"/>
        <w:jc w:val="both"/>
        <w:rPr>
          <w:b/>
          <w:sz w:val="20"/>
        </w:rPr>
      </w:pPr>
      <w:r w:rsidRPr="00FE6A18">
        <w:rPr>
          <w:rFonts w:eastAsiaTheme="majorEastAsia"/>
          <w:snapToGrid/>
          <w:spacing w:val="-10"/>
          <w:kern w:val="28"/>
          <w:sz w:val="20"/>
          <w:lang w:eastAsia="en-US"/>
        </w:rPr>
        <w:t xml:space="preserve">6) </w:t>
      </w:r>
      <w:r w:rsidRPr="00FE6A18">
        <w:rPr>
          <w:sz w:val="20"/>
        </w:rPr>
        <w:t>Пререквизиты:</w:t>
      </w:r>
      <w:r w:rsidRPr="00FE6A18">
        <w:rPr>
          <w:b/>
          <w:sz w:val="20"/>
        </w:rPr>
        <w:t xml:space="preserve"> </w:t>
      </w:r>
      <w:r w:rsidRPr="00FE6A18">
        <w:rPr>
          <w:sz w:val="20"/>
        </w:rPr>
        <w:t>1</w:t>
      </w:r>
      <w:r w:rsidRPr="00FE6A18">
        <w:rPr>
          <w:b/>
          <w:sz w:val="20"/>
        </w:rPr>
        <w:t xml:space="preserve">. </w:t>
      </w:r>
      <w:r w:rsidRPr="00FE6A18">
        <w:rPr>
          <w:sz w:val="20"/>
        </w:rPr>
        <w:t>Разведение и селекция с/х животных;</w:t>
      </w:r>
      <w:r w:rsidRPr="00FE6A18">
        <w:rPr>
          <w:b/>
          <w:sz w:val="20"/>
        </w:rPr>
        <w:t xml:space="preserve"> </w:t>
      </w:r>
      <w:r w:rsidRPr="00FE6A18">
        <w:rPr>
          <w:sz w:val="20"/>
        </w:rPr>
        <w:t>2. Племенное дело</w:t>
      </w:r>
      <w:r w:rsidRPr="00FE6A18">
        <w:rPr>
          <w:sz w:val="20"/>
          <w:lang w:val="kk-KZ"/>
        </w:rPr>
        <w:t xml:space="preserve">; 3. </w:t>
      </w:r>
      <w:r w:rsidRPr="00FE6A18">
        <w:rPr>
          <w:sz w:val="20"/>
        </w:rPr>
        <w:t>Основы</w:t>
      </w:r>
      <w:r w:rsidRPr="00FE6A18">
        <w:rPr>
          <w:sz w:val="20"/>
          <w:lang w:val="kk-KZ"/>
        </w:rPr>
        <w:t xml:space="preserve"> </w:t>
      </w:r>
      <w:r w:rsidRPr="00FE6A18">
        <w:rPr>
          <w:sz w:val="20"/>
        </w:rPr>
        <w:t>животноводства.</w:t>
      </w:r>
    </w:p>
    <w:p w:rsidR="00546A90" w:rsidRPr="00FE6A18" w:rsidRDefault="00546A90" w:rsidP="00546A90">
      <w:pPr>
        <w:spacing w:after="0" w:line="240" w:lineRule="auto"/>
        <w:rPr>
          <w:rFonts w:ascii="Times New Roman" w:hAnsi="Times New Roman"/>
          <w:bCs/>
          <w:sz w:val="20"/>
          <w:szCs w:val="20"/>
        </w:rPr>
      </w:pPr>
      <w:r w:rsidRPr="00FE6A18">
        <w:rPr>
          <w:rFonts w:ascii="Times New Roman" w:hAnsi="Times New Roman"/>
          <w:sz w:val="20"/>
          <w:szCs w:val="20"/>
        </w:rPr>
        <w:t xml:space="preserve">7)Основная литература: </w:t>
      </w:r>
    </w:p>
    <w:p w:rsidR="00546A90" w:rsidRPr="00FE6A18" w:rsidRDefault="00546A90" w:rsidP="00546A90">
      <w:pPr>
        <w:spacing w:after="0" w:line="240" w:lineRule="auto"/>
        <w:jc w:val="both"/>
        <w:rPr>
          <w:rFonts w:ascii="Times New Roman" w:eastAsia="Arial,Bold" w:hAnsi="Times New Roman"/>
          <w:bCs/>
          <w:sz w:val="20"/>
          <w:szCs w:val="20"/>
          <w:lang w:val="kk-KZ"/>
        </w:rPr>
      </w:pPr>
      <w:r w:rsidRPr="00FE6A18">
        <w:rPr>
          <w:rFonts w:ascii="Times New Roman" w:hAnsi="Times New Roman"/>
          <w:bCs/>
          <w:sz w:val="20"/>
          <w:szCs w:val="20"/>
        </w:rPr>
        <w:t xml:space="preserve">1.Асанбаев Т.Ш. Породное районирование и породоиспытание в животноводстве. </w:t>
      </w:r>
      <w:r w:rsidRPr="00FE6A18">
        <w:rPr>
          <w:rFonts w:ascii="Times New Roman" w:eastAsia="Arial,Bold" w:hAnsi="Times New Roman"/>
          <w:bCs/>
          <w:sz w:val="20"/>
          <w:szCs w:val="20"/>
          <w:lang w:val="kk-KZ"/>
        </w:rPr>
        <w:t>Изд.»Эверо», Алматы,2016.-176 с.</w:t>
      </w:r>
    </w:p>
    <w:p w:rsidR="00546A90" w:rsidRPr="00FE6A18" w:rsidRDefault="00546A90" w:rsidP="00546A90">
      <w:pPr>
        <w:spacing w:after="0" w:line="240" w:lineRule="auto"/>
        <w:jc w:val="both"/>
        <w:rPr>
          <w:rFonts w:ascii="Times New Roman" w:hAnsi="Times New Roman"/>
          <w:bCs/>
          <w:sz w:val="20"/>
          <w:szCs w:val="20"/>
        </w:rPr>
      </w:pPr>
      <w:r w:rsidRPr="00FE6A18">
        <w:rPr>
          <w:rFonts w:ascii="Times New Roman" w:eastAsia="Arial,Bold" w:hAnsi="Times New Roman"/>
          <w:bCs/>
          <w:sz w:val="20"/>
          <w:szCs w:val="20"/>
          <w:lang w:val="kk-KZ"/>
        </w:rPr>
        <w:t>2.Асанбаев Т.Ш., Омашев К.Б. Использование мирового генофонда сельскохозяйственных животных. Изд.»Эверо», Алматы,2016.-202 с.</w:t>
      </w:r>
    </w:p>
    <w:p w:rsidR="00546A90" w:rsidRPr="00FE6A18" w:rsidRDefault="00546A90" w:rsidP="00546A90">
      <w:pPr>
        <w:spacing w:after="0" w:line="240" w:lineRule="auto"/>
        <w:jc w:val="both"/>
        <w:rPr>
          <w:rFonts w:ascii="Times New Roman" w:eastAsia="Arial,Bold" w:hAnsi="Times New Roman"/>
          <w:bCs/>
          <w:sz w:val="20"/>
          <w:szCs w:val="20"/>
          <w:lang w:val="kk-KZ"/>
        </w:rPr>
      </w:pPr>
      <w:r w:rsidRPr="00FE6A18">
        <w:rPr>
          <w:rFonts w:ascii="Times New Roman" w:eastAsia="Arial,Bold" w:hAnsi="Times New Roman"/>
          <w:bCs/>
          <w:sz w:val="20"/>
          <w:szCs w:val="20"/>
          <w:lang w:val="kk-KZ"/>
        </w:rPr>
        <w:t>3.Асанбаев Т.Ш., Исхан К.Ж., и др. Қазақстанда өсірілетін мал тұқымдары. Алматы: «Эверо» баспасы, 2017.-296 б.</w:t>
      </w:r>
    </w:p>
    <w:p w:rsidR="00546A90" w:rsidRPr="00FE6A18" w:rsidRDefault="00546A90" w:rsidP="00546A90">
      <w:pPr>
        <w:spacing w:after="0" w:line="240" w:lineRule="auto"/>
        <w:jc w:val="both"/>
        <w:rPr>
          <w:rFonts w:ascii="Times New Roman" w:eastAsia="Arial,Bold" w:hAnsi="Times New Roman"/>
          <w:bCs/>
          <w:sz w:val="20"/>
          <w:szCs w:val="20"/>
          <w:lang w:val="kk-KZ"/>
        </w:rPr>
      </w:pPr>
      <w:r w:rsidRPr="00FE6A18">
        <w:rPr>
          <w:rFonts w:ascii="Times New Roman" w:hAnsi="Times New Roman"/>
          <w:sz w:val="20"/>
          <w:szCs w:val="20"/>
        </w:rPr>
        <w:t>4.</w:t>
      </w:r>
      <w:r w:rsidRPr="00FE6A18">
        <w:rPr>
          <w:rFonts w:ascii="Times New Roman" w:eastAsia="Arial,Bold" w:hAnsi="Times New Roman"/>
          <w:bCs/>
          <w:sz w:val="20"/>
          <w:szCs w:val="20"/>
          <w:lang w:val="kk-KZ"/>
        </w:rPr>
        <w:t xml:space="preserve"> Асанбаев Т.Ш. Коневодство практикум. Алматы, «Эверо», 2016.-279 с.</w:t>
      </w:r>
    </w:p>
    <w:p w:rsidR="00546A90" w:rsidRPr="00FE6A18" w:rsidRDefault="00546A90" w:rsidP="00546A90">
      <w:pPr>
        <w:spacing w:after="0" w:line="240" w:lineRule="auto"/>
        <w:rPr>
          <w:rFonts w:ascii="Times New Roman" w:hAnsi="Times New Roman"/>
          <w:bCs/>
          <w:sz w:val="20"/>
          <w:szCs w:val="20"/>
        </w:rPr>
      </w:pPr>
      <w:r w:rsidRPr="00FE6A18">
        <w:rPr>
          <w:rFonts w:ascii="Times New Roman" w:hAnsi="Times New Roman"/>
          <w:bCs/>
          <w:sz w:val="20"/>
          <w:szCs w:val="20"/>
        </w:rPr>
        <w:t>8)Дополнительная:</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1. Зипер А.Ф. «Воспроизводство и селекция с/х животных», Аст.: Донецк Сталкер, 2003.-79с.</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2. Садыкулов Т.С. «Разведение и селекция с/х животных» Алматы: Телеарна, 2003.-375с.</w:t>
      </w:r>
    </w:p>
    <w:p w:rsidR="00546A90" w:rsidRPr="00FE6A18" w:rsidRDefault="00546A90" w:rsidP="00546A90">
      <w:pPr>
        <w:spacing w:after="0" w:line="240" w:lineRule="auto"/>
        <w:rPr>
          <w:rFonts w:ascii="Times New Roman" w:hAnsi="Times New Roman"/>
          <w:sz w:val="20"/>
          <w:szCs w:val="20"/>
          <w:lang w:val="kk-KZ"/>
        </w:rPr>
      </w:pPr>
      <w:r w:rsidRPr="00FE6A18">
        <w:rPr>
          <w:rFonts w:ascii="Times New Roman" w:hAnsi="Times New Roman"/>
          <w:sz w:val="20"/>
          <w:szCs w:val="20"/>
        </w:rPr>
        <w:t xml:space="preserve">3. </w:t>
      </w:r>
      <w:r w:rsidRPr="00FE6A18">
        <w:rPr>
          <w:rFonts w:ascii="Times New Roman" w:hAnsi="Times New Roman"/>
          <w:sz w:val="20"/>
          <w:szCs w:val="20"/>
          <w:lang w:val="kk-KZ"/>
        </w:rPr>
        <w:t>Асанбаев Т.Ш. Улучшение продуктивности казахской породы лошадей путем скрещивания с жеребцами новоалтайской породы в условиях северо-востока Казахстана. Алматы, «Эверо», 2016.-111 с.</w:t>
      </w:r>
    </w:p>
    <w:p w:rsidR="00546A90" w:rsidRPr="00FE6A18" w:rsidRDefault="00546A90" w:rsidP="006916AD">
      <w:pPr>
        <w:pStyle w:val="a7"/>
        <w:widowControl w:val="0"/>
        <w:autoSpaceDE w:val="0"/>
        <w:autoSpaceDN w:val="0"/>
        <w:adjustRightInd w:val="0"/>
        <w:jc w:val="left"/>
        <w:rPr>
          <w:sz w:val="20"/>
          <w:szCs w:val="20"/>
          <w:lang w:val="kk-KZ"/>
        </w:rPr>
      </w:pPr>
      <w:r w:rsidRPr="00FE6A18">
        <w:rPr>
          <w:sz w:val="20"/>
          <w:szCs w:val="20"/>
          <w:lang w:val="kk-KZ"/>
        </w:rPr>
        <w:t>4.</w:t>
      </w:r>
      <w:r w:rsidRPr="00FE6A18">
        <w:rPr>
          <w:sz w:val="20"/>
          <w:szCs w:val="20"/>
        </w:rPr>
        <w:t>Эрнст Л.К. Крупномасштабная селекция в скотоводстве</w:t>
      </w:r>
      <w:r w:rsidRPr="00FE6A18">
        <w:rPr>
          <w:sz w:val="20"/>
          <w:szCs w:val="20"/>
          <w:lang w:val="kk-KZ"/>
        </w:rPr>
        <w:t>;</w:t>
      </w:r>
      <w:r w:rsidRPr="00FE6A18">
        <w:rPr>
          <w:sz w:val="20"/>
          <w:szCs w:val="20"/>
        </w:rPr>
        <w:t xml:space="preserve">  М.</w:t>
      </w:r>
      <w:r w:rsidRPr="00FE6A18">
        <w:rPr>
          <w:sz w:val="20"/>
          <w:szCs w:val="20"/>
          <w:lang w:val="kk-KZ"/>
        </w:rPr>
        <w:t>-2007.</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5. Мусаев З. и др. «Верблюдоводство», Алматы: Бастау, 2007.-135с.</w:t>
      </w:r>
    </w:p>
    <w:p w:rsidR="00546A90" w:rsidRPr="00FE6A18" w:rsidRDefault="00546A90" w:rsidP="00546A90">
      <w:pPr>
        <w:spacing w:after="0" w:line="240" w:lineRule="auto"/>
        <w:rPr>
          <w:rFonts w:ascii="Times New Roman" w:hAnsi="Times New Roman"/>
          <w:sz w:val="20"/>
          <w:szCs w:val="20"/>
        </w:rPr>
      </w:pPr>
      <w:r w:rsidRPr="00FE6A18">
        <w:rPr>
          <w:rFonts w:ascii="Times New Roman" w:hAnsi="Times New Roman"/>
          <w:sz w:val="20"/>
          <w:szCs w:val="20"/>
        </w:rPr>
        <w:t>9)Координатор</w:t>
      </w:r>
      <w:r w:rsidRPr="00FE6A18">
        <w:rPr>
          <w:rFonts w:ascii="Times New Roman" w:hAnsi="Times New Roman"/>
          <w:b/>
          <w:sz w:val="20"/>
          <w:szCs w:val="20"/>
        </w:rPr>
        <w:t xml:space="preserve">: </w:t>
      </w:r>
      <w:r w:rsidRPr="00FE6A18">
        <w:rPr>
          <w:rFonts w:ascii="Times New Roman" w:hAnsi="Times New Roman"/>
          <w:sz w:val="20"/>
          <w:szCs w:val="20"/>
        </w:rPr>
        <w:t>Асанбаев Т.Ш., асс. проф. кафедры ЗГиС.</w:t>
      </w:r>
    </w:p>
    <w:p w:rsidR="00546A90" w:rsidRPr="00FE6A18" w:rsidRDefault="00546A90" w:rsidP="00546A90">
      <w:pPr>
        <w:spacing w:after="0" w:line="240" w:lineRule="auto"/>
        <w:rPr>
          <w:rFonts w:ascii="Times New Roman" w:hAnsi="Times New Roman"/>
          <w:sz w:val="20"/>
          <w:szCs w:val="20"/>
        </w:rPr>
      </w:pPr>
      <w:r w:rsidRPr="00FE6A18">
        <w:rPr>
          <w:rFonts w:ascii="Times New Roman" w:hAnsi="Times New Roman"/>
          <w:sz w:val="20"/>
          <w:szCs w:val="20"/>
        </w:rPr>
        <w:t>10) Использование интерактивной доски (компьютера): 1.Учение о породе и факторы породообразования; 2. Районирование пород животных; 3. Особенности  и типы пород; 4.Понятие о структуре пород.</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56"/>
      </w:tblGrid>
      <w:tr w:rsidR="00546A90" w:rsidRPr="00FE6A18" w:rsidTr="00FE6A18">
        <w:trPr>
          <w:cantSplit/>
          <w:trHeight w:val="268"/>
        </w:trPr>
        <w:tc>
          <w:tcPr>
            <w:tcW w:w="9356" w:type="dxa"/>
            <w:tcBorders>
              <w:top w:val="nil"/>
              <w:left w:val="nil"/>
              <w:bottom w:val="nil"/>
              <w:right w:val="nil"/>
            </w:tcBorders>
          </w:tcPr>
          <w:p w:rsidR="00546A90" w:rsidRPr="00FE6A18" w:rsidRDefault="00546A90" w:rsidP="00FE6A18">
            <w:pPr>
              <w:spacing w:after="0" w:line="240" w:lineRule="auto"/>
              <w:ind w:left="-108" w:firstLine="108"/>
              <w:rPr>
                <w:rFonts w:ascii="Times New Roman" w:hAnsi="Times New Roman"/>
                <w:sz w:val="20"/>
                <w:szCs w:val="20"/>
              </w:rPr>
            </w:pPr>
            <w:r w:rsidRPr="00FE6A18">
              <w:rPr>
                <w:rFonts w:ascii="Times New Roman" w:hAnsi="Times New Roman"/>
                <w:sz w:val="20"/>
                <w:szCs w:val="20"/>
                <w:lang w:val="kk-KZ"/>
              </w:rPr>
              <w:t>1</w:t>
            </w:r>
            <w:r w:rsidRPr="00FE6A18">
              <w:rPr>
                <w:rFonts w:ascii="Times New Roman" w:hAnsi="Times New Roman"/>
                <w:sz w:val="20"/>
                <w:szCs w:val="20"/>
              </w:rPr>
              <w:t>1)Лабораторные работы и проекты: Лабораторные работы и проекты не предусмотрены</w:t>
            </w:r>
          </w:p>
        </w:tc>
      </w:tr>
    </w:tbl>
    <w:p w:rsidR="00546A90" w:rsidRPr="00FE6A18" w:rsidRDefault="00546A90" w:rsidP="00546A90">
      <w:pPr>
        <w:spacing w:after="0" w:line="240" w:lineRule="auto"/>
        <w:rPr>
          <w:rFonts w:ascii="Times New Roman" w:hAnsi="Times New Roman"/>
          <w:sz w:val="20"/>
          <w:szCs w:val="20"/>
        </w:rPr>
      </w:pPr>
    </w:p>
    <w:p w:rsidR="00546A90" w:rsidRPr="00FE6A18" w:rsidRDefault="00546A90" w:rsidP="00546A90">
      <w:pPr>
        <w:spacing w:after="0" w:line="240" w:lineRule="auto"/>
        <w:jc w:val="both"/>
        <w:rPr>
          <w:rFonts w:ascii="Times New Roman" w:hAnsi="Times New Roman"/>
          <w:sz w:val="20"/>
          <w:szCs w:val="20"/>
        </w:rPr>
      </w:pPr>
    </w:p>
    <w:p w:rsidR="00546A90" w:rsidRPr="00FE6A18" w:rsidRDefault="00546A90" w:rsidP="00546A90">
      <w:pPr>
        <w:spacing w:line="240" w:lineRule="auto"/>
        <w:jc w:val="both"/>
        <w:rPr>
          <w:rFonts w:ascii="Times New Roman" w:hAnsi="Times New Roman"/>
          <w:sz w:val="20"/>
          <w:szCs w:val="20"/>
          <w:lang w:val="kk-KZ"/>
        </w:rPr>
      </w:pPr>
      <w:r w:rsidRPr="00FE6A18">
        <w:rPr>
          <w:rFonts w:ascii="Times New Roman" w:hAnsi="Times New Roman"/>
          <w:sz w:val="20"/>
          <w:szCs w:val="20"/>
        </w:rPr>
        <w:t>Преподаватель: Асанбаев Т.Ш.                                                                             Дата:</w:t>
      </w:r>
      <w:r w:rsidRPr="00FE6A18">
        <w:rPr>
          <w:rFonts w:ascii="Times New Roman" w:hAnsi="Times New Roman"/>
          <w:sz w:val="20"/>
          <w:szCs w:val="20"/>
          <w:lang w:val="kk-KZ"/>
        </w:rPr>
        <w:t xml:space="preserve"> 13.03.2019 г.</w:t>
      </w: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after="0"/>
        <w:jc w:val="center"/>
        <w:rPr>
          <w:rFonts w:ascii="Times New Roman" w:hAnsi="Times New Roman"/>
          <w:b/>
          <w:sz w:val="20"/>
          <w:szCs w:val="20"/>
        </w:rPr>
      </w:pPr>
      <w:bookmarkStart w:id="10" w:name="_Hlk3320885"/>
      <w:r w:rsidRPr="00FE6A18">
        <w:rPr>
          <w:rFonts w:ascii="Times New Roman" w:hAnsi="Times New Roman"/>
          <w:b/>
          <w:sz w:val="20"/>
          <w:szCs w:val="20"/>
          <w:lang w:val="en-US"/>
        </w:rPr>
        <w:t>STPS</w:t>
      </w:r>
      <w:r w:rsidRPr="00FE6A18">
        <w:rPr>
          <w:rFonts w:ascii="Times New Roman" w:hAnsi="Times New Roman"/>
          <w:b/>
          <w:sz w:val="20"/>
          <w:szCs w:val="20"/>
        </w:rPr>
        <w:t xml:space="preserve"> 3305 Свиноводство, технология производства свинины</w:t>
      </w:r>
    </w:p>
    <w:bookmarkEnd w:id="10"/>
    <w:p w:rsidR="00546A90" w:rsidRPr="00FE6A18" w:rsidRDefault="00546A90" w:rsidP="00546A90">
      <w:pPr>
        <w:spacing w:after="0"/>
        <w:jc w:val="center"/>
        <w:rPr>
          <w:rFonts w:ascii="Times New Roman" w:hAnsi="Times New Roman"/>
          <w:b/>
          <w:sz w:val="20"/>
          <w:szCs w:val="20"/>
          <w:lang w:val="kk-KZ"/>
        </w:rPr>
      </w:pPr>
      <w:r w:rsidRPr="00FE6A18">
        <w:rPr>
          <w:rFonts w:ascii="Times New Roman" w:hAnsi="Times New Roman"/>
          <w:b/>
          <w:sz w:val="20"/>
          <w:szCs w:val="20"/>
        </w:rPr>
        <w:t>2 семестр 2019 год</w:t>
      </w:r>
    </w:p>
    <w:p w:rsidR="00546A90" w:rsidRPr="00FE6A18" w:rsidRDefault="00546A90" w:rsidP="00546A90">
      <w:pPr>
        <w:spacing w:after="0"/>
        <w:jc w:val="both"/>
        <w:rPr>
          <w:rFonts w:ascii="Times New Roman" w:hAnsi="Times New Roman"/>
          <w:b/>
          <w:sz w:val="20"/>
          <w:szCs w:val="20"/>
          <w:lang w:val="kk-KZ"/>
        </w:rPr>
      </w:pPr>
    </w:p>
    <w:p w:rsidR="00546A90" w:rsidRPr="00FE6A18" w:rsidRDefault="00546A90" w:rsidP="00546A90">
      <w:pPr>
        <w:spacing w:after="0"/>
        <w:jc w:val="both"/>
        <w:rPr>
          <w:rFonts w:ascii="Times New Roman" w:hAnsi="Times New Roman"/>
          <w:sz w:val="20"/>
          <w:szCs w:val="20"/>
        </w:rPr>
      </w:pPr>
      <w:r w:rsidRPr="00FE6A18">
        <w:rPr>
          <w:rFonts w:ascii="Times New Roman" w:hAnsi="Times New Roman"/>
          <w:iCs/>
          <w:color w:val="000000"/>
          <w:spacing w:val="-2"/>
          <w:sz w:val="20"/>
          <w:szCs w:val="20"/>
          <w:lang w:val="kk-KZ"/>
        </w:rPr>
        <w:t>1.</w:t>
      </w:r>
      <w:r w:rsidRPr="00FE6A18">
        <w:rPr>
          <w:rFonts w:ascii="Times New Roman" w:hAnsi="Times New Roman"/>
          <w:iCs/>
          <w:color w:val="000000"/>
          <w:spacing w:val="-2"/>
          <w:sz w:val="20"/>
          <w:szCs w:val="20"/>
        </w:rPr>
        <w:t>Дисциплина «Свиноводство, технология производства свинины» является одним из основных звеньев в подготовке специалиста зоотехника. Основной задачей курса является изучение дисциплины свиноводства, технологии производства продукции свиноводства, кормление, содержание и уход за свиньями.</w:t>
      </w:r>
    </w:p>
    <w:p w:rsidR="00546A90" w:rsidRPr="00FE6A18" w:rsidRDefault="00546A90" w:rsidP="00546A90">
      <w:pPr>
        <w:spacing w:after="0"/>
        <w:jc w:val="both"/>
        <w:rPr>
          <w:rFonts w:ascii="Times New Roman" w:hAnsi="Times New Roman"/>
          <w:sz w:val="20"/>
          <w:szCs w:val="20"/>
        </w:rPr>
      </w:pPr>
      <w:r w:rsidRPr="00FE6A18">
        <w:rPr>
          <w:rFonts w:ascii="Times New Roman" w:hAnsi="Times New Roman"/>
          <w:sz w:val="20"/>
          <w:szCs w:val="20"/>
          <w:lang w:val="kk-KZ"/>
        </w:rPr>
        <w:t xml:space="preserve">2.Кредитная стоимость дисциплины : </w:t>
      </w:r>
      <w:r w:rsidRPr="00FE6A18">
        <w:rPr>
          <w:rFonts w:ascii="Times New Roman" w:hAnsi="Times New Roman"/>
          <w:sz w:val="20"/>
          <w:szCs w:val="20"/>
        </w:rPr>
        <w:t xml:space="preserve">3 кредита </w:t>
      </w:r>
      <w:r w:rsidRPr="00FE6A18">
        <w:rPr>
          <w:rFonts w:ascii="Times New Roman" w:hAnsi="Times New Roman"/>
          <w:sz w:val="20"/>
          <w:szCs w:val="20"/>
          <w:lang w:val="kk-KZ"/>
        </w:rPr>
        <w:t>(135 ч.)</w:t>
      </w:r>
      <w:r w:rsidRPr="00FE6A18">
        <w:rPr>
          <w:rFonts w:ascii="Times New Roman" w:hAnsi="Times New Roman"/>
          <w:sz w:val="20"/>
          <w:szCs w:val="20"/>
        </w:rPr>
        <w:t>:</w:t>
      </w:r>
      <w:r w:rsidRPr="00FE6A18">
        <w:rPr>
          <w:rFonts w:ascii="Times New Roman" w:hAnsi="Times New Roman"/>
          <w:sz w:val="20"/>
          <w:szCs w:val="20"/>
          <w:lang w:val="kk-KZ"/>
        </w:rPr>
        <w:t>а</w:t>
      </w:r>
      <w:r w:rsidRPr="00FE6A18">
        <w:rPr>
          <w:rFonts w:ascii="Times New Roman" w:hAnsi="Times New Roman"/>
          <w:sz w:val="20"/>
          <w:szCs w:val="20"/>
        </w:rPr>
        <w:t xml:space="preserve">удиторных занятий – </w:t>
      </w:r>
      <w:r w:rsidRPr="00FE6A18">
        <w:rPr>
          <w:rFonts w:ascii="Times New Roman" w:hAnsi="Times New Roman"/>
          <w:sz w:val="20"/>
          <w:szCs w:val="20"/>
          <w:lang w:val="kk-KZ"/>
        </w:rPr>
        <w:t>45</w:t>
      </w:r>
      <w:r w:rsidRPr="00FE6A18">
        <w:rPr>
          <w:rFonts w:ascii="Times New Roman" w:hAnsi="Times New Roman"/>
          <w:sz w:val="20"/>
          <w:szCs w:val="20"/>
        </w:rPr>
        <w:t xml:space="preserve"> часов (лекции - 15 часов; практические/семинарские – </w:t>
      </w:r>
      <w:r w:rsidRPr="00FE6A18">
        <w:rPr>
          <w:rFonts w:ascii="Times New Roman" w:hAnsi="Times New Roman"/>
          <w:sz w:val="20"/>
          <w:szCs w:val="20"/>
          <w:lang w:val="kk-KZ"/>
        </w:rPr>
        <w:t>30 часов);</w:t>
      </w:r>
    </w:p>
    <w:p w:rsidR="00546A90" w:rsidRPr="00FE6A18" w:rsidRDefault="00546A90" w:rsidP="00546A90">
      <w:pPr>
        <w:shd w:val="clear" w:color="auto" w:fill="FFFFFF"/>
        <w:spacing w:after="0" w:line="283" w:lineRule="exact"/>
        <w:ind w:right="11"/>
        <w:jc w:val="both"/>
        <w:rPr>
          <w:rFonts w:ascii="Times New Roman" w:hAnsi="Times New Roman"/>
          <w:sz w:val="20"/>
          <w:szCs w:val="20"/>
        </w:rPr>
      </w:pPr>
      <w:r w:rsidRPr="00FE6A18">
        <w:rPr>
          <w:rFonts w:ascii="Times New Roman" w:hAnsi="Times New Roman"/>
          <w:sz w:val="20"/>
          <w:szCs w:val="20"/>
          <w:lang w:val="kk-KZ"/>
        </w:rPr>
        <w:t>3.</w:t>
      </w:r>
      <w:r w:rsidRPr="00FE6A18">
        <w:rPr>
          <w:rFonts w:ascii="Times New Roman" w:hAnsi="Times New Roman"/>
          <w:sz w:val="20"/>
          <w:szCs w:val="20"/>
        </w:rPr>
        <w:t xml:space="preserve">Цель: дать студентам необходимые знания о дисциплине свиноводство, подготовка будущего специалиста к успешной самостоятельной работе в условиях производства.                                                                                 </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bCs/>
          <w:iCs/>
          <w:color w:val="000000"/>
          <w:spacing w:val="-2"/>
          <w:sz w:val="20"/>
          <w:szCs w:val="20"/>
          <w:lang w:val="kk-KZ"/>
        </w:rPr>
        <w:t>4.</w:t>
      </w:r>
      <w:r w:rsidRPr="00FE6A18">
        <w:rPr>
          <w:rFonts w:ascii="Times New Roman" w:hAnsi="Times New Roman"/>
          <w:bCs/>
          <w:iCs/>
          <w:color w:val="000000"/>
          <w:spacing w:val="-2"/>
          <w:sz w:val="20"/>
          <w:szCs w:val="20"/>
        </w:rPr>
        <w:t>Результаты обучения:</w:t>
      </w:r>
      <w:r w:rsidRPr="00FE6A18">
        <w:rPr>
          <w:rFonts w:ascii="Times New Roman" w:hAnsi="Times New Roman"/>
          <w:sz w:val="20"/>
          <w:szCs w:val="20"/>
        </w:rPr>
        <w:t xml:space="preserve"> В результате изучения курса студенты должны знать:</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породы свиней.</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беконную, сальную, мясо - сальную продуктивность.</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технологию производства продукции свиноводства.</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В результате изучения курса студенты должны уметь:</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xml:space="preserve">-определять породы свиней, их хозяйственно – биологические </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xml:space="preserve">     особенности.</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технологию производства продукции свиноводства .</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определять основные технические процессы в свиноводстве.</w:t>
      </w:r>
    </w:p>
    <w:p w:rsidR="00546A90" w:rsidRPr="00FE6A18" w:rsidRDefault="00546A90" w:rsidP="00546A90">
      <w:pPr>
        <w:tabs>
          <w:tab w:val="center" w:pos="4677"/>
        </w:tabs>
        <w:spacing w:after="0" w:line="240" w:lineRule="auto"/>
        <w:jc w:val="both"/>
        <w:rPr>
          <w:rFonts w:ascii="Times New Roman" w:eastAsia="Calibri" w:hAnsi="Times New Roman"/>
          <w:b/>
          <w:sz w:val="20"/>
          <w:szCs w:val="20"/>
        </w:rPr>
      </w:pPr>
      <w:r w:rsidRPr="00FE6A18">
        <w:rPr>
          <w:rFonts w:ascii="Times New Roman" w:hAnsi="Times New Roman"/>
          <w:sz w:val="20"/>
          <w:szCs w:val="20"/>
        </w:rPr>
        <w:t xml:space="preserve">5.Содержание: </w:t>
      </w:r>
      <w:r w:rsidRPr="00FE6A18">
        <w:rPr>
          <w:rFonts w:ascii="Times New Roman" w:eastAsia="Calibri" w:hAnsi="Times New Roman"/>
          <w:sz w:val="20"/>
          <w:szCs w:val="20"/>
        </w:rPr>
        <w:t>Распределение академических часов по видам занятий</w:t>
      </w:r>
    </w:p>
    <w:tbl>
      <w:tblPr>
        <w:tblW w:w="892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67"/>
        <w:gridCol w:w="5749"/>
        <w:gridCol w:w="978"/>
        <w:gridCol w:w="923"/>
        <w:gridCol w:w="709"/>
      </w:tblGrid>
      <w:tr w:rsidR="00546A90" w:rsidRPr="00FE6A18" w:rsidTr="006F0EC5">
        <w:trPr>
          <w:trHeight w:val="100"/>
          <w:jc w:val="center"/>
        </w:trPr>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lang w:val="kk-KZ"/>
              </w:rPr>
            </w:pPr>
            <w:r w:rsidRPr="00FE6A18">
              <w:rPr>
                <w:rFonts w:ascii="Times New Roman" w:eastAsia="Batang" w:hAnsi="Times New Roman"/>
                <w:bCs/>
                <w:sz w:val="20"/>
                <w:szCs w:val="20"/>
              </w:rPr>
              <w:t>ТЕМАТИЧЕСКИЙ ПЛАН ДИСЦИПЛИНЫ</w:t>
            </w:r>
          </w:p>
        </w:tc>
      </w:tr>
      <w:tr w:rsidR="00546A90" w:rsidRPr="00FE6A18" w:rsidTr="006F0EC5">
        <w:trPr>
          <w:cantSplit/>
          <w:trHeight w:val="335"/>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lang w:val="kk-KZ"/>
              </w:rPr>
            </w:pPr>
            <w:r w:rsidRPr="00FE6A18">
              <w:rPr>
                <w:rFonts w:ascii="Times New Roman" w:eastAsia="Batang" w:hAnsi="Times New Roman"/>
                <w:bCs/>
                <w:sz w:val="20"/>
                <w:szCs w:val="20"/>
              </w:rPr>
              <w:t>№ п/п</w:t>
            </w:r>
          </w:p>
        </w:tc>
        <w:tc>
          <w:tcPr>
            <w:tcW w:w="5749" w:type="dxa"/>
            <w:vMerge w:val="restart"/>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lang w:val="kk-KZ"/>
              </w:rPr>
            </w:pPr>
            <w:r w:rsidRPr="00FE6A18">
              <w:rPr>
                <w:rFonts w:ascii="Times New Roman" w:eastAsia="Batang" w:hAnsi="Times New Roman"/>
                <w:bCs/>
                <w:sz w:val="20"/>
                <w:szCs w:val="20"/>
              </w:rPr>
              <w:t>Наименование тем</w:t>
            </w:r>
          </w:p>
        </w:tc>
        <w:tc>
          <w:tcPr>
            <w:tcW w:w="2610" w:type="dxa"/>
            <w:gridSpan w:val="3"/>
            <w:tcBorders>
              <w:top w:val="single" w:sz="4" w:space="0" w:color="auto"/>
              <w:left w:val="nil"/>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lang w:val="kk-KZ"/>
              </w:rPr>
            </w:pPr>
            <w:r w:rsidRPr="00FE6A18">
              <w:rPr>
                <w:rFonts w:ascii="Times New Roman" w:eastAsia="Batang" w:hAnsi="Times New Roman"/>
                <w:bCs/>
                <w:sz w:val="20"/>
                <w:szCs w:val="20"/>
              </w:rPr>
              <w:t>Количество часов</w:t>
            </w:r>
          </w:p>
        </w:tc>
      </w:tr>
      <w:tr w:rsidR="00546A90" w:rsidRPr="00FE6A18" w:rsidTr="006F0EC5">
        <w:trPr>
          <w:cantSplit/>
          <w:trHeight w:val="15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lang w:val="kk-KZ"/>
              </w:rPr>
            </w:pPr>
          </w:p>
        </w:tc>
        <w:tc>
          <w:tcPr>
            <w:tcW w:w="5749" w:type="dxa"/>
            <w:vMerge/>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lang w:val="kk-KZ"/>
              </w:rPr>
            </w:pPr>
          </w:p>
        </w:tc>
        <w:tc>
          <w:tcPr>
            <w:tcW w:w="978" w:type="dxa"/>
            <w:tcBorders>
              <w:top w:val="single" w:sz="4" w:space="0" w:color="auto"/>
              <w:left w:val="nil"/>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lang w:val="kk-KZ"/>
              </w:rPr>
            </w:pPr>
            <w:r w:rsidRPr="00FE6A18">
              <w:rPr>
                <w:rFonts w:ascii="Times New Roman" w:eastAsia="Batang" w:hAnsi="Times New Roman"/>
                <w:bCs/>
                <w:sz w:val="20"/>
                <w:szCs w:val="20"/>
              </w:rPr>
              <w:t>Лекц.</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Практ.</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СРС</w:t>
            </w:r>
          </w:p>
        </w:tc>
      </w:tr>
      <w:tr w:rsidR="00546A90" w:rsidRPr="00FE6A18" w:rsidTr="006F0EC5">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lang w:val="kk-KZ"/>
              </w:rPr>
            </w:pPr>
            <w:r w:rsidRPr="00FE6A18">
              <w:rPr>
                <w:rFonts w:ascii="Times New Roman" w:eastAsia="Batang" w:hAnsi="Times New Roman"/>
                <w:bCs/>
                <w:sz w:val="20"/>
                <w:szCs w:val="20"/>
              </w:rPr>
              <w:t>1</w:t>
            </w:r>
          </w:p>
        </w:tc>
        <w:tc>
          <w:tcPr>
            <w:tcW w:w="5749" w:type="dxa"/>
            <w:tcBorders>
              <w:top w:val="nil"/>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lang w:val="kk-KZ"/>
              </w:rPr>
            </w:pPr>
            <w:r w:rsidRPr="00FE6A18">
              <w:rPr>
                <w:rFonts w:ascii="Times New Roman" w:eastAsia="Batang" w:hAnsi="Times New Roman"/>
                <w:bCs/>
                <w:sz w:val="20"/>
                <w:szCs w:val="20"/>
              </w:rPr>
              <w:t>2</w:t>
            </w:r>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lang w:val="kk-KZ"/>
              </w:rPr>
            </w:pPr>
            <w:r w:rsidRPr="00FE6A18">
              <w:rPr>
                <w:rFonts w:ascii="Times New Roman" w:eastAsia="Batang" w:hAnsi="Times New Roman"/>
                <w:bCs/>
                <w:sz w:val="20"/>
                <w:szCs w:val="20"/>
              </w:rPr>
              <w:t>3</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5</w:t>
            </w:r>
          </w:p>
        </w:tc>
      </w:tr>
      <w:tr w:rsidR="00546A90" w:rsidRPr="00FE6A18" w:rsidTr="006F0EC5">
        <w:trPr>
          <w:trHeight w:val="53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1</w:t>
            </w:r>
          </w:p>
        </w:tc>
        <w:tc>
          <w:tcPr>
            <w:tcW w:w="574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rPr>
                <w:rFonts w:ascii="Times New Roman" w:eastAsia="Batang" w:hAnsi="Times New Roman"/>
                <w:sz w:val="20"/>
                <w:szCs w:val="20"/>
              </w:rPr>
            </w:pPr>
            <w:r w:rsidRPr="00FE6A18">
              <w:rPr>
                <w:rFonts w:ascii="Times New Roman" w:eastAsia="Batang" w:hAnsi="Times New Roman"/>
                <w:sz w:val="20"/>
                <w:szCs w:val="20"/>
              </w:rPr>
              <w:t>Цели и задачи дисциплины. Роль свиноводства в решении задач стоящих перед животноводством Казахстана</w:t>
            </w:r>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360" w:lineRule="auto"/>
              <w:jc w:val="center"/>
              <w:rPr>
                <w:rFonts w:ascii="Times New Roman" w:eastAsia="Batang" w:hAnsi="Times New Roman"/>
                <w:sz w:val="20"/>
                <w:szCs w:val="20"/>
              </w:rPr>
            </w:pPr>
            <w:r w:rsidRPr="00FE6A18">
              <w:rPr>
                <w:rFonts w:ascii="Times New Roman" w:eastAsia="Batang" w:hAnsi="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360" w:lineRule="auto"/>
              <w:jc w:val="center"/>
              <w:rPr>
                <w:rFonts w:ascii="Times New Roman" w:eastAsia="Batang" w:hAnsi="Times New Roman"/>
                <w:sz w:val="20"/>
                <w:szCs w:val="20"/>
              </w:rPr>
            </w:pPr>
            <w:r w:rsidRPr="00FE6A18">
              <w:rPr>
                <w:rFonts w:ascii="Times New Roman" w:eastAsia="Batang"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360" w:lineRule="auto"/>
              <w:jc w:val="center"/>
              <w:rPr>
                <w:rFonts w:ascii="Times New Roman" w:eastAsia="Batang" w:hAnsi="Times New Roman"/>
                <w:sz w:val="20"/>
                <w:szCs w:val="20"/>
              </w:rPr>
            </w:pPr>
            <w:r w:rsidRPr="00FE6A18">
              <w:rPr>
                <w:rFonts w:ascii="Times New Roman" w:eastAsia="Batang" w:hAnsi="Times New Roman"/>
                <w:sz w:val="20"/>
                <w:szCs w:val="20"/>
              </w:rPr>
              <w:t>6</w:t>
            </w:r>
          </w:p>
        </w:tc>
      </w:tr>
      <w:tr w:rsidR="00546A90" w:rsidRPr="00FE6A18" w:rsidTr="006F0EC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2</w:t>
            </w:r>
          </w:p>
        </w:tc>
        <w:tc>
          <w:tcPr>
            <w:tcW w:w="574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rPr>
                <w:rFonts w:ascii="Times New Roman" w:eastAsia="Batang" w:hAnsi="Times New Roman"/>
                <w:sz w:val="20"/>
                <w:szCs w:val="20"/>
              </w:rPr>
            </w:pPr>
            <w:r w:rsidRPr="00FE6A18">
              <w:rPr>
                <w:rFonts w:ascii="Times New Roman" w:eastAsia="Batang" w:hAnsi="Times New Roman"/>
                <w:sz w:val="20"/>
                <w:szCs w:val="20"/>
              </w:rPr>
              <w:t>Хозяйственно – биологические особенности свиней</w:t>
            </w:r>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6</w:t>
            </w:r>
          </w:p>
        </w:tc>
      </w:tr>
      <w:tr w:rsidR="00546A90" w:rsidRPr="00FE6A18" w:rsidTr="006F0EC5">
        <w:trPr>
          <w:trHeight w:val="9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3</w:t>
            </w:r>
          </w:p>
        </w:tc>
        <w:tc>
          <w:tcPr>
            <w:tcW w:w="574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keepNext/>
              <w:shd w:val="clear" w:color="auto" w:fill="FFFFFF"/>
              <w:spacing w:after="0" w:line="240" w:lineRule="auto"/>
              <w:ind w:firstLine="10"/>
              <w:outlineLvl w:val="2"/>
              <w:rPr>
                <w:rFonts w:ascii="Times New Roman" w:eastAsia="Batang" w:hAnsi="Times New Roman"/>
                <w:sz w:val="20"/>
                <w:szCs w:val="20"/>
              </w:rPr>
            </w:pPr>
            <w:r w:rsidRPr="00FE6A18">
              <w:rPr>
                <w:rFonts w:ascii="Times New Roman" w:eastAsia="Batang" w:hAnsi="Times New Roman"/>
                <w:sz w:val="20"/>
                <w:szCs w:val="20"/>
              </w:rPr>
              <w:t>Продуктивность свиней</w:t>
            </w:r>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6</w:t>
            </w:r>
          </w:p>
        </w:tc>
      </w:tr>
      <w:tr w:rsidR="00546A90" w:rsidRPr="00FE6A18" w:rsidTr="006F0EC5">
        <w:trPr>
          <w:trHeight w:val="14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4</w:t>
            </w:r>
          </w:p>
        </w:tc>
        <w:tc>
          <w:tcPr>
            <w:tcW w:w="574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ind w:hanging="5"/>
              <w:rPr>
                <w:rFonts w:ascii="Times New Roman" w:eastAsia="Batang" w:hAnsi="Times New Roman"/>
                <w:sz w:val="20"/>
                <w:szCs w:val="20"/>
              </w:rPr>
            </w:pPr>
            <w:bookmarkStart w:id="11" w:name="_Hlk3323268"/>
            <w:r w:rsidRPr="00FE6A18">
              <w:rPr>
                <w:rFonts w:ascii="Times New Roman" w:eastAsia="Batang" w:hAnsi="Times New Roman"/>
                <w:sz w:val="20"/>
                <w:szCs w:val="20"/>
              </w:rPr>
              <w:t>Породы свиней</w:t>
            </w:r>
            <w:bookmarkEnd w:id="11"/>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6</w:t>
            </w:r>
          </w:p>
        </w:tc>
      </w:tr>
      <w:tr w:rsidR="00546A90" w:rsidRPr="00FE6A18" w:rsidTr="006F0EC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5</w:t>
            </w:r>
          </w:p>
        </w:tc>
        <w:tc>
          <w:tcPr>
            <w:tcW w:w="574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ind w:firstLine="7"/>
              <w:rPr>
                <w:rFonts w:ascii="Times New Roman" w:eastAsia="Batang" w:hAnsi="Times New Roman"/>
                <w:sz w:val="20"/>
                <w:szCs w:val="20"/>
              </w:rPr>
            </w:pPr>
            <w:r w:rsidRPr="00FE6A18">
              <w:rPr>
                <w:rFonts w:ascii="Times New Roman" w:eastAsia="Batang" w:hAnsi="Times New Roman"/>
                <w:sz w:val="20"/>
                <w:szCs w:val="20"/>
              </w:rPr>
              <w:t>Воспроизводство стада свиней</w:t>
            </w:r>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6</w:t>
            </w:r>
          </w:p>
        </w:tc>
      </w:tr>
      <w:tr w:rsidR="00546A90" w:rsidRPr="00FE6A18" w:rsidTr="006F0EC5">
        <w:trPr>
          <w:trHeight w:val="31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6</w:t>
            </w:r>
          </w:p>
        </w:tc>
        <w:tc>
          <w:tcPr>
            <w:tcW w:w="574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rPr>
                <w:rFonts w:ascii="Times New Roman" w:eastAsia="Batang" w:hAnsi="Times New Roman"/>
                <w:sz w:val="20"/>
                <w:szCs w:val="20"/>
              </w:rPr>
            </w:pPr>
            <w:r w:rsidRPr="00FE6A18">
              <w:rPr>
                <w:rFonts w:ascii="Times New Roman" w:eastAsia="Batang" w:hAnsi="Times New Roman"/>
                <w:sz w:val="20"/>
                <w:szCs w:val="20"/>
              </w:rPr>
              <w:t>Кормление и содержание свиней, системы и способы содержания свиней</w:t>
            </w:r>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6</w:t>
            </w:r>
          </w:p>
        </w:tc>
      </w:tr>
      <w:tr w:rsidR="00546A90" w:rsidRPr="00FE6A18" w:rsidTr="006F0EC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7</w:t>
            </w:r>
          </w:p>
        </w:tc>
        <w:tc>
          <w:tcPr>
            <w:tcW w:w="574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rPr>
                <w:rFonts w:ascii="Times New Roman" w:eastAsia="Batang" w:hAnsi="Times New Roman"/>
                <w:sz w:val="20"/>
                <w:szCs w:val="20"/>
              </w:rPr>
            </w:pPr>
            <w:r w:rsidRPr="00FE6A18">
              <w:rPr>
                <w:rFonts w:ascii="Times New Roman" w:eastAsia="Batang" w:hAnsi="Times New Roman"/>
                <w:sz w:val="20"/>
                <w:szCs w:val="20"/>
              </w:rPr>
              <w:t>Кормление и содержание холостых и супоросных свиноматок</w:t>
            </w:r>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6</w:t>
            </w:r>
          </w:p>
        </w:tc>
      </w:tr>
      <w:tr w:rsidR="00546A90" w:rsidRPr="00FE6A18" w:rsidTr="006F0EC5">
        <w:trPr>
          <w:trHeight w:val="7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8</w:t>
            </w:r>
          </w:p>
        </w:tc>
        <w:tc>
          <w:tcPr>
            <w:tcW w:w="574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rPr>
                <w:rFonts w:ascii="Times New Roman" w:eastAsia="Batang" w:hAnsi="Times New Roman"/>
                <w:sz w:val="20"/>
                <w:szCs w:val="20"/>
              </w:rPr>
            </w:pPr>
            <w:r w:rsidRPr="00FE6A18">
              <w:rPr>
                <w:rFonts w:ascii="Times New Roman" w:eastAsia="Batang" w:hAnsi="Times New Roman"/>
                <w:sz w:val="20"/>
                <w:szCs w:val="20"/>
              </w:rPr>
              <w:t>Кормление и содержание подсосных свиноматок</w:t>
            </w:r>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6</w:t>
            </w:r>
          </w:p>
        </w:tc>
      </w:tr>
      <w:tr w:rsidR="00546A90" w:rsidRPr="00FE6A18" w:rsidTr="006F0EC5">
        <w:trPr>
          <w:trHeight w:val="24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9</w:t>
            </w:r>
          </w:p>
        </w:tc>
        <w:tc>
          <w:tcPr>
            <w:tcW w:w="574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360" w:lineRule="auto"/>
              <w:rPr>
                <w:rFonts w:ascii="Times New Roman" w:eastAsia="Batang" w:hAnsi="Times New Roman"/>
                <w:sz w:val="20"/>
                <w:szCs w:val="20"/>
              </w:rPr>
            </w:pPr>
            <w:bookmarkStart w:id="12" w:name="_Hlk3323284"/>
            <w:r w:rsidRPr="00FE6A18">
              <w:rPr>
                <w:rFonts w:ascii="Times New Roman" w:eastAsia="Batang" w:hAnsi="Times New Roman"/>
                <w:sz w:val="20"/>
                <w:szCs w:val="20"/>
              </w:rPr>
              <w:t>Выращивание поросят</w:t>
            </w:r>
            <w:bookmarkEnd w:id="12"/>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6</w:t>
            </w:r>
          </w:p>
        </w:tc>
      </w:tr>
      <w:tr w:rsidR="00546A90" w:rsidRPr="00FE6A18" w:rsidTr="006F0EC5">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bCs/>
                <w:sz w:val="20"/>
                <w:szCs w:val="20"/>
              </w:rPr>
            </w:pPr>
            <w:r w:rsidRPr="00FE6A18">
              <w:rPr>
                <w:rFonts w:ascii="Times New Roman" w:eastAsia="Batang" w:hAnsi="Times New Roman"/>
                <w:bCs/>
                <w:sz w:val="20"/>
                <w:szCs w:val="20"/>
              </w:rPr>
              <w:t>10</w:t>
            </w:r>
          </w:p>
        </w:tc>
        <w:tc>
          <w:tcPr>
            <w:tcW w:w="574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rPr>
                <w:rFonts w:ascii="Times New Roman" w:eastAsia="Batang" w:hAnsi="Times New Roman"/>
                <w:sz w:val="20"/>
                <w:szCs w:val="20"/>
              </w:rPr>
            </w:pPr>
            <w:bookmarkStart w:id="13" w:name="_Hlk3323399"/>
            <w:r w:rsidRPr="00FE6A18">
              <w:rPr>
                <w:rFonts w:ascii="Times New Roman" w:eastAsia="Batang" w:hAnsi="Times New Roman"/>
                <w:sz w:val="20"/>
                <w:szCs w:val="20"/>
              </w:rPr>
              <w:t>Откорм свиней</w:t>
            </w:r>
            <w:bookmarkEnd w:id="13"/>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6</w:t>
            </w:r>
          </w:p>
        </w:tc>
      </w:tr>
      <w:tr w:rsidR="00546A90" w:rsidRPr="00FE6A18" w:rsidTr="006F0EC5">
        <w:trPr>
          <w:trHeight w:val="128"/>
          <w:jc w:val="center"/>
        </w:trPr>
        <w:tc>
          <w:tcPr>
            <w:tcW w:w="6316" w:type="dxa"/>
            <w:gridSpan w:val="2"/>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360" w:lineRule="auto"/>
              <w:rPr>
                <w:rFonts w:ascii="Times New Roman" w:eastAsia="Batang" w:hAnsi="Times New Roman"/>
                <w:sz w:val="20"/>
                <w:szCs w:val="20"/>
              </w:rPr>
            </w:pPr>
            <w:r w:rsidRPr="00FE6A18">
              <w:rPr>
                <w:rFonts w:ascii="Times New Roman" w:eastAsia="Batang" w:hAnsi="Times New Roman"/>
                <w:sz w:val="20"/>
                <w:szCs w:val="20"/>
              </w:rPr>
              <w:t>Итого</w:t>
            </w:r>
          </w:p>
        </w:tc>
        <w:tc>
          <w:tcPr>
            <w:tcW w:w="978"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eastAsia="Batang" w:hAnsi="Times New Roman"/>
                <w:sz w:val="20"/>
                <w:szCs w:val="20"/>
              </w:rPr>
            </w:pPr>
            <w:r w:rsidRPr="00FE6A18">
              <w:rPr>
                <w:rFonts w:ascii="Times New Roman" w:eastAsia="Batang" w:hAnsi="Times New Roman"/>
                <w:sz w:val="20"/>
                <w:szCs w:val="20"/>
              </w:rPr>
              <w:t>60</w:t>
            </w:r>
          </w:p>
        </w:tc>
      </w:tr>
    </w:tbl>
    <w:p w:rsidR="00546A90" w:rsidRPr="00FE6A18" w:rsidRDefault="00546A90" w:rsidP="00546A90">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6.Пререквизиты: Изучение дисциплины Свиноводство  базируется на знаниях полученных во время изучения следующих дисциплин: Анатомия, Физиология, Генетика, Биохимия</w:t>
      </w:r>
    </w:p>
    <w:p w:rsidR="00546A90" w:rsidRPr="00FE6A18" w:rsidRDefault="00546A90" w:rsidP="00546A90">
      <w:pPr>
        <w:shd w:val="clear" w:color="auto" w:fill="FFFFFF"/>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7. Основной учебник: </w:t>
      </w:r>
    </w:p>
    <w:p w:rsidR="00546A90" w:rsidRPr="00FE6A18" w:rsidRDefault="00546A90" w:rsidP="00546A90">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  Асанбаев, Т. Ш.  Использование мирового генофонда сельскохозяйственных животных : учебное пособие / Т. Ш. Асанбаев, К. Б. Омашев. - Алматы : Эверо, 2016. - 202 с.</w:t>
      </w:r>
    </w:p>
    <w:p w:rsidR="00546A90" w:rsidRPr="00FE6A18" w:rsidRDefault="00546A90" w:rsidP="00546A90">
      <w:pPr>
        <w:pStyle w:val="a5"/>
        <w:shd w:val="clear" w:color="auto" w:fill="FFFFFF"/>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lang w:val="kk-KZ"/>
        </w:rPr>
        <w:t>8.Дополнительная литература:</w:t>
      </w:r>
    </w:p>
    <w:p w:rsidR="00546A90" w:rsidRPr="00FE6A18" w:rsidRDefault="00546A90" w:rsidP="00546A90">
      <w:pPr>
        <w:pStyle w:val="a5"/>
        <w:shd w:val="clear" w:color="auto" w:fill="FFFFFF"/>
        <w:spacing w:after="0" w:line="240" w:lineRule="auto"/>
        <w:ind w:left="0"/>
        <w:jc w:val="both"/>
        <w:rPr>
          <w:rFonts w:ascii="Times New Roman" w:hAnsi="Times New Roman" w:cs="Times New Roman"/>
          <w:sz w:val="20"/>
          <w:szCs w:val="20"/>
        </w:rPr>
      </w:pPr>
      <w:r w:rsidRPr="00FE6A18">
        <w:rPr>
          <w:rFonts w:ascii="Times New Roman" w:hAnsi="Times New Roman" w:cs="Times New Roman"/>
          <w:sz w:val="20"/>
          <w:szCs w:val="20"/>
        </w:rPr>
        <w:t>1. Брель-Киселева, И. М. Практикум по разведению и селекции сельскохозяйственных животных / И. М. Брель-Киселева. - Алматы : Эверо, 2016. - 203 с.</w:t>
      </w:r>
    </w:p>
    <w:p w:rsidR="00546A90" w:rsidRPr="00FE6A18" w:rsidRDefault="00546A90" w:rsidP="00546A90">
      <w:pPr>
        <w:pStyle w:val="a5"/>
        <w:shd w:val="clear" w:color="auto" w:fill="FFFFFF"/>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9.Координатор : доктор PhD Жанайдаров К.Д.</w:t>
      </w:r>
    </w:p>
    <w:p w:rsidR="00546A90" w:rsidRPr="00FE6A18" w:rsidRDefault="00546A90" w:rsidP="00546A90">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10.Использование компьютера:</w:t>
      </w:r>
      <w:r w:rsidRPr="00FE6A18">
        <w:rPr>
          <w:rFonts w:ascii="Times New Roman" w:hAnsi="Times New Roman" w:cs="Times New Roman"/>
          <w:sz w:val="20"/>
          <w:szCs w:val="20"/>
        </w:rPr>
        <w:t xml:space="preserve">  Породы свиней, Выращивание поросят, Откорм свиней.</w:t>
      </w:r>
    </w:p>
    <w:p w:rsidR="00546A90" w:rsidRPr="00FE6A18" w:rsidRDefault="00546A90" w:rsidP="00546A90">
      <w:pPr>
        <w:pStyle w:val="a5"/>
        <w:shd w:val="clear" w:color="auto" w:fill="FFFFFF"/>
        <w:tabs>
          <w:tab w:val="left" w:pos="284"/>
        </w:tabs>
        <w:spacing w:after="0" w:line="240" w:lineRule="auto"/>
        <w:ind w:left="0"/>
        <w:jc w:val="both"/>
        <w:rPr>
          <w:rFonts w:ascii="Times New Roman" w:hAnsi="Times New Roman" w:cs="Times New Roman"/>
          <w:sz w:val="20"/>
          <w:szCs w:val="20"/>
          <w:lang w:val="kk-KZ"/>
        </w:rPr>
      </w:pPr>
      <w:r w:rsidRPr="00FE6A18">
        <w:rPr>
          <w:rFonts w:ascii="Times New Roman" w:hAnsi="Times New Roman" w:cs="Times New Roman"/>
          <w:sz w:val="20"/>
          <w:szCs w:val="20"/>
          <w:lang w:val="kk-KZ"/>
        </w:rPr>
        <w:t>11.Лабораторные работы и проекты: нет</w:t>
      </w:r>
    </w:p>
    <w:p w:rsidR="00546A90" w:rsidRPr="00FE6A18" w:rsidRDefault="00546A90" w:rsidP="00546A90">
      <w:pPr>
        <w:pStyle w:val="a5"/>
        <w:spacing w:after="0" w:line="240" w:lineRule="auto"/>
        <w:jc w:val="both"/>
        <w:rPr>
          <w:rFonts w:ascii="Times New Roman" w:hAnsi="Times New Roman" w:cs="Times New Roman"/>
          <w:sz w:val="20"/>
          <w:szCs w:val="20"/>
          <w:lang w:val="kk-KZ"/>
        </w:rPr>
      </w:pPr>
    </w:p>
    <w:p w:rsidR="00546A90" w:rsidRPr="00FE6A18" w:rsidRDefault="00546A90" w:rsidP="00546A90">
      <w:pPr>
        <w:spacing w:after="0" w:line="240" w:lineRule="auto"/>
        <w:ind w:firstLine="709"/>
        <w:jc w:val="both"/>
        <w:rPr>
          <w:rFonts w:ascii="Times New Roman" w:hAnsi="Times New Roman"/>
          <w:sz w:val="20"/>
          <w:szCs w:val="20"/>
        </w:rPr>
      </w:pPr>
    </w:p>
    <w:p w:rsidR="00546A90" w:rsidRPr="00FE6A18" w:rsidRDefault="00546A90" w:rsidP="00546A90">
      <w:pPr>
        <w:spacing w:line="240" w:lineRule="auto"/>
        <w:rPr>
          <w:rFonts w:ascii="Times New Roman" w:hAnsi="Times New Roman"/>
          <w:sz w:val="20"/>
          <w:szCs w:val="20"/>
          <w:lang w:val="kk-KZ"/>
        </w:rPr>
      </w:pPr>
      <w:r w:rsidRPr="00FE6A18">
        <w:rPr>
          <w:rFonts w:ascii="Times New Roman" w:hAnsi="Times New Roman"/>
          <w:sz w:val="20"/>
          <w:szCs w:val="20"/>
          <w:lang w:val="kk-KZ"/>
        </w:rPr>
        <w:t>Преподаватель : Жанайдаров К.Д.                                   Дата: 13.03.2019 г.</w:t>
      </w: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line="240" w:lineRule="auto"/>
        <w:rPr>
          <w:rFonts w:ascii="Times New Roman" w:hAnsi="Times New Roman"/>
          <w:sz w:val="20"/>
          <w:szCs w:val="20"/>
          <w:lang w:val="kk-KZ"/>
        </w:rPr>
      </w:pPr>
    </w:p>
    <w:p w:rsidR="00546A90" w:rsidRPr="00FE6A18" w:rsidRDefault="00546A90" w:rsidP="00546A90">
      <w:pPr>
        <w:spacing w:after="0" w:line="240" w:lineRule="auto"/>
        <w:jc w:val="center"/>
        <w:rPr>
          <w:rFonts w:ascii="Times New Roman" w:hAnsi="Times New Roman"/>
          <w:sz w:val="20"/>
          <w:szCs w:val="20"/>
        </w:rPr>
      </w:pPr>
      <w:r w:rsidRPr="00FE6A18">
        <w:rPr>
          <w:rFonts w:ascii="Times New Roman" w:hAnsi="Times New Roman"/>
          <w:b/>
          <w:sz w:val="20"/>
          <w:szCs w:val="20"/>
        </w:rPr>
        <w:t>SRS 3305</w:t>
      </w:r>
      <w:r w:rsidRPr="00FE6A18">
        <w:rPr>
          <w:rFonts w:ascii="Times New Roman" w:hAnsi="Times New Roman"/>
          <w:sz w:val="20"/>
          <w:szCs w:val="20"/>
        </w:rPr>
        <w:t xml:space="preserve"> </w:t>
      </w:r>
      <w:r w:rsidRPr="00FE6A18">
        <w:rPr>
          <w:rFonts w:ascii="Times New Roman" w:hAnsi="Times New Roman"/>
          <w:b/>
          <w:sz w:val="20"/>
          <w:szCs w:val="20"/>
        </w:rPr>
        <w:t>Селекция и разведение свиней</w:t>
      </w:r>
    </w:p>
    <w:p w:rsidR="00546A90" w:rsidRPr="00FE6A18" w:rsidRDefault="00546A90" w:rsidP="00546A90">
      <w:pPr>
        <w:spacing w:after="0" w:line="240" w:lineRule="auto"/>
        <w:ind w:firstLine="709"/>
        <w:jc w:val="center"/>
        <w:rPr>
          <w:rFonts w:ascii="Times New Roman" w:hAnsi="Times New Roman"/>
          <w:b/>
          <w:sz w:val="20"/>
          <w:szCs w:val="20"/>
          <w:lang w:val="kk-KZ"/>
        </w:rPr>
      </w:pPr>
      <w:r w:rsidRPr="00FE6A18">
        <w:rPr>
          <w:rFonts w:ascii="Times New Roman" w:hAnsi="Times New Roman"/>
          <w:b/>
          <w:sz w:val="20"/>
          <w:szCs w:val="20"/>
        </w:rPr>
        <w:t>2 семестр 2019 год</w:t>
      </w:r>
    </w:p>
    <w:p w:rsidR="00546A90" w:rsidRPr="00FE6A18" w:rsidRDefault="00546A90" w:rsidP="00546A90">
      <w:pPr>
        <w:spacing w:after="0" w:line="240" w:lineRule="auto"/>
        <w:ind w:firstLine="709"/>
        <w:jc w:val="both"/>
        <w:rPr>
          <w:rFonts w:ascii="Times New Roman" w:hAnsi="Times New Roman"/>
          <w:sz w:val="20"/>
          <w:szCs w:val="20"/>
          <w:lang w:val="kk-KZ"/>
        </w:rPr>
      </w:pP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1)  Изучение технологии производства продукции свиноводства, кормление, содержание и уход за свиньями.</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2) 3 кредита, общая трудоемкость - 135  часов (всего аудиторных занятий – 45 часов, лекции  - 15 часов, практические/семинарные – 30 часов.</w:t>
      </w:r>
    </w:p>
    <w:p w:rsidR="00546A90" w:rsidRPr="00FE6A18" w:rsidRDefault="00546A90" w:rsidP="00546A90">
      <w:pPr>
        <w:widowControl w:val="0"/>
        <w:shd w:val="clear" w:color="auto" w:fill="FFFFFF"/>
        <w:autoSpaceDE w:val="0"/>
        <w:autoSpaceDN w:val="0"/>
        <w:adjustRightInd w:val="0"/>
        <w:spacing w:after="0" w:line="240" w:lineRule="auto"/>
        <w:jc w:val="both"/>
        <w:rPr>
          <w:rFonts w:ascii="Times New Roman" w:hAnsi="Times New Roman"/>
          <w:b/>
          <w:bCs/>
          <w:iCs/>
          <w:color w:val="000000"/>
          <w:spacing w:val="-2"/>
          <w:sz w:val="20"/>
          <w:szCs w:val="20"/>
        </w:rPr>
      </w:pPr>
      <w:r w:rsidRPr="00FE6A18">
        <w:rPr>
          <w:rFonts w:ascii="Times New Roman" w:hAnsi="Times New Roman"/>
          <w:sz w:val="20"/>
          <w:szCs w:val="20"/>
        </w:rPr>
        <w:t>3) </w:t>
      </w:r>
      <w:r w:rsidRPr="00FE6A18">
        <w:rPr>
          <w:rFonts w:ascii="Times New Roman" w:hAnsi="Times New Roman"/>
          <w:bCs/>
          <w:iCs/>
          <w:color w:val="000000"/>
          <w:spacing w:val="-2"/>
          <w:sz w:val="20"/>
          <w:szCs w:val="20"/>
        </w:rPr>
        <w:t>Цель</w:t>
      </w:r>
      <w:r w:rsidRPr="00FE6A18">
        <w:rPr>
          <w:rFonts w:ascii="Times New Roman" w:hAnsi="Times New Roman"/>
          <w:b/>
          <w:bCs/>
          <w:iCs/>
          <w:color w:val="000000"/>
          <w:spacing w:val="-2"/>
          <w:sz w:val="20"/>
          <w:szCs w:val="20"/>
        </w:rPr>
        <w:t xml:space="preserve"> </w:t>
      </w:r>
      <w:r w:rsidRPr="00FE6A18">
        <w:rPr>
          <w:rFonts w:ascii="Times New Roman" w:hAnsi="Times New Roman"/>
          <w:color w:val="000000"/>
          <w:sz w:val="20"/>
          <w:szCs w:val="20"/>
        </w:rPr>
        <w:t xml:space="preserve">-  дать студентам необходимые знания о дисциплине свиноводство, </w:t>
      </w:r>
      <w:r w:rsidRPr="00FE6A18">
        <w:rPr>
          <w:rFonts w:ascii="Times New Roman" w:hAnsi="Times New Roman"/>
          <w:sz w:val="20"/>
          <w:szCs w:val="20"/>
        </w:rPr>
        <w:t>подготовка будущего специалиста к успешной самостоятельной работе в условиях производства.</w:t>
      </w:r>
      <w:r w:rsidRPr="00FE6A18">
        <w:rPr>
          <w:rFonts w:ascii="Times New Roman" w:hAnsi="Times New Roman"/>
          <w:b/>
          <w:bCs/>
          <w:iCs/>
          <w:color w:val="000000"/>
          <w:spacing w:val="-2"/>
          <w:sz w:val="20"/>
          <w:szCs w:val="20"/>
        </w:rPr>
        <w:t xml:space="preserve">        </w:t>
      </w:r>
    </w:p>
    <w:p w:rsidR="00546A90" w:rsidRPr="00FE6A18" w:rsidRDefault="00546A90" w:rsidP="00546A90">
      <w:pPr>
        <w:shd w:val="clear" w:color="auto" w:fill="FFFFFF"/>
        <w:spacing w:after="0" w:line="240" w:lineRule="auto"/>
        <w:jc w:val="both"/>
        <w:rPr>
          <w:rFonts w:ascii="Times New Roman" w:hAnsi="Times New Roman"/>
          <w:iCs/>
          <w:color w:val="000000"/>
          <w:spacing w:val="-2"/>
          <w:sz w:val="20"/>
          <w:szCs w:val="20"/>
          <w:lang w:val="kk-KZ"/>
        </w:rPr>
      </w:pPr>
      <w:r w:rsidRPr="00FE6A18">
        <w:rPr>
          <w:rFonts w:ascii="Times New Roman" w:hAnsi="Times New Roman"/>
          <w:bCs/>
          <w:iCs/>
          <w:color w:val="000000"/>
          <w:spacing w:val="-2"/>
          <w:sz w:val="20"/>
          <w:szCs w:val="20"/>
        </w:rPr>
        <w:t xml:space="preserve">4) Результаты обучения: </w:t>
      </w:r>
      <w:r w:rsidRPr="00FE6A18">
        <w:rPr>
          <w:rFonts w:ascii="Times New Roman" w:hAnsi="Times New Roman"/>
          <w:iCs/>
          <w:color w:val="000000"/>
          <w:spacing w:val="-2"/>
          <w:sz w:val="20"/>
          <w:szCs w:val="20"/>
          <w:lang w:val="kk-KZ"/>
        </w:rPr>
        <w:t xml:space="preserve">студенты должны знать: </w:t>
      </w:r>
      <w:r w:rsidRPr="00FE6A18">
        <w:rPr>
          <w:rFonts w:ascii="Times New Roman" w:hAnsi="Times New Roman"/>
          <w:sz w:val="20"/>
          <w:szCs w:val="20"/>
        </w:rPr>
        <w:t>породы свиней. беконную, сальную, мясо - сальную продуктивность.технологию производства продукции свиноводства.</w:t>
      </w:r>
    </w:p>
    <w:p w:rsidR="00546A90" w:rsidRPr="00FE6A18" w:rsidRDefault="00546A90" w:rsidP="00546A90">
      <w:pPr>
        <w:spacing w:after="0" w:line="240" w:lineRule="auto"/>
        <w:jc w:val="both"/>
        <w:rPr>
          <w:rFonts w:ascii="Times New Roman" w:hAnsi="Times New Roman"/>
          <w:color w:val="000000"/>
          <w:spacing w:val="-1"/>
          <w:sz w:val="20"/>
          <w:szCs w:val="20"/>
        </w:rPr>
      </w:pPr>
      <w:r w:rsidRPr="00FE6A18">
        <w:rPr>
          <w:rFonts w:ascii="Times New Roman" w:hAnsi="Times New Roman"/>
          <w:iCs/>
          <w:color w:val="000000"/>
          <w:spacing w:val="-2"/>
          <w:sz w:val="20"/>
          <w:szCs w:val="20"/>
          <w:lang w:val="kk-KZ"/>
        </w:rPr>
        <w:t xml:space="preserve">студенты </w:t>
      </w:r>
      <w:r w:rsidRPr="00FE6A18">
        <w:rPr>
          <w:rFonts w:ascii="Times New Roman" w:hAnsi="Times New Roman"/>
          <w:iCs/>
          <w:color w:val="000000"/>
          <w:spacing w:val="-2"/>
          <w:sz w:val="20"/>
          <w:szCs w:val="20"/>
        </w:rPr>
        <w:t>должны уметь применять полученные теоретические знания и практические навыки в практике собственных исследований.</w:t>
      </w:r>
    </w:p>
    <w:p w:rsidR="00546A90" w:rsidRPr="00FE6A18" w:rsidRDefault="00546A90" w:rsidP="00546A90">
      <w:pPr>
        <w:pStyle w:val="3"/>
        <w:widowControl w:val="0"/>
        <w:shd w:val="clear" w:color="auto" w:fill="FFFFFF"/>
        <w:tabs>
          <w:tab w:val="left" w:pos="709"/>
        </w:tabs>
        <w:autoSpaceDE w:val="0"/>
        <w:autoSpaceDN w:val="0"/>
        <w:adjustRightInd w:val="0"/>
        <w:spacing w:after="0"/>
        <w:ind w:left="0"/>
        <w:rPr>
          <w:rFonts w:ascii="Times New Roman" w:hAnsi="Times New Roman"/>
          <w:sz w:val="20"/>
          <w:szCs w:val="20"/>
        </w:rPr>
      </w:pPr>
      <w:r w:rsidRPr="00FE6A18">
        <w:rPr>
          <w:rFonts w:ascii="Times New Roman" w:hAnsi="Times New Roman"/>
          <w:color w:val="000000"/>
          <w:spacing w:val="-1"/>
          <w:sz w:val="20"/>
          <w:szCs w:val="20"/>
        </w:rPr>
        <w:t>Владеть навыками –</w:t>
      </w:r>
      <w:r w:rsidRPr="00FE6A18">
        <w:rPr>
          <w:rFonts w:ascii="Times New Roman" w:hAnsi="Times New Roman"/>
          <w:sz w:val="20"/>
          <w:szCs w:val="20"/>
        </w:rPr>
        <w:t xml:space="preserve"> определять породы свиней, их хозяйственно – биологические особенности. технологию производства продукции свиноводства </w:t>
      </w:r>
    </w:p>
    <w:p w:rsidR="00546A90" w:rsidRPr="00FE6A18" w:rsidRDefault="00546A90" w:rsidP="00546A90">
      <w:pPr>
        <w:spacing w:after="0" w:line="240" w:lineRule="auto"/>
        <w:jc w:val="both"/>
        <w:rPr>
          <w:rFonts w:ascii="Times New Roman" w:hAnsi="Times New Roman"/>
          <w:iCs/>
          <w:color w:val="000000"/>
          <w:spacing w:val="-2"/>
          <w:sz w:val="20"/>
          <w:szCs w:val="20"/>
        </w:rPr>
      </w:pPr>
      <w:r w:rsidRPr="00FE6A18">
        <w:rPr>
          <w:rFonts w:ascii="Times New Roman" w:hAnsi="Times New Roman"/>
          <w:sz w:val="20"/>
          <w:szCs w:val="20"/>
        </w:rPr>
        <w:t xml:space="preserve">Формируемые компетенции: знание и понимание: </w:t>
      </w:r>
      <w:r w:rsidRPr="00FE6A18">
        <w:rPr>
          <w:rFonts w:ascii="Times New Roman" w:hAnsi="Times New Roman"/>
          <w:bCs/>
          <w:iCs/>
          <w:color w:val="000000"/>
          <w:spacing w:val="-2"/>
          <w:sz w:val="20"/>
          <w:szCs w:val="20"/>
        </w:rPr>
        <w:t>организацию  проведения  бонитировки</w:t>
      </w:r>
      <w:r w:rsidRPr="00FE6A18">
        <w:rPr>
          <w:rFonts w:ascii="Times New Roman" w:hAnsi="Times New Roman"/>
          <w:sz w:val="20"/>
          <w:szCs w:val="20"/>
        </w:rPr>
        <w:t>; применение знания и понимания: в</w:t>
      </w:r>
      <w:r w:rsidRPr="00FE6A18">
        <w:rPr>
          <w:rFonts w:ascii="Times New Roman" w:hAnsi="Times New Roman"/>
          <w:iCs/>
          <w:color w:val="000000"/>
          <w:spacing w:val="-2"/>
          <w:sz w:val="20"/>
          <w:szCs w:val="20"/>
        </w:rPr>
        <w:t xml:space="preserve"> процессе обучения применять практические занятия с животными при производстве свинины</w:t>
      </w:r>
      <w:r w:rsidRPr="00FE6A18">
        <w:rPr>
          <w:rFonts w:ascii="Times New Roman" w:hAnsi="Times New Roman"/>
          <w:sz w:val="20"/>
          <w:szCs w:val="20"/>
        </w:rPr>
        <w:t xml:space="preserve">; формирование суждений: формировать </w:t>
      </w:r>
      <w:r w:rsidRPr="00FE6A18">
        <w:rPr>
          <w:rFonts w:ascii="Times New Roman" w:hAnsi="Times New Roman"/>
          <w:iCs/>
          <w:color w:val="000000"/>
          <w:spacing w:val="-2"/>
          <w:sz w:val="20"/>
          <w:szCs w:val="20"/>
        </w:rPr>
        <w:t>полное знание качества свинины</w:t>
      </w:r>
      <w:r w:rsidRPr="00FE6A18">
        <w:rPr>
          <w:rFonts w:ascii="Times New Roman" w:hAnsi="Times New Roman"/>
          <w:sz w:val="20"/>
          <w:szCs w:val="20"/>
        </w:rPr>
        <w:t xml:space="preserve">; коммуникация при проведении работ с живыми объектами;  уметь решать задачи соответствующей квалификации; навыки обучения: </w:t>
      </w:r>
      <w:r w:rsidRPr="00FE6A18">
        <w:rPr>
          <w:rFonts w:ascii="Times New Roman" w:hAnsi="Times New Roman"/>
          <w:iCs/>
          <w:color w:val="000000"/>
          <w:spacing w:val="-2"/>
          <w:sz w:val="20"/>
          <w:szCs w:val="20"/>
        </w:rPr>
        <w:t>знание технологии</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iCs/>
          <w:color w:val="000000"/>
          <w:spacing w:val="-2"/>
          <w:sz w:val="20"/>
          <w:szCs w:val="20"/>
        </w:rPr>
        <w:t>5) Содержание:</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41"/>
        <w:gridCol w:w="1399"/>
        <w:gridCol w:w="1229"/>
        <w:gridCol w:w="1134"/>
        <w:gridCol w:w="1276"/>
      </w:tblGrid>
      <w:tr w:rsidR="00546A90" w:rsidRPr="00FE6A18" w:rsidTr="00546A90">
        <w:trPr>
          <w:trHeight w:val="433"/>
        </w:trPr>
        <w:tc>
          <w:tcPr>
            <w:tcW w:w="697" w:type="dxa"/>
            <w:vMerge w:val="restart"/>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ind w:firstLine="709"/>
              <w:jc w:val="both"/>
              <w:rPr>
                <w:rFonts w:ascii="Times New Roman" w:hAnsi="Times New Roman"/>
                <w:bCs/>
                <w:sz w:val="20"/>
                <w:szCs w:val="20"/>
              </w:rPr>
            </w:pPr>
            <w:r w:rsidRPr="00FE6A18">
              <w:rPr>
                <w:rFonts w:ascii="Times New Roman" w:hAnsi="Times New Roman"/>
                <w:bCs/>
                <w:sz w:val="20"/>
                <w:szCs w:val="20"/>
              </w:rPr>
              <w:t>№ п/п</w:t>
            </w:r>
          </w:p>
        </w:tc>
        <w:tc>
          <w:tcPr>
            <w:tcW w:w="2941" w:type="dxa"/>
            <w:vMerge w:val="restart"/>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bCs/>
                <w:sz w:val="20"/>
                <w:szCs w:val="20"/>
              </w:rPr>
            </w:pPr>
            <w:r w:rsidRPr="00FE6A18">
              <w:rPr>
                <w:rFonts w:ascii="Times New Roman" w:hAnsi="Times New Roman"/>
                <w:bCs/>
                <w:sz w:val="20"/>
                <w:szCs w:val="20"/>
              </w:rPr>
              <w:t>Наименование тем</w:t>
            </w:r>
          </w:p>
        </w:tc>
        <w:tc>
          <w:tcPr>
            <w:tcW w:w="2628" w:type="dxa"/>
            <w:gridSpan w:val="2"/>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аудиторных часов по видам занятий</w:t>
            </w:r>
          </w:p>
        </w:tc>
        <w:tc>
          <w:tcPr>
            <w:tcW w:w="2410" w:type="dxa"/>
            <w:gridSpan w:val="2"/>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546A90" w:rsidRPr="00FE6A18" w:rsidTr="00546A90">
        <w:trPr>
          <w:trHeight w:val="541"/>
        </w:trPr>
        <w:tc>
          <w:tcPr>
            <w:tcW w:w="697" w:type="dxa"/>
            <w:vMerge/>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both"/>
              <w:rPr>
                <w:rFonts w:ascii="Times New Roman" w:hAnsi="Times New Roman"/>
                <w:bCs/>
                <w:sz w:val="20"/>
                <w:szCs w:val="20"/>
              </w:rPr>
            </w:pPr>
          </w:p>
        </w:tc>
        <w:tc>
          <w:tcPr>
            <w:tcW w:w="2941" w:type="dxa"/>
            <w:vMerge/>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both"/>
              <w:rPr>
                <w:rFonts w:ascii="Times New Roman" w:hAnsi="Times New Roman"/>
                <w:bCs/>
                <w:sz w:val="20"/>
                <w:szCs w:val="20"/>
              </w:rPr>
            </w:pPr>
          </w:p>
        </w:tc>
        <w:tc>
          <w:tcPr>
            <w:tcW w:w="1399"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bCs/>
                <w:sz w:val="20"/>
                <w:szCs w:val="20"/>
              </w:rPr>
            </w:pPr>
            <w:r w:rsidRPr="00FE6A18">
              <w:rPr>
                <w:rFonts w:ascii="Times New Roman" w:hAnsi="Times New Roman"/>
                <w:bCs/>
                <w:sz w:val="20"/>
                <w:szCs w:val="20"/>
              </w:rPr>
              <w:t>лекции</w:t>
            </w:r>
          </w:p>
        </w:tc>
        <w:tc>
          <w:tcPr>
            <w:tcW w:w="1229"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bCs/>
                <w:sz w:val="20"/>
                <w:szCs w:val="20"/>
              </w:rPr>
            </w:pPr>
            <w:r w:rsidRPr="00FE6A18">
              <w:rPr>
                <w:rFonts w:ascii="Times New Roman" w:hAnsi="Times New Roman"/>
                <w:bCs/>
                <w:sz w:val="20"/>
                <w:szCs w:val="20"/>
              </w:rPr>
              <w:t>практические/семинарсике</w:t>
            </w:r>
          </w:p>
        </w:tc>
        <w:tc>
          <w:tcPr>
            <w:tcW w:w="1134" w:type="dxa"/>
            <w:tcBorders>
              <w:top w:val="single" w:sz="4" w:space="0" w:color="auto"/>
              <w:left w:val="single" w:sz="4" w:space="0" w:color="auto"/>
              <w:bottom w:val="single" w:sz="4" w:space="0" w:color="auto"/>
              <w:right w:val="single" w:sz="4" w:space="0" w:color="auto"/>
            </w:tcBorders>
          </w:tcPr>
          <w:p w:rsidR="00546A90" w:rsidRPr="00FE6A18" w:rsidRDefault="00546A90" w:rsidP="00FE6A18">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Всего</w:t>
            </w:r>
          </w:p>
          <w:p w:rsidR="00546A90" w:rsidRPr="00FE6A18" w:rsidRDefault="00546A90" w:rsidP="00FE6A18">
            <w:pPr>
              <w:suppressAutoHyphens/>
              <w:autoSpaceDE w:val="0"/>
              <w:autoSpaceDN w:val="0"/>
              <w:adjustRightInd w:val="0"/>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в том числе СРОП</w:t>
            </w:r>
          </w:p>
        </w:tc>
      </w:tr>
      <w:tr w:rsidR="00546A90" w:rsidRPr="00FE6A18" w:rsidTr="00546A90">
        <w:trPr>
          <w:trHeight w:val="144"/>
        </w:trPr>
        <w:tc>
          <w:tcPr>
            <w:tcW w:w="697"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2941"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ind w:firstLine="709"/>
              <w:jc w:val="both"/>
              <w:rPr>
                <w:rFonts w:ascii="Times New Roman" w:hAnsi="Times New Roman"/>
                <w:sz w:val="20"/>
                <w:szCs w:val="20"/>
              </w:rPr>
            </w:pPr>
            <w:r w:rsidRPr="00FE6A18">
              <w:rPr>
                <w:rFonts w:ascii="Times New Roman" w:hAnsi="Times New Roman"/>
                <w:sz w:val="20"/>
                <w:szCs w:val="20"/>
              </w:rPr>
              <w:t>2</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bCs/>
                <w:sz w:val="20"/>
                <w:szCs w:val="20"/>
              </w:rPr>
            </w:pPr>
            <w:r w:rsidRPr="00FE6A18">
              <w:rPr>
                <w:rFonts w:ascii="Times New Roman" w:hAnsi="Times New Roman"/>
                <w:bCs/>
                <w:sz w:val="20"/>
                <w:szCs w:val="20"/>
              </w:rPr>
              <w:t>3</w:t>
            </w:r>
          </w:p>
        </w:tc>
        <w:tc>
          <w:tcPr>
            <w:tcW w:w="122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bCs/>
                <w:sz w:val="20"/>
                <w:szCs w:val="20"/>
              </w:rPr>
            </w:pPr>
            <w:r w:rsidRPr="00FE6A18">
              <w:rPr>
                <w:rFonts w:ascii="Times New Roman" w:hAnsi="Times New Roman"/>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uppressAutoHyphens/>
              <w:autoSpaceDE w:val="0"/>
              <w:autoSpaceDN w:val="0"/>
              <w:adjustRightInd w:val="0"/>
              <w:spacing w:after="0" w:line="240" w:lineRule="auto"/>
              <w:jc w:val="center"/>
              <w:rPr>
                <w:rFonts w:ascii="Times New Roman" w:hAnsi="Times New Roman"/>
                <w:sz w:val="20"/>
                <w:szCs w:val="20"/>
              </w:rPr>
            </w:pPr>
            <w:r w:rsidRPr="00FE6A18">
              <w:rPr>
                <w:rFonts w:ascii="Times New Roman" w:hAnsi="Times New Roman"/>
                <w:sz w:val="20"/>
                <w:szCs w:val="20"/>
              </w:rPr>
              <w:t>6</w:t>
            </w:r>
          </w:p>
        </w:tc>
      </w:tr>
      <w:tr w:rsidR="00546A90" w:rsidRPr="00FE6A18" w:rsidTr="00546A90">
        <w:trPr>
          <w:trHeight w:val="120"/>
        </w:trPr>
        <w:tc>
          <w:tcPr>
            <w:tcW w:w="697" w:type="dxa"/>
            <w:tcBorders>
              <w:top w:val="single" w:sz="4" w:space="0" w:color="auto"/>
              <w:left w:val="single" w:sz="4" w:space="0" w:color="auto"/>
              <w:bottom w:val="single" w:sz="4" w:space="0" w:color="auto"/>
              <w:right w:val="single" w:sz="4" w:space="0" w:color="auto"/>
            </w:tcBorders>
          </w:tcPr>
          <w:p w:rsidR="00546A90" w:rsidRPr="00FE6A18" w:rsidRDefault="00546A90" w:rsidP="00FE6A18">
            <w:pPr>
              <w:spacing w:after="0" w:line="240" w:lineRule="auto"/>
              <w:ind w:left="709"/>
              <w:jc w:val="both"/>
              <w:rPr>
                <w:rFonts w:ascii="Times New Roman" w:hAnsi="Times New Roman"/>
                <w:sz w:val="20"/>
                <w:szCs w:val="20"/>
              </w:rPr>
            </w:pPr>
            <w:r w:rsidRPr="00FE6A18">
              <w:rPr>
                <w:rFonts w:ascii="Times New Roman" w:hAnsi="Times New Roman"/>
                <w:sz w:val="20"/>
                <w:szCs w:val="20"/>
              </w:rPr>
              <w:t>11</w:t>
            </w:r>
          </w:p>
        </w:tc>
        <w:tc>
          <w:tcPr>
            <w:tcW w:w="2941"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Введение</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29" w:type="dxa"/>
            <w:tcBorders>
              <w:top w:val="single" w:sz="4" w:space="0" w:color="auto"/>
              <w:left w:val="single" w:sz="4" w:space="0" w:color="auto"/>
              <w:bottom w:val="single" w:sz="4" w:space="0" w:color="auto"/>
              <w:right w:val="single" w:sz="4" w:space="0" w:color="auto"/>
            </w:tcBorders>
            <w:vAlign w:val="center"/>
          </w:tcPr>
          <w:p w:rsidR="00546A90" w:rsidRPr="00FE6A18" w:rsidRDefault="00546A90" w:rsidP="00FE6A18">
            <w:pPr>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46A90" w:rsidRPr="00FE6A18" w:rsidRDefault="00546A90" w:rsidP="00FE6A18">
            <w:pPr>
              <w:spacing w:after="0" w:line="240" w:lineRule="auto"/>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46A90" w:rsidRPr="00FE6A18" w:rsidRDefault="00546A90" w:rsidP="00FE6A18">
            <w:pPr>
              <w:spacing w:after="0" w:line="240" w:lineRule="auto"/>
              <w:jc w:val="center"/>
              <w:rPr>
                <w:rFonts w:ascii="Times New Roman" w:hAnsi="Times New Roman"/>
                <w:sz w:val="20"/>
                <w:szCs w:val="20"/>
              </w:rPr>
            </w:pPr>
          </w:p>
        </w:tc>
      </w:tr>
      <w:tr w:rsidR="00546A90" w:rsidRPr="00FE6A18" w:rsidTr="00546A90">
        <w:trPr>
          <w:trHeight w:val="316"/>
        </w:trPr>
        <w:tc>
          <w:tcPr>
            <w:tcW w:w="697" w:type="dxa"/>
            <w:tcBorders>
              <w:top w:val="single" w:sz="4" w:space="0" w:color="auto"/>
              <w:left w:val="single" w:sz="4" w:space="0" w:color="auto"/>
              <w:bottom w:val="single" w:sz="4" w:space="0" w:color="auto"/>
              <w:right w:val="single" w:sz="4" w:space="0" w:color="auto"/>
            </w:tcBorders>
          </w:tcPr>
          <w:p w:rsidR="00546A90" w:rsidRPr="00FE6A18" w:rsidRDefault="00546A90" w:rsidP="00FE6A18">
            <w:pPr>
              <w:spacing w:after="0" w:line="240" w:lineRule="auto"/>
              <w:ind w:left="709"/>
              <w:jc w:val="both"/>
              <w:rPr>
                <w:rFonts w:ascii="Times New Roman" w:hAnsi="Times New Roman"/>
                <w:sz w:val="20"/>
                <w:szCs w:val="20"/>
              </w:rPr>
            </w:pPr>
          </w:p>
          <w:p w:rsidR="00546A90" w:rsidRPr="00FE6A18" w:rsidRDefault="00546A90" w:rsidP="00FE6A18">
            <w:pPr>
              <w:spacing w:after="0" w:line="240" w:lineRule="auto"/>
              <w:jc w:val="both"/>
              <w:rPr>
                <w:rFonts w:ascii="Times New Roman" w:hAnsi="Times New Roman"/>
                <w:sz w:val="20"/>
                <w:szCs w:val="20"/>
                <w:lang w:val="kk-KZ"/>
              </w:rPr>
            </w:pPr>
          </w:p>
        </w:tc>
        <w:tc>
          <w:tcPr>
            <w:tcW w:w="2941"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hd w:val="clear" w:color="auto" w:fill="FFFFFF"/>
              <w:spacing w:after="0" w:line="240" w:lineRule="auto"/>
              <w:jc w:val="both"/>
              <w:rPr>
                <w:rFonts w:ascii="Times New Roman" w:hAnsi="Times New Roman"/>
                <w:sz w:val="20"/>
                <w:szCs w:val="20"/>
              </w:rPr>
            </w:pPr>
            <w:r w:rsidRPr="00FE6A18">
              <w:rPr>
                <w:rFonts w:ascii="Times New Roman" w:hAnsi="Times New Roman"/>
                <w:sz w:val="20"/>
                <w:szCs w:val="20"/>
              </w:rPr>
              <w:t>Биологические особенности свиней, оценка экстерьера и конституции</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2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546A90" w:rsidRPr="00FE6A18" w:rsidTr="00546A90">
        <w:trPr>
          <w:trHeight w:val="278"/>
        </w:trPr>
        <w:tc>
          <w:tcPr>
            <w:tcW w:w="697" w:type="dxa"/>
            <w:tcBorders>
              <w:top w:val="single" w:sz="4" w:space="0" w:color="auto"/>
              <w:left w:val="single" w:sz="4" w:space="0" w:color="auto"/>
              <w:bottom w:val="single" w:sz="4" w:space="0" w:color="auto"/>
              <w:right w:val="single" w:sz="4" w:space="0" w:color="auto"/>
            </w:tcBorders>
          </w:tcPr>
          <w:p w:rsidR="00546A90" w:rsidRPr="00FE6A18" w:rsidRDefault="00546A90" w:rsidP="00FE6A18">
            <w:pPr>
              <w:spacing w:after="0" w:line="240" w:lineRule="auto"/>
              <w:jc w:val="both"/>
              <w:rPr>
                <w:rFonts w:ascii="Times New Roman" w:hAnsi="Times New Roman"/>
                <w:sz w:val="20"/>
                <w:szCs w:val="20"/>
              </w:rPr>
            </w:pPr>
          </w:p>
        </w:tc>
        <w:tc>
          <w:tcPr>
            <w:tcW w:w="2941"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pStyle w:val="42"/>
              <w:shd w:val="clear" w:color="auto" w:fill="auto"/>
              <w:spacing w:before="0" w:line="240" w:lineRule="auto"/>
              <w:jc w:val="both"/>
              <w:rPr>
                <w:rFonts w:ascii="Times New Roman" w:hAnsi="Times New Roman" w:cs="Times New Roman"/>
                <w:sz w:val="20"/>
                <w:szCs w:val="20"/>
              </w:rPr>
            </w:pPr>
            <w:r w:rsidRPr="00FE6A18">
              <w:rPr>
                <w:rStyle w:val="49"/>
                <w:rFonts w:ascii="Times New Roman" w:hAnsi="Times New Roman" w:cs="Times New Roman"/>
                <w:color w:val="000000"/>
                <w:sz w:val="20"/>
                <w:szCs w:val="20"/>
              </w:rPr>
              <w:t>Организационные формы и принципы работы специализированных</w:t>
            </w:r>
          </w:p>
          <w:p w:rsidR="00546A90" w:rsidRPr="00FE6A18" w:rsidRDefault="00546A90" w:rsidP="00FE6A18">
            <w:pPr>
              <w:shd w:val="clear" w:color="auto" w:fill="FFFFFF"/>
              <w:spacing w:after="0" w:line="240" w:lineRule="auto"/>
              <w:jc w:val="both"/>
              <w:rPr>
                <w:rFonts w:ascii="Times New Roman" w:hAnsi="Times New Roman"/>
                <w:sz w:val="20"/>
                <w:szCs w:val="20"/>
              </w:rPr>
            </w:pPr>
            <w:r w:rsidRPr="00FE6A18">
              <w:rPr>
                <w:rStyle w:val="49"/>
                <w:rFonts w:ascii="Times New Roman" w:hAnsi="Times New Roman"/>
                <w:color w:val="000000"/>
                <w:sz w:val="20"/>
                <w:szCs w:val="20"/>
              </w:rPr>
              <w:t>свиноводческих хозяйств</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2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546A90" w:rsidRPr="00FE6A18" w:rsidTr="00546A90">
        <w:trPr>
          <w:trHeight w:val="267"/>
        </w:trPr>
        <w:tc>
          <w:tcPr>
            <w:tcW w:w="697"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ind w:firstLine="709"/>
              <w:jc w:val="both"/>
              <w:rPr>
                <w:rFonts w:ascii="Times New Roman" w:hAnsi="Times New Roman"/>
                <w:sz w:val="20"/>
                <w:szCs w:val="20"/>
              </w:rPr>
            </w:pPr>
          </w:p>
        </w:tc>
        <w:tc>
          <w:tcPr>
            <w:tcW w:w="2941"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hd w:val="clear" w:color="auto" w:fill="FFFFFF"/>
              <w:spacing w:after="0" w:line="240" w:lineRule="auto"/>
              <w:jc w:val="both"/>
              <w:rPr>
                <w:rFonts w:ascii="Times New Roman" w:hAnsi="Times New Roman"/>
                <w:sz w:val="20"/>
                <w:szCs w:val="20"/>
              </w:rPr>
            </w:pPr>
            <w:r w:rsidRPr="00FE6A18">
              <w:rPr>
                <w:rStyle w:val="49"/>
                <w:rFonts w:ascii="Times New Roman" w:hAnsi="Times New Roman"/>
                <w:color w:val="000000"/>
                <w:sz w:val="20"/>
                <w:szCs w:val="20"/>
              </w:rPr>
              <w:t>Организация кормовой базы в свиноводстве</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2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546A90" w:rsidRPr="00FE6A18" w:rsidTr="00546A90">
        <w:trPr>
          <w:trHeight w:val="258"/>
        </w:trPr>
        <w:tc>
          <w:tcPr>
            <w:tcW w:w="697"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sz w:val="20"/>
                <w:szCs w:val="20"/>
              </w:rPr>
            </w:pPr>
          </w:p>
        </w:tc>
        <w:tc>
          <w:tcPr>
            <w:tcW w:w="2941" w:type="dxa"/>
            <w:tcBorders>
              <w:top w:val="single" w:sz="4" w:space="0" w:color="auto"/>
              <w:left w:val="single" w:sz="4" w:space="0" w:color="auto"/>
              <w:bottom w:val="single" w:sz="4" w:space="0" w:color="auto"/>
              <w:right w:val="single" w:sz="4" w:space="0" w:color="auto"/>
            </w:tcBorders>
          </w:tcPr>
          <w:p w:rsidR="00546A90" w:rsidRPr="006916AD" w:rsidRDefault="00546A90" w:rsidP="00FE6A18">
            <w:pPr>
              <w:pStyle w:val="42"/>
              <w:shd w:val="clear" w:color="auto" w:fill="auto"/>
              <w:tabs>
                <w:tab w:val="left" w:pos="2207"/>
              </w:tabs>
              <w:spacing w:before="0" w:line="240" w:lineRule="auto"/>
              <w:jc w:val="both"/>
              <w:rPr>
                <w:rFonts w:ascii="Times New Roman" w:hAnsi="Times New Roman" w:cs="Times New Roman"/>
                <w:b/>
                <w:bCs/>
                <w:color w:val="000000"/>
                <w:sz w:val="20"/>
                <w:szCs w:val="20"/>
                <w:shd w:val="clear" w:color="auto" w:fill="FFFFFF"/>
              </w:rPr>
            </w:pPr>
            <w:r w:rsidRPr="006916AD">
              <w:rPr>
                <w:rStyle w:val="410"/>
                <w:b w:val="0"/>
                <w:color w:val="000000"/>
                <w:sz w:val="20"/>
                <w:szCs w:val="20"/>
              </w:rPr>
              <w:t>Технология воспроизводства стада</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2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546A90" w:rsidRPr="00FE6A18" w:rsidTr="00546A90">
        <w:trPr>
          <w:trHeight w:val="261"/>
        </w:trPr>
        <w:tc>
          <w:tcPr>
            <w:tcW w:w="697"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sz w:val="20"/>
                <w:szCs w:val="20"/>
              </w:rPr>
            </w:pPr>
          </w:p>
        </w:tc>
        <w:tc>
          <w:tcPr>
            <w:tcW w:w="2941" w:type="dxa"/>
            <w:tcBorders>
              <w:top w:val="single" w:sz="4" w:space="0" w:color="auto"/>
              <w:left w:val="single" w:sz="4" w:space="0" w:color="auto"/>
              <w:bottom w:val="single" w:sz="4" w:space="0" w:color="auto"/>
              <w:right w:val="single" w:sz="4" w:space="0" w:color="auto"/>
            </w:tcBorders>
            <w:hideMark/>
          </w:tcPr>
          <w:p w:rsidR="00546A90" w:rsidRPr="006916AD" w:rsidRDefault="00546A90" w:rsidP="00FE6A18">
            <w:pPr>
              <w:pStyle w:val="42"/>
              <w:shd w:val="clear" w:color="auto" w:fill="auto"/>
              <w:tabs>
                <w:tab w:val="left" w:pos="2207"/>
              </w:tabs>
              <w:spacing w:before="0" w:line="240" w:lineRule="auto"/>
              <w:jc w:val="both"/>
              <w:rPr>
                <w:rFonts w:ascii="Times New Roman" w:hAnsi="Times New Roman" w:cs="Times New Roman"/>
                <w:b/>
                <w:sz w:val="20"/>
                <w:szCs w:val="20"/>
              </w:rPr>
            </w:pPr>
            <w:r w:rsidRPr="006916AD">
              <w:rPr>
                <w:rStyle w:val="410"/>
                <w:b w:val="0"/>
                <w:color w:val="000000"/>
                <w:sz w:val="20"/>
                <w:szCs w:val="20"/>
              </w:rPr>
              <w:t>Технология выращивания поросят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2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546A90" w:rsidRPr="00FE6A18" w:rsidTr="00546A90">
        <w:trPr>
          <w:trHeight w:val="300"/>
        </w:trPr>
        <w:tc>
          <w:tcPr>
            <w:tcW w:w="697"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ind w:firstLine="709"/>
              <w:jc w:val="both"/>
              <w:rPr>
                <w:rFonts w:ascii="Times New Roman" w:hAnsi="Times New Roman"/>
                <w:sz w:val="20"/>
                <w:szCs w:val="20"/>
              </w:rPr>
            </w:pPr>
          </w:p>
        </w:tc>
        <w:tc>
          <w:tcPr>
            <w:tcW w:w="2941"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hd w:val="clear" w:color="auto" w:fill="FFFFFF"/>
              <w:spacing w:after="0" w:line="240" w:lineRule="auto"/>
              <w:jc w:val="both"/>
              <w:rPr>
                <w:rStyle w:val="49"/>
                <w:rFonts w:ascii="Times New Roman" w:hAnsi="Times New Roman"/>
                <w:b/>
                <w:color w:val="000000"/>
                <w:sz w:val="20"/>
                <w:szCs w:val="20"/>
              </w:rPr>
            </w:pPr>
            <w:r w:rsidRPr="00FE6A18">
              <w:rPr>
                <w:rStyle w:val="41"/>
                <w:rFonts w:ascii="Times New Roman" w:hAnsi="Times New Roman"/>
                <w:color w:val="000000"/>
                <w:sz w:val="20"/>
                <w:szCs w:val="20"/>
              </w:rPr>
              <w:t>Технология откорма свиней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2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546A90" w:rsidRPr="00FE6A18" w:rsidTr="00546A90">
        <w:trPr>
          <w:trHeight w:val="287"/>
        </w:trPr>
        <w:tc>
          <w:tcPr>
            <w:tcW w:w="697"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ind w:firstLine="709"/>
              <w:jc w:val="both"/>
              <w:rPr>
                <w:rFonts w:ascii="Times New Roman" w:hAnsi="Times New Roman"/>
                <w:sz w:val="20"/>
                <w:szCs w:val="20"/>
              </w:rPr>
            </w:pPr>
          </w:p>
        </w:tc>
        <w:tc>
          <w:tcPr>
            <w:tcW w:w="2941"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hd w:val="clear" w:color="auto" w:fill="FFFFFF"/>
              <w:spacing w:after="0" w:line="240" w:lineRule="auto"/>
              <w:jc w:val="both"/>
              <w:rPr>
                <w:rStyle w:val="49"/>
                <w:rFonts w:ascii="Times New Roman" w:hAnsi="Times New Roman"/>
                <w:color w:val="000000"/>
                <w:sz w:val="20"/>
                <w:szCs w:val="20"/>
              </w:rPr>
            </w:pPr>
            <w:r w:rsidRPr="00FE6A18">
              <w:rPr>
                <w:rStyle w:val="41"/>
                <w:rFonts w:ascii="Times New Roman" w:hAnsi="Times New Roman"/>
                <w:sz w:val="20"/>
                <w:szCs w:val="20"/>
              </w:rPr>
              <w:t>Лагерно-пастбищнос содержание свиней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122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546A90" w:rsidRPr="00FE6A18" w:rsidTr="00546A90">
        <w:trPr>
          <w:trHeight w:val="265"/>
        </w:trPr>
        <w:tc>
          <w:tcPr>
            <w:tcW w:w="697"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sz w:val="20"/>
                <w:szCs w:val="20"/>
              </w:rPr>
            </w:pPr>
          </w:p>
        </w:tc>
        <w:tc>
          <w:tcPr>
            <w:tcW w:w="2941"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hd w:val="clear" w:color="auto" w:fill="FFFFFF"/>
              <w:spacing w:after="0" w:line="240" w:lineRule="auto"/>
              <w:jc w:val="both"/>
              <w:rPr>
                <w:rStyle w:val="49"/>
                <w:rFonts w:ascii="Times New Roman" w:hAnsi="Times New Roman"/>
                <w:color w:val="000000"/>
                <w:sz w:val="20"/>
                <w:szCs w:val="20"/>
              </w:rPr>
            </w:pPr>
            <w:r w:rsidRPr="00FE6A18">
              <w:rPr>
                <w:rStyle w:val="41"/>
                <w:rFonts w:ascii="Times New Roman" w:hAnsi="Times New Roman"/>
                <w:sz w:val="20"/>
                <w:szCs w:val="20"/>
              </w:rPr>
              <w:t>Племенная работа в свиноводстве</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2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3</w:t>
            </w:r>
          </w:p>
        </w:tc>
      </w:tr>
      <w:tr w:rsidR="00546A90" w:rsidRPr="00FE6A18" w:rsidTr="00546A90">
        <w:trPr>
          <w:trHeight w:val="267"/>
        </w:trPr>
        <w:tc>
          <w:tcPr>
            <w:tcW w:w="697"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sz w:val="20"/>
                <w:szCs w:val="20"/>
              </w:rPr>
            </w:pPr>
          </w:p>
        </w:tc>
        <w:tc>
          <w:tcPr>
            <w:tcW w:w="2941" w:type="dxa"/>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hd w:val="clear" w:color="auto" w:fill="FFFFFF"/>
              <w:spacing w:after="0" w:line="240" w:lineRule="auto"/>
              <w:jc w:val="both"/>
              <w:rPr>
                <w:rStyle w:val="41"/>
                <w:rFonts w:ascii="Times New Roman" w:hAnsi="Times New Roman"/>
                <w:sz w:val="20"/>
                <w:szCs w:val="20"/>
              </w:rPr>
            </w:pPr>
            <w:r w:rsidRPr="00FE6A18">
              <w:rPr>
                <w:rStyle w:val="41"/>
                <w:rFonts w:ascii="Times New Roman" w:hAnsi="Times New Roman"/>
                <w:sz w:val="20"/>
                <w:szCs w:val="20"/>
              </w:rPr>
              <w:t>Селекция свиней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hd w:val="clear" w:color="auto" w:fill="FFFFFF"/>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1229"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color w:val="000000"/>
                <w:sz w:val="20"/>
                <w:szCs w:val="20"/>
              </w:rPr>
            </w:pPr>
            <w:r w:rsidRPr="00FE6A18">
              <w:rPr>
                <w:rFonts w:ascii="Times New Roman" w:hAnsi="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lang w:val="kk-KZ"/>
              </w:rPr>
              <w:t>2</w:t>
            </w:r>
          </w:p>
        </w:tc>
      </w:tr>
      <w:tr w:rsidR="00546A90" w:rsidRPr="00FE6A18" w:rsidTr="00546A90">
        <w:trPr>
          <w:trHeight w:val="453"/>
        </w:trPr>
        <w:tc>
          <w:tcPr>
            <w:tcW w:w="3638" w:type="dxa"/>
            <w:gridSpan w:val="2"/>
            <w:tcBorders>
              <w:top w:val="single" w:sz="4" w:space="0" w:color="auto"/>
              <w:left w:val="single" w:sz="4" w:space="0" w:color="auto"/>
              <w:bottom w:val="single" w:sz="4" w:space="0" w:color="auto"/>
              <w:right w:val="single" w:sz="4" w:space="0" w:color="auto"/>
            </w:tcBorders>
            <w:hideMark/>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Всего по дисциплине    90  час (2 кредита)</w:t>
            </w:r>
          </w:p>
        </w:tc>
        <w:tc>
          <w:tcPr>
            <w:tcW w:w="1399" w:type="dxa"/>
            <w:tcBorders>
              <w:top w:val="single" w:sz="4" w:space="0" w:color="auto"/>
              <w:left w:val="single" w:sz="4" w:space="0" w:color="auto"/>
              <w:bottom w:val="single" w:sz="4" w:space="0" w:color="auto"/>
              <w:right w:val="single" w:sz="4" w:space="0" w:color="auto"/>
            </w:tcBorders>
            <w:vAlign w:val="center"/>
          </w:tcPr>
          <w:p w:rsidR="00546A90" w:rsidRPr="00FE6A18" w:rsidRDefault="00546A90" w:rsidP="00FE6A18">
            <w:pPr>
              <w:tabs>
                <w:tab w:val="left" w:pos="452"/>
              </w:tabs>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1229" w:type="dxa"/>
            <w:tcBorders>
              <w:top w:val="single" w:sz="4" w:space="0" w:color="auto"/>
              <w:left w:val="single" w:sz="4" w:space="0" w:color="auto"/>
              <w:bottom w:val="single" w:sz="4" w:space="0" w:color="auto"/>
              <w:right w:val="single" w:sz="4" w:space="0" w:color="auto"/>
            </w:tcBorders>
            <w:vAlign w:val="center"/>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lang w:val="kk-KZ"/>
              </w:rPr>
              <w:t>22,5</w:t>
            </w:r>
          </w:p>
        </w:tc>
      </w:tr>
    </w:tbl>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6) Пререквизиты:</w:t>
      </w:r>
      <w:r w:rsidRPr="00FE6A18">
        <w:rPr>
          <w:rFonts w:ascii="Times New Roman" w:hAnsi="Times New Roman"/>
          <w:b/>
          <w:sz w:val="20"/>
          <w:szCs w:val="20"/>
        </w:rPr>
        <w:t xml:space="preserve"> </w:t>
      </w:r>
      <w:r w:rsidRPr="00FE6A18">
        <w:rPr>
          <w:rFonts w:ascii="Times New Roman" w:hAnsi="Times New Roman"/>
          <w:sz w:val="20"/>
          <w:szCs w:val="20"/>
        </w:rPr>
        <w:t>генетика с биометрией; физиология животных; морфология животных№ акушерство и биотехнология размножения</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7) Основной учебник: 1. Шошқа шаруашылығы және шошқа етін өндіру технологиясы : оқу құралы / құраст. Р. Б. Абелдинов [және т. б.]. - Павлодар : Кереку, 2015. - 87 б.</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8) Дополнительная литература: 1. Асанбаев, Т. Ш. Использование мирового генофонда сельскохозяйственных животных : учебное пособие / Т. Ш. Асанбаев, К. Б. Омашев. - Алматы : Эверо, 2016. - 202 с.</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xml:space="preserve">9) Координатор: Жанайдаров Кылышбай Дакенович, старший преподаватель, </w:t>
      </w:r>
      <w:r w:rsidRPr="00FE6A18">
        <w:rPr>
          <w:rFonts w:ascii="Times New Roman" w:hAnsi="Times New Roman"/>
          <w:sz w:val="20"/>
          <w:szCs w:val="20"/>
          <w:lang w:val="en-US"/>
        </w:rPr>
        <w:t>PhD</w:t>
      </w:r>
      <w:r w:rsidRPr="00FE6A18">
        <w:rPr>
          <w:rFonts w:ascii="Times New Roman" w:hAnsi="Times New Roman"/>
          <w:sz w:val="20"/>
          <w:szCs w:val="20"/>
        </w:rPr>
        <w:t xml:space="preserve"> доктор</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lastRenderedPageBreak/>
        <w:t>10) Использование компьютера: нет</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11) Лабораторные работы и проекты: нет</w:t>
      </w:r>
    </w:p>
    <w:p w:rsidR="00546A90" w:rsidRPr="00FE6A18" w:rsidRDefault="00546A90" w:rsidP="00546A90">
      <w:pPr>
        <w:spacing w:line="240" w:lineRule="auto"/>
        <w:jc w:val="both"/>
        <w:rPr>
          <w:rFonts w:ascii="Times New Roman" w:hAnsi="Times New Roman"/>
          <w:sz w:val="20"/>
          <w:szCs w:val="20"/>
          <w:lang w:val="kk-KZ"/>
        </w:rPr>
      </w:pPr>
      <w:r w:rsidRPr="00FE6A18">
        <w:rPr>
          <w:rFonts w:ascii="Times New Roman" w:hAnsi="Times New Roman"/>
          <w:sz w:val="20"/>
          <w:szCs w:val="20"/>
        </w:rPr>
        <w:t>Преподаватель</w:t>
      </w:r>
      <w:r w:rsidRPr="00FE6A18">
        <w:rPr>
          <w:rFonts w:ascii="Times New Roman" w:hAnsi="Times New Roman"/>
          <w:sz w:val="20"/>
          <w:szCs w:val="20"/>
          <w:lang w:val="kk-KZ"/>
        </w:rPr>
        <w:t>: Жанайдаров К. Д.                                                 Дата: 13.03.2019 г.</w:t>
      </w:r>
    </w:p>
    <w:p w:rsidR="00546A90" w:rsidRPr="00FE6A18" w:rsidRDefault="00546A90" w:rsidP="00546A90">
      <w:pPr>
        <w:spacing w:after="0" w:line="240" w:lineRule="auto"/>
        <w:jc w:val="center"/>
        <w:rPr>
          <w:rFonts w:ascii="Times New Roman" w:hAnsi="Times New Roman"/>
          <w:b/>
          <w:sz w:val="20"/>
          <w:szCs w:val="20"/>
        </w:rPr>
      </w:pPr>
      <w:r w:rsidRPr="00FE6A18">
        <w:rPr>
          <w:rFonts w:ascii="Times New Roman" w:hAnsi="Times New Roman"/>
          <w:b/>
          <w:sz w:val="20"/>
          <w:szCs w:val="20"/>
        </w:rPr>
        <w:t>SK 3304</w:t>
      </w:r>
      <w:r w:rsidRPr="00FE6A18">
        <w:rPr>
          <w:rFonts w:ascii="Times New Roman" w:hAnsi="Times New Roman"/>
          <w:b/>
          <w:sz w:val="20"/>
          <w:szCs w:val="20"/>
          <w:lang w:val="kk-KZ"/>
        </w:rPr>
        <w:t xml:space="preserve"> </w:t>
      </w:r>
      <w:r w:rsidRPr="00FE6A18">
        <w:rPr>
          <w:rFonts w:ascii="Times New Roman" w:hAnsi="Times New Roman"/>
          <w:b/>
          <w:sz w:val="20"/>
          <w:szCs w:val="20"/>
        </w:rPr>
        <w:t>С</w:t>
      </w:r>
      <w:bookmarkStart w:id="14" w:name="_GoBack"/>
      <w:bookmarkEnd w:id="14"/>
      <w:r w:rsidRPr="00FE6A18">
        <w:rPr>
          <w:rFonts w:ascii="Times New Roman" w:hAnsi="Times New Roman"/>
          <w:b/>
          <w:sz w:val="20"/>
          <w:szCs w:val="20"/>
        </w:rPr>
        <w:t>портивное коневодство</w:t>
      </w:r>
    </w:p>
    <w:p w:rsidR="00546A90" w:rsidRPr="00FE6A18" w:rsidRDefault="00546A90" w:rsidP="00546A90">
      <w:pPr>
        <w:spacing w:after="0" w:line="240" w:lineRule="auto"/>
        <w:jc w:val="center"/>
        <w:rPr>
          <w:rFonts w:ascii="Times New Roman" w:hAnsi="Times New Roman"/>
          <w:b/>
          <w:sz w:val="20"/>
          <w:szCs w:val="20"/>
          <w:lang w:val="kk-KZ"/>
        </w:rPr>
      </w:pPr>
      <w:r w:rsidRPr="00FE6A18">
        <w:rPr>
          <w:rFonts w:ascii="Times New Roman" w:hAnsi="Times New Roman"/>
          <w:b/>
          <w:sz w:val="20"/>
          <w:szCs w:val="20"/>
        </w:rPr>
        <w:t>2 семестр 2018 год</w:t>
      </w:r>
    </w:p>
    <w:p w:rsidR="00546A90" w:rsidRPr="00FE6A18" w:rsidRDefault="00546A90" w:rsidP="00546A90">
      <w:pPr>
        <w:spacing w:after="0" w:line="240" w:lineRule="auto"/>
        <w:jc w:val="center"/>
        <w:rPr>
          <w:rFonts w:ascii="Times New Roman" w:hAnsi="Times New Roman"/>
          <w:b/>
          <w:sz w:val="20"/>
          <w:szCs w:val="20"/>
          <w:lang w:val="kk-KZ"/>
        </w:rPr>
      </w:pP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xml:space="preserve">1) </w:t>
      </w:r>
      <w:r w:rsidRPr="00FE6A18">
        <w:rPr>
          <w:rFonts w:ascii="Times New Roman" w:hAnsi="Times New Roman"/>
          <w:sz w:val="20"/>
          <w:szCs w:val="20"/>
          <w:lang w:val="kk-KZ"/>
        </w:rPr>
        <w:t>И</w:t>
      </w:r>
      <w:r w:rsidRPr="00FE6A18">
        <w:rPr>
          <w:rFonts w:ascii="Times New Roman" w:hAnsi="Times New Roman"/>
          <w:sz w:val="20"/>
          <w:szCs w:val="20"/>
        </w:rPr>
        <w:t>зучение современного состояния отрасли спортивного коневодства в регионе, республике, СНГ и дальнем  зарубежье;</w:t>
      </w:r>
    </w:p>
    <w:p w:rsidR="00546A90" w:rsidRPr="00FE6A18" w:rsidRDefault="00546A90" w:rsidP="00546A90">
      <w:pPr>
        <w:spacing w:after="0" w:line="240" w:lineRule="auto"/>
        <w:jc w:val="both"/>
        <w:rPr>
          <w:rFonts w:ascii="Times New Roman" w:eastAsia="SimSun" w:hAnsi="Times New Roman"/>
          <w:sz w:val="20"/>
          <w:szCs w:val="20"/>
        </w:rPr>
      </w:pPr>
      <w:r w:rsidRPr="00FE6A18">
        <w:rPr>
          <w:rFonts w:ascii="Times New Roman" w:eastAsia="SimSun" w:hAnsi="Times New Roman"/>
          <w:sz w:val="20"/>
          <w:szCs w:val="20"/>
        </w:rPr>
        <w:t xml:space="preserve">- </w:t>
      </w:r>
      <w:r w:rsidRPr="00FE6A18">
        <w:rPr>
          <w:rFonts w:ascii="Times New Roman" w:eastAsia="SimSun" w:hAnsi="Times New Roman"/>
          <w:sz w:val="20"/>
          <w:szCs w:val="20"/>
          <w:lang w:val="kk-KZ"/>
        </w:rPr>
        <w:t>о</w:t>
      </w:r>
      <w:r w:rsidRPr="00FE6A18">
        <w:rPr>
          <w:rFonts w:ascii="Times New Roman" w:eastAsia="SimSun" w:hAnsi="Times New Roman"/>
          <w:sz w:val="20"/>
          <w:szCs w:val="20"/>
        </w:rPr>
        <w:t xml:space="preserve">владение студентами теоретическими знаниями и практическими навыками по породам лошадей, используемых в конном спорте, их биологическими и физиологическими особенностями, условиями содержания и кормления, технологией тренинга и испытания лошадей; </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xml:space="preserve">2)  </w:t>
      </w:r>
      <w:r w:rsidRPr="00FE6A18">
        <w:rPr>
          <w:rFonts w:ascii="Times New Roman" w:hAnsi="Times New Roman"/>
          <w:sz w:val="20"/>
          <w:szCs w:val="20"/>
          <w:lang w:val="kk-KZ"/>
        </w:rPr>
        <w:t xml:space="preserve">Кредитная стоимость дисциплины: 3 кредита </w:t>
      </w:r>
      <w:r w:rsidRPr="00FE6A18">
        <w:rPr>
          <w:rFonts w:ascii="Times New Roman" w:hAnsi="Times New Roman"/>
          <w:sz w:val="20"/>
          <w:szCs w:val="20"/>
        </w:rPr>
        <w:t xml:space="preserve">аудиторных занятий – </w:t>
      </w:r>
      <w:r w:rsidRPr="00FE6A18">
        <w:rPr>
          <w:rFonts w:ascii="Times New Roman" w:hAnsi="Times New Roman"/>
          <w:sz w:val="20"/>
          <w:szCs w:val="20"/>
          <w:lang w:val="kk-KZ"/>
        </w:rPr>
        <w:t>45</w:t>
      </w:r>
      <w:r w:rsidRPr="00FE6A18">
        <w:rPr>
          <w:rFonts w:ascii="Times New Roman" w:hAnsi="Times New Roman"/>
          <w:sz w:val="20"/>
          <w:szCs w:val="20"/>
        </w:rPr>
        <w:t xml:space="preserve"> часов      Лекции  - 15 часов,практические – </w:t>
      </w:r>
      <w:r w:rsidRPr="00FE6A18">
        <w:rPr>
          <w:rFonts w:ascii="Times New Roman" w:hAnsi="Times New Roman"/>
          <w:sz w:val="20"/>
          <w:szCs w:val="20"/>
          <w:lang w:val="kk-KZ"/>
        </w:rPr>
        <w:t>30</w:t>
      </w:r>
      <w:r w:rsidRPr="00FE6A18">
        <w:rPr>
          <w:rFonts w:ascii="Times New Roman" w:hAnsi="Times New Roman"/>
          <w:sz w:val="20"/>
          <w:szCs w:val="20"/>
        </w:rPr>
        <w:t xml:space="preserve">, СРС – </w:t>
      </w:r>
      <w:r w:rsidRPr="00FE6A18">
        <w:rPr>
          <w:rFonts w:ascii="Times New Roman" w:hAnsi="Times New Roman"/>
          <w:sz w:val="20"/>
          <w:szCs w:val="20"/>
          <w:lang w:val="kk-KZ"/>
        </w:rPr>
        <w:t>90</w:t>
      </w:r>
      <w:r w:rsidRPr="00FE6A18">
        <w:rPr>
          <w:rFonts w:ascii="Times New Roman" w:hAnsi="Times New Roman"/>
          <w:sz w:val="20"/>
          <w:szCs w:val="20"/>
        </w:rPr>
        <w:t xml:space="preserve"> часов, в том числе СРСП – </w:t>
      </w:r>
      <w:r w:rsidRPr="00FE6A18">
        <w:rPr>
          <w:rFonts w:ascii="Times New Roman" w:hAnsi="Times New Roman"/>
          <w:sz w:val="20"/>
          <w:szCs w:val="20"/>
          <w:lang w:val="kk-KZ"/>
        </w:rPr>
        <w:t xml:space="preserve">11,25 </w:t>
      </w:r>
      <w:r w:rsidRPr="00FE6A18">
        <w:rPr>
          <w:rFonts w:ascii="Times New Roman" w:hAnsi="Times New Roman"/>
          <w:sz w:val="20"/>
          <w:szCs w:val="20"/>
        </w:rPr>
        <w:t xml:space="preserve">часов, общая трудоемкость </w:t>
      </w:r>
      <w:r w:rsidRPr="00FE6A18">
        <w:rPr>
          <w:rFonts w:ascii="Times New Roman" w:hAnsi="Times New Roman"/>
          <w:sz w:val="20"/>
          <w:szCs w:val="20"/>
          <w:lang w:val="kk-KZ"/>
        </w:rPr>
        <w:t>-  135</w:t>
      </w:r>
      <w:r w:rsidRPr="00FE6A18">
        <w:rPr>
          <w:rFonts w:ascii="Times New Roman" w:hAnsi="Times New Roman"/>
          <w:sz w:val="20"/>
          <w:szCs w:val="20"/>
        </w:rPr>
        <w:t xml:space="preserve"> часов.</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xml:space="preserve">3) Цель: </w:t>
      </w:r>
      <w:r w:rsidRPr="00FE6A18">
        <w:rPr>
          <w:rFonts w:ascii="Times New Roman" w:eastAsia="SimSun" w:hAnsi="Times New Roman"/>
          <w:sz w:val="20"/>
          <w:szCs w:val="20"/>
        </w:rPr>
        <w:t>- изучение и овладение приемами классических и национальных видов конного спорта, правилами использования лошадей в седле, упряжи и под вьюком.</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4) Результаты обучения: – об основных направлениях развития отрасли спортивного коневодства, главных признаках и показателях их продуктивности;</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о породах и типах лошадей спортивных пород, породном районировании и породоиспытании, экстерьерных и конституционных особенностях;</w:t>
      </w:r>
    </w:p>
    <w:p w:rsidR="00546A90" w:rsidRPr="00FE6A18" w:rsidRDefault="00546A90" w:rsidP="00546A90">
      <w:pPr>
        <w:spacing w:after="0" w:line="240" w:lineRule="auto"/>
        <w:jc w:val="both"/>
        <w:rPr>
          <w:rFonts w:ascii="Times New Roman" w:hAnsi="Times New Roman"/>
          <w:sz w:val="20"/>
          <w:szCs w:val="20"/>
          <w:lang w:val="kk-KZ"/>
        </w:rPr>
      </w:pPr>
      <w:r w:rsidRPr="00FE6A18">
        <w:rPr>
          <w:rFonts w:ascii="Times New Roman" w:hAnsi="Times New Roman"/>
          <w:b/>
          <w:sz w:val="20"/>
          <w:szCs w:val="20"/>
        </w:rPr>
        <w:t xml:space="preserve">  </w:t>
      </w:r>
      <w:r w:rsidRPr="00FE6A18">
        <w:rPr>
          <w:rFonts w:ascii="Times New Roman" w:hAnsi="Times New Roman"/>
          <w:sz w:val="20"/>
          <w:szCs w:val="20"/>
        </w:rPr>
        <w:t>знать:</w:t>
      </w:r>
    </w:p>
    <w:p w:rsidR="00546A90" w:rsidRPr="00FE6A18" w:rsidRDefault="00546A90" w:rsidP="00546A90">
      <w:pPr>
        <w:spacing w:after="0" w:line="240" w:lineRule="auto"/>
        <w:jc w:val="both"/>
        <w:rPr>
          <w:rFonts w:ascii="Times New Roman" w:hAnsi="Times New Roman"/>
          <w:b/>
          <w:sz w:val="20"/>
          <w:szCs w:val="20"/>
        </w:rPr>
      </w:pPr>
      <w:r w:rsidRPr="00FE6A18">
        <w:rPr>
          <w:rFonts w:ascii="Times New Roman" w:hAnsi="Times New Roman"/>
          <w:sz w:val="20"/>
          <w:szCs w:val="20"/>
        </w:rPr>
        <w:t>–  методы разведения и селекционно-племенное дело в спортивном коневодстве;</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технологию выращивания и тренинга спортивных лошадей;</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по ипподромному испытанию лошадей;</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технологию ипподромного испытания лошадей;</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уметь:</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выполнять самостоятельные расчеты технологических параметров в  спортивном коневодстве;</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xml:space="preserve">– проводить бонитировку племенных лошадей, отбор и подбор по основным признакам лошадей конного спорта. </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приобрести практические навыки:</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по первоначальной подготовке всадника к верховой езде, посадке и воздействия на лошадь;</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составлению плана первоначальной подготовки лошади и всадника;</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средствами управления лошадью и их применение;</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5) Содержание:</w:t>
      </w: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379"/>
        <w:gridCol w:w="738"/>
        <w:gridCol w:w="850"/>
        <w:gridCol w:w="633"/>
      </w:tblGrid>
      <w:tr w:rsidR="00546A90" w:rsidRPr="00FE6A18" w:rsidTr="00546A90">
        <w:tc>
          <w:tcPr>
            <w:tcW w:w="9167" w:type="dxa"/>
            <w:gridSpan w:val="5"/>
          </w:tcPr>
          <w:p w:rsidR="00546A90" w:rsidRPr="00FE6A18" w:rsidRDefault="00546A90" w:rsidP="00FE6A18">
            <w:pPr>
              <w:spacing w:after="0" w:line="240" w:lineRule="auto"/>
              <w:jc w:val="center"/>
              <w:rPr>
                <w:rFonts w:ascii="Times New Roman" w:hAnsi="Times New Roman"/>
                <w:sz w:val="20"/>
                <w:szCs w:val="20"/>
                <w:lang w:val="kk-KZ"/>
              </w:rPr>
            </w:pPr>
            <w:r w:rsidRPr="00FE6A18">
              <w:rPr>
                <w:rFonts w:ascii="Times New Roman" w:hAnsi="Times New Roman"/>
                <w:bCs/>
                <w:sz w:val="20"/>
                <w:szCs w:val="20"/>
              </w:rPr>
              <w:t>ТЕМАТИЧЕСКИЙ   ПЛАН   ДИСЦИПЛИНЫ</w:t>
            </w:r>
          </w:p>
        </w:tc>
      </w:tr>
      <w:tr w:rsidR="00546A90" w:rsidRPr="00FE6A18" w:rsidTr="00546A90">
        <w:trPr>
          <w:trHeight w:val="313"/>
        </w:trPr>
        <w:tc>
          <w:tcPr>
            <w:tcW w:w="567" w:type="dxa"/>
            <w:vMerge w:val="restart"/>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 п/п</w:t>
            </w:r>
          </w:p>
        </w:tc>
        <w:tc>
          <w:tcPr>
            <w:tcW w:w="6379" w:type="dxa"/>
            <w:vMerge w:val="restart"/>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Наименование тем</w:t>
            </w:r>
          </w:p>
        </w:tc>
        <w:tc>
          <w:tcPr>
            <w:tcW w:w="2221" w:type="dxa"/>
            <w:gridSpan w:val="3"/>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Количество  часов</w:t>
            </w:r>
          </w:p>
        </w:tc>
      </w:tr>
      <w:tr w:rsidR="00546A90" w:rsidRPr="00FE6A18" w:rsidTr="00546A90">
        <w:tc>
          <w:tcPr>
            <w:tcW w:w="567" w:type="dxa"/>
            <w:vMerge/>
          </w:tcPr>
          <w:p w:rsidR="00546A90" w:rsidRPr="00FE6A18" w:rsidRDefault="00546A90" w:rsidP="00FE6A18">
            <w:pPr>
              <w:spacing w:after="0" w:line="240" w:lineRule="auto"/>
              <w:jc w:val="center"/>
              <w:rPr>
                <w:rFonts w:ascii="Times New Roman" w:hAnsi="Times New Roman"/>
                <w:b/>
                <w:sz w:val="20"/>
                <w:szCs w:val="20"/>
              </w:rPr>
            </w:pPr>
          </w:p>
        </w:tc>
        <w:tc>
          <w:tcPr>
            <w:tcW w:w="6379" w:type="dxa"/>
            <w:vMerge/>
          </w:tcPr>
          <w:p w:rsidR="00546A90" w:rsidRPr="00FE6A18" w:rsidRDefault="00546A90" w:rsidP="00FE6A18">
            <w:pPr>
              <w:spacing w:after="0" w:line="240" w:lineRule="auto"/>
              <w:jc w:val="center"/>
              <w:rPr>
                <w:rFonts w:ascii="Times New Roman" w:hAnsi="Times New Roman"/>
                <w:sz w:val="20"/>
                <w:szCs w:val="20"/>
              </w:rPr>
            </w:pP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Лекц.</w:t>
            </w:r>
          </w:p>
        </w:tc>
        <w:tc>
          <w:tcPr>
            <w:tcW w:w="850"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Прак.</w:t>
            </w:r>
          </w:p>
        </w:tc>
        <w:tc>
          <w:tcPr>
            <w:tcW w:w="633"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bCs/>
                <w:sz w:val="20"/>
                <w:szCs w:val="20"/>
              </w:rPr>
              <w:t>СРС</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6379"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850"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33"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6379"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 xml:space="preserve">Введение. История развития и </w:t>
            </w:r>
            <w:r w:rsidRPr="00FE6A18">
              <w:rPr>
                <w:rFonts w:ascii="Times New Roman" w:hAnsi="Times New Roman"/>
                <w:sz w:val="20"/>
                <w:szCs w:val="20"/>
                <w:lang w:val="kk-KZ"/>
              </w:rPr>
              <w:t xml:space="preserve">современное состояние </w:t>
            </w:r>
            <w:r w:rsidRPr="00FE6A18">
              <w:rPr>
                <w:rFonts w:ascii="Times New Roman" w:hAnsi="Times New Roman"/>
                <w:sz w:val="20"/>
                <w:szCs w:val="20"/>
              </w:rPr>
              <w:t xml:space="preserve">конного спорта в Казахстане и за рубежом. </w:t>
            </w:r>
            <w:r w:rsidRPr="00FE6A18">
              <w:rPr>
                <w:rFonts w:ascii="Times New Roman" w:hAnsi="Times New Roman"/>
                <w:sz w:val="20"/>
                <w:szCs w:val="20"/>
                <w:lang w:val="kk-KZ"/>
              </w:rPr>
              <w:t>Анатомическое и физиологическое строение спортивных лошадей</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0"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633"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15</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6379"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Породы лошадей спортивного направления, разводимые в Казахстане и за рубежом,  их экстерьерные особенности.</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850"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633"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15</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3</w:t>
            </w:r>
          </w:p>
        </w:tc>
        <w:tc>
          <w:tcPr>
            <w:tcW w:w="6379"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Профессиональные, классические, и национальны</w:t>
            </w:r>
            <w:r w:rsidRPr="00FE6A18">
              <w:rPr>
                <w:rFonts w:ascii="Times New Roman" w:hAnsi="Times New Roman"/>
                <w:b/>
                <w:sz w:val="20"/>
                <w:szCs w:val="20"/>
              </w:rPr>
              <w:t xml:space="preserve">е </w:t>
            </w:r>
            <w:r w:rsidRPr="00FE6A18">
              <w:rPr>
                <w:rFonts w:ascii="Times New Roman" w:hAnsi="Times New Roman"/>
                <w:sz w:val="20"/>
                <w:szCs w:val="20"/>
              </w:rPr>
              <w:t>виды конного спорта.</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850"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33"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15</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379"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lang w:val="kk-KZ"/>
              </w:rPr>
              <w:t>Заездка и групповой тренинг молодняка лошадей</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0"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4</w:t>
            </w:r>
          </w:p>
        </w:tc>
        <w:tc>
          <w:tcPr>
            <w:tcW w:w="633"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15</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6379"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lang w:val="kk-KZ"/>
              </w:rPr>
              <w:t>Тренинг и ипподромные испытания спортивных лошадей</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850"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633"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15</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6</w:t>
            </w:r>
          </w:p>
        </w:tc>
        <w:tc>
          <w:tcPr>
            <w:tcW w:w="6379"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lang w:val="kk-KZ"/>
              </w:rPr>
              <w:t>Кормление и содержание спортивных лошадей</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0"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5</w:t>
            </w:r>
          </w:p>
        </w:tc>
        <w:tc>
          <w:tcPr>
            <w:tcW w:w="633"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15</w:t>
            </w: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7</w:t>
            </w:r>
          </w:p>
        </w:tc>
        <w:tc>
          <w:tcPr>
            <w:tcW w:w="6379" w:type="dxa"/>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Племенная работа в спортивном коневодстве</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850" w:type="dxa"/>
          </w:tcPr>
          <w:p w:rsidR="00546A90" w:rsidRPr="00FE6A18" w:rsidRDefault="00546A90" w:rsidP="00FE6A18">
            <w:pPr>
              <w:spacing w:after="0" w:line="240" w:lineRule="auto"/>
              <w:jc w:val="center"/>
              <w:rPr>
                <w:rFonts w:ascii="Times New Roman" w:hAnsi="Times New Roman"/>
                <w:sz w:val="20"/>
                <w:szCs w:val="20"/>
              </w:rPr>
            </w:pPr>
          </w:p>
        </w:tc>
        <w:tc>
          <w:tcPr>
            <w:tcW w:w="633" w:type="dxa"/>
          </w:tcPr>
          <w:p w:rsidR="00546A90" w:rsidRPr="00FE6A18" w:rsidRDefault="00546A90" w:rsidP="00FE6A18">
            <w:pPr>
              <w:spacing w:after="0" w:line="240" w:lineRule="auto"/>
              <w:jc w:val="center"/>
              <w:rPr>
                <w:rFonts w:ascii="Times New Roman" w:hAnsi="Times New Roman"/>
                <w:sz w:val="20"/>
                <w:szCs w:val="20"/>
              </w:rPr>
            </w:pP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8</w:t>
            </w:r>
          </w:p>
        </w:tc>
        <w:tc>
          <w:tcPr>
            <w:tcW w:w="6379" w:type="dxa"/>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Зоотехнический и ветеринарный контроль проводимый для спортивных лошадей. Перевозка лошадей и техника безопасности при обращении с лошадьми</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w:t>
            </w:r>
          </w:p>
        </w:tc>
        <w:tc>
          <w:tcPr>
            <w:tcW w:w="850" w:type="dxa"/>
          </w:tcPr>
          <w:p w:rsidR="00546A90" w:rsidRPr="00FE6A18" w:rsidRDefault="00546A90" w:rsidP="00FE6A18">
            <w:pPr>
              <w:spacing w:after="0" w:line="240" w:lineRule="auto"/>
              <w:jc w:val="center"/>
              <w:rPr>
                <w:rFonts w:ascii="Times New Roman" w:hAnsi="Times New Roman"/>
                <w:sz w:val="20"/>
                <w:szCs w:val="20"/>
              </w:rPr>
            </w:pPr>
          </w:p>
        </w:tc>
        <w:tc>
          <w:tcPr>
            <w:tcW w:w="633" w:type="dxa"/>
          </w:tcPr>
          <w:p w:rsidR="00546A90" w:rsidRPr="00FE6A18" w:rsidRDefault="00546A90" w:rsidP="00FE6A18">
            <w:pPr>
              <w:spacing w:after="0" w:line="240" w:lineRule="auto"/>
              <w:jc w:val="both"/>
              <w:rPr>
                <w:rFonts w:ascii="Times New Roman" w:hAnsi="Times New Roman"/>
                <w:sz w:val="20"/>
                <w:szCs w:val="20"/>
              </w:rPr>
            </w:pP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9</w:t>
            </w:r>
          </w:p>
        </w:tc>
        <w:tc>
          <w:tcPr>
            <w:tcW w:w="6379" w:type="dxa"/>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Использование лошадей в конном туризме. Значение и современное состояние конного туризма в Казахстане. Отбор лошадей для конного туризма и их использование</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2</w:t>
            </w:r>
          </w:p>
        </w:tc>
        <w:tc>
          <w:tcPr>
            <w:tcW w:w="850" w:type="dxa"/>
          </w:tcPr>
          <w:p w:rsidR="00546A90" w:rsidRPr="00FE6A18" w:rsidRDefault="00546A90" w:rsidP="00FE6A18">
            <w:pPr>
              <w:spacing w:after="0" w:line="240" w:lineRule="auto"/>
              <w:jc w:val="both"/>
              <w:rPr>
                <w:rFonts w:ascii="Times New Roman" w:hAnsi="Times New Roman"/>
                <w:sz w:val="20"/>
                <w:szCs w:val="20"/>
              </w:rPr>
            </w:pPr>
          </w:p>
        </w:tc>
        <w:tc>
          <w:tcPr>
            <w:tcW w:w="633" w:type="dxa"/>
          </w:tcPr>
          <w:p w:rsidR="00546A90" w:rsidRPr="00FE6A18" w:rsidRDefault="00546A90" w:rsidP="00FE6A18">
            <w:pPr>
              <w:spacing w:after="0" w:line="240" w:lineRule="auto"/>
              <w:jc w:val="both"/>
              <w:rPr>
                <w:rFonts w:ascii="Times New Roman" w:hAnsi="Times New Roman"/>
                <w:sz w:val="20"/>
                <w:szCs w:val="20"/>
              </w:rPr>
            </w:pPr>
          </w:p>
        </w:tc>
      </w:tr>
      <w:tr w:rsidR="00546A90" w:rsidRPr="00FE6A18" w:rsidTr="00546A90">
        <w:tc>
          <w:tcPr>
            <w:tcW w:w="567" w:type="dxa"/>
          </w:tcPr>
          <w:p w:rsidR="00546A90" w:rsidRPr="00FE6A18" w:rsidRDefault="00546A90" w:rsidP="00FE6A18">
            <w:pPr>
              <w:spacing w:after="0" w:line="240" w:lineRule="auto"/>
              <w:jc w:val="center"/>
              <w:rPr>
                <w:rFonts w:ascii="Times New Roman" w:hAnsi="Times New Roman"/>
                <w:sz w:val="20"/>
                <w:szCs w:val="20"/>
              </w:rPr>
            </w:pPr>
          </w:p>
        </w:tc>
        <w:tc>
          <w:tcPr>
            <w:tcW w:w="6379" w:type="dxa"/>
          </w:tcPr>
          <w:p w:rsidR="00546A90" w:rsidRPr="00FE6A18" w:rsidRDefault="00546A90" w:rsidP="00FE6A18">
            <w:pPr>
              <w:tabs>
                <w:tab w:val="left" w:pos="1245"/>
              </w:tabs>
              <w:spacing w:after="0" w:line="240" w:lineRule="auto"/>
              <w:rPr>
                <w:rFonts w:ascii="Times New Roman" w:hAnsi="Times New Roman"/>
                <w:sz w:val="20"/>
                <w:szCs w:val="20"/>
              </w:rPr>
            </w:pPr>
            <w:r w:rsidRPr="00FE6A18">
              <w:rPr>
                <w:rFonts w:ascii="Times New Roman" w:hAnsi="Times New Roman"/>
                <w:sz w:val="20"/>
                <w:szCs w:val="20"/>
              </w:rPr>
              <w:t>Всего</w:t>
            </w:r>
          </w:p>
        </w:tc>
        <w:tc>
          <w:tcPr>
            <w:tcW w:w="738"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15</w:t>
            </w:r>
          </w:p>
        </w:tc>
        <w:tc>
          <w:tcPr>
            <w:tcW w:w="850"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30</w:t>
            </w:r>
          </w:p>
        </w:tc>
        <w:tc>
          <w:tcPr>
            <w:tcW w:w="633" w:type="dxa"/>
          </w:tcPr>
          <w:p w:rsidR="00546A90" w:rsidRPr="00FE6A18" w:rsidRDefault="00546A90" w:rsidP="00FE6A18">
            <w:pPr>
              <w:spacing w:after="0" w:line="240" w:lineRule="auto"/>
              <w:jc w:val="center"/>
              <w:rPr>
                <w:rFonts w:ascii="Times New Roman" w:hAnsi="Times New Roman"/>
                <w:sz w:val="20"/>
                <w:szCs w:val="20"/>
              </w:rPr>
            </w:pPr>
            <w:r w:rsidRPr="00FE6A18">
              <w:rPr>
                <w:rFonts w:ascii="Times New Roman" w:hAnsi="Times New Roman"/>
                <w:sz w:val="20"/>
                <w:szCs w:val="20"/>
              </w:rPr>
              <w:t>90</w:t>
            </w:r>
          </w:p>
        </w:tc>
      </w:tr>
    </w:tbl>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6) Пререквизиты: анатомия, морфология, физиология, биохимия и биотехнология животных, разведение, селекция и генетика животных, содержания и кормления спортивных лошадей.</w:t>
      </w:r>
    </w:p>
    <w:p w:rsidR="00546A90" w:rsidRPr="00FE6A18" w:rsidRDefault="00546A90" w:rsidP="00546A90">
      <w:pPr>
        <w:spacing w:after="0" w:line="240" w:lineRule="auto"/>
        <w:jc w:val="both"/>
        <w:rPr>
          <w:rFonts w:ascii="Times New Roman" w:hAnsi="Times New Roman"/>
          <w:bCs/>
          <w:sz w:val="20"/>
          <w:szCs w:val="20"/>
          <w:lang w:val="kk-KZ"/>
        </w:rPr>
      </w:pPr>
      <w:r w:rsidRPr="00FE6A18">
        <w:rPr>
          <w:rFonts w:ascii="Times New Roman" w:hAnsi="Times New Roman"/>
          <w:sz w:val="20"/>
          <w:szCs w:val="20"/>
        </w:rPr>
        <w:t xml:space="preserve">7) Основной учебник: </w:t>
      </w:r>
      <w:r w:rsidRPr="00FE6A18">
        <w:rPr>
          <w:rFonts w:ascii="Times New Roman" w:hAnsi="Times New Roman"/>
          <w:bCs/>
          <w:sz w:val="20"/>
          <w:szCs w:val="20"/>
          <w:lang w:val="kk-KZ"/>
        </w:rPr>
        <w:t xml:space="preserve">Асанбаев Т.Ш. Коневодство практикум. Алматы, «Эверо», 2016., </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lang w:val="kk-KZ"/>
        </w:rPr>
        <w:t>8</w:t>
      </w:r>
      <w:r w:rsidRPr="00FE6A18">
        <w:rPr>
          <w:rFonts w:ascii="Times New Roman" w:hAnsi="Times New Roman"/>
          <w:sz w:val="20"/>
          <w:szCs w:val="20"/>
        </w:rPr>
        <w:t>) Дополнительная литература:</w:t>
      </w:r>
      <w:r w:rsidRPr="00FE6A18">
        <w:rPr>
          <w:rFonts w:ascii="Times New Roman" w:hAnsi="Times New Roman"/>
          <w:spacing w:val="-5"/>
          <w:sz w:val="20"/>
          <w:szCs w:val="20"/>
          <w:lang w:val="kk-KZ"/>
        </w:rPr>
        <w:t xml:space="preserve"> </w:t>
      </w:r>
      <w:r w:rsidRPr="00FE6A18">
        <w:rPr>
          <w:rFonts w:ascii="Times New Roman" w:hAnsi="Times New Roman"/>
          <w:bCs/>
          <w:sz w:val="20"/>
          <w:szCs w:val="20"/>
        </w:rPr>
        <w:t>Повышение генетического</w:t>
      </w:r>
      <w:r w:rsidRPr="00FE6A18">
        <w:rPr>
          <w:rFonts w:ascii="Times New Roman" w:hAnsi="Times New Roman"/>
          <w:b/>
          <w:bCs/>
          <w:sz w:val="20"/>
          <w:szCs w:val="20"/>
        </w:rPr>
        <w:t xml:space="preserve"> </w:t>
      </w:r>
      <w:r w:rsidRPr="00FE6A18">
        <w:rPr>
          <w:rFonts w:ascii="Times New Roman" w:hAnsi="Times New Roman"/>
          <w:bCs/>
          <w:sz w:val="20"/>
          <w:szCs w:val="20"/>
        </w:rPr>
        <w:t>потенциала лошадей Казахстана.</w:t>
      </w:r>
      <w:r w:rsidRPr="00FE6A18">
        <w:rPr>
          <w:rFonts w:ascii="Times New Roman" w:hAnsi="Times New Roman"/>
          <w:sz w:val="20"/>
          <w:szCs w:val="20"/>
        </w:rPr>
        <w:t xml:space="preserve"> Костанай, 2008.</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lastRenderedPageBreak/>
        <w:t>9) Координатор: Асанбаев Толеген Шонаевич</w:t>
      </w:r>
    </w:p>
    <w:p w:rsidR="00546A90" w:rsidRPr="00FE6A18" w:rsidRDefault="00546A90" w:rsidP="00546A90">
      <w:pPr>
        <w:spacing w:after="0" w:line="240" w:lineRule="auto"/>
        <w:rPr>
          <w:rFonts w:ascii="Times New Roman" w:hAnsi="Times New Roman"/>
          <w:b/>
          <w:sz w:val="20"/>
          <w:szCs w:val="20"/>
        </w:rPr>
      </w:pPr>
      <w:r w:rsidRPr="00FE6A18">
        <w:rPr>
          <w:rFonts w:ascii="Times New Roman" w:hAnsi="Times New Roman"/>
          <w:sz w:val="20"/>
          <w:szCs w:val="20"/>
        </w:rPr>
        <w:t>10) Использование интерактивной доски (компьютера) и видео-роликов:</w:t>
      </w:r>
      <w:r w:rsidRPr="00FE6A18">
        <w:rPr>
          <w:rFonts w:ascii="Times New Roman" w:hAnsi="Times New Roman"/>
          <w:b/>
          <w:sz w:val="20"/>
          <w:szCs w:val="20"/>
        </w:rPr>
        <w:t xml:space="preserve"> </w:t>
      </w:r>
    </w:p>
    <w:p w:rsidR="00546A90" w:rsidRPr="00FE6A18" w:rsidRDefault="00546A90" w:rsidP="00546A90">
      <w:pPr>
        <w:spacing w:after="0" w:line="240" w:lineRule="auto"/>
        <w:rPr>
          <w:rFonts w:ascii="Times New Roman" w:hAnsi="Times New Roman"/>
          <w:sz w:val="20"/>
          <w:szCs w:val="20"/>
        </w:rPr>
      </w:pPr>
      <w:r w:rsidRPr="00FE6A18">
        <w:rPr>
          <w:rFonts w:ascii="Times New Roman" w:hAnsi="Times New Roman"/>
          <w:sz w:val="20"/>
          <w:szCs w:val="20"/>
        </w:rPr>
        <w:t xml:space="preserve">1.История развития и </w:t>
      </w:r>
      <w:r w:rsidRPr="00FE6A18">
        <w:rPr>
          <w:rFonts w:ascii="Times New Roman" w:hAnsi="Times New Roman"/>
          <w:sz w:val="20"/>
          <w:szCs w:val="20"/>
          <w:lang w:val="kk-KZ"/>
        </w:rPr>
        <w:t xml:space="preserve">современное состояние </w:t>
      </w:r>
      <w:r w:rsidRPr="00FE6A18">
        <w:rPr>
          <w:rFonts w:ascii="Times New Roman" w:hAnsi="Times New Roman"/>
          <w:sz w:val="20"/>
          <w:szCs w:val="20"/>
        </w:rPr>
        <w:t xml:space="preserve">конного спорта в Казахстане и за рубежом. </w:t>
      </w:r>
      <w:r w:rsidRPr="00FE6A18">
        <w:rPr>
          <w:rFonts w:ascii="Times New Roman" w:hAnsi="Times New Roman"/>
          <w:sz w:val="20"/>
          <w:szCs w:val="20"/>
          <w:lang w:val="kk-KZ"/>
        </w:rPr>
        <w:t>Анатомическое и физиологическое строение спортивных лошадей</w:t>
      </w:r>
      <w:r w:rsidRPr="00FE6A18">
        <w:rPr>
          <w:rFonts w:ascii="Times New Roman" w:hAnsi="Times New Roman"/>
          <w:sz w:val="20"/>
          <w:szCs w:val="20"/>
        </w:rPr>
        <w:t xml:space="preserve"> </w:t>
      </w:r>
    </w:p>
    <w:p w:rsidR="00546A90" w:rsidRPr="00FE6A18" w:rsidRDefault="00546A90" w:rsidP="00546A90">
      <w:pPr>
        <w:spacing w:after="0" w:line="240" w:lineRule="auto"/>
        <w:rPr>
          <w:rFonts w:ascii="Times New Roman" w:hAnsi="Times New Roman"/>
          <w:sz w:val="20"/>
          <w:szCs w:val="20"/>
        </w:rPr>
      </w:pPr>
      <w:r w:rsidRPr="00FE6A18">
        <w:rPr>
          <w:rFonts w:ascii="Times New Roman" w:hAnsi="Times New Roman"/>
          <w:sz w:val="20"/>
          <w:szCs w:val="20"/>
        </w:rPr>
        <w:t xml:space="preserve">2.Породы лошадей спортивного направления, разводимые в Казахстане и за рубежом,  их экстерьерные особенности.   </w:t>
      </w:r>
    </w:p>
    <w:p w:rsidR="00546A90" w:rsidRPr="00FE6A18" w:rsidRDefault="00546A90" w:rsidP="00546A90">
      <w:pPr>
        <w:spacing w:after="0" w:line="240" w:lineRule="auto"/>
        <w:rPr>
          <w:rFonts w:ascii="Times New Roman" w:hAnsi="Times New Roman"/>
          <w:sz w:val="20"/>
          <w:szCs w:val="20"/>
        </w:rPr>
      </w:pPr>
      <w:r w:rsidRPr="00FE6A18">
        <w:rPr>
          <w:rFonts w:ascii="Times New Roman" w:hAnsi="Times New Roman"/>
          <w:sz w:val="20"/>
          <w:szCs w:val="20"/>
        </w:rPr>
        <w:t>3. Профессиональные, классические, и национальны</w:t>
      </w:r>
      <w:r w:rsidRPr="00FE6A18">
        <w:rPr>
          <w:rFonts w:ascii="Times New Roman" w:hAnsi="Times New Roman"/>
          <w:b/>
          <w:sz w:val="20"/>
          <w:szCs w:val="20"/>
        </w:rPr>
        <w:t xml:space="preserve">е </w:t>
      </w:r>
      <w:r w:rsidRPr="00FE6A18">
        <w:rPr>
          <w:rFonts w:ascii="Times New Roman" w:hAnsi="Times New Roman"/>
          <w:sz w:val="20"/>
          <w:szCs w:val="20"/>
        </w:rPr>
        <w:t xml:space="preserve">виды конного спорта.  </w:t>
      </w:r>
    </w:p>
    <w:p w:rsidR="00546A90" w:rsidRPr="00FE6A18" w:rsidRDefault="00546A90" w:rsidP="00546A90">
      <w:pPr>
        <w:spacing w:after="0" w:line="240" w:lineRule="auto"/>
        <w:rPr>
          <w:rFonts w:ascii="Times New Roman" w:hAnsi="Times New Roman"/>
          <w:sz w:val="20"/>
          <w:szCs w:val="20"/>
        </w:rPr>
      </w:pPr>
      <w:r w:rsidRPr="00FE6A18">
        <w:rPr>
          <w:rFonts w:ascii="Times New Roman" w:hAnsi="Times New Roman"/>
          <w:sz w:val="20"/>
          <w:szCs w:val="20"/>
        </w:rPr>
        <w:t>4.</w:t>
      </w:r>
      <w:r w:rsidRPr="00FE6A18">
        <w:rPr>
          <w:rFonts w:ascii="Times New Roman" w:hAnsi="Times New Roman"/>
          <w:sz w:val="20"/>
          <w:szCs w:val="20"/>
          <w:lang w:val="kk-KZ"/>
        </w:rPr>
        <w:t xml:space="preserve"> Заездка и групповой тренинг молодняка лошадей</w:t>
      </w:r>
      <w:r w:rsidRPr="00FE6A18">
        <w:rPr>
          <w:rFonts w:ascii="Times New Roman" w:hAnsi="Times New Roman"/>
          <w:sz w:val="20"/>
          <w:szCs w:val="20"/>
        </w:rPr>
        <w:t xml:space="preserve"> </w:t>
      </w:r>
    </w:p>
    <w:p w:rsidR="00546A90" w:rsidRPr="00FE6A18" w:rsidRDefault="00546A90" w:rsidP="00546A90">
      <w:pPr>
        <w:spacing w:after="0" w:line="240" w:lineRule="auto"/>
        <w:rPr>
          <w:rFonts w:ascii="Times New Roman" w:hAnsi="Times New Roman"/>
          <w:sz w:val="20"/>
          <w:szCs w:val="20"/>
          <w:lang w:val="kk-KZ"/>
        </w:rPr>
      </w:pPr>
      <w:r w:rsidRPr="00FE6A18">
        <w:rPr>
          <w:rFonts w:ascii="Times New Roman" w:hAnsi="Times New Roman"/>
          <w:sz w:val="20"/>
          <w:szCs w:val="20"/>
        </w:rPr>
        <w:t>5.</w:t>
      </w:r>
      <w:r w:rsidRPr="00FE6A18">
        <w:rPr>
          <w:rFonts w:ascii="Times New Roman" w:hAnsi="Times New Roman"/>
          <w:sz w:val="20"/>
          <w:szCs w:val="20"/>
          <w:lang w:val="kk-KZ"/>
        </w:rPr>
        <w:t xml:space="preserve"> Тренинг и ипподромные испытания спортивных лошадей</w:t>
      </w:r>
    </w:p>
    <w:p w:rsidR="00546A90" w:rsidRPr="00FE6A18" w:rsidRDefault="00546A90" w:rsidP="00546A90">
      <w:pPr>
        <w:spacing w:after="0" w:line="240" w:lineRule="auto"/>
        <w:rPr>
          <w:rFonts w:ascii="Times New Roman" w:hAnsi="Times New Roman"/>
          <w:sz w:val="20"/>
          <w:szCs w:val="20"/>
          <w:lang w:val="kk-KZ"/>
        </w:rPr>
      </w:pPr>
      <w:r w:rsidRPr="00FE6A18">
        <w:rPr>
          <w:rFonts w:ascii="Times New Roman" w:hAnsi="Times New Roman"/>
          <w:sz w:val="20"/>
          <w:szCs w:val="20"/>
          <w:lang w:val="kk-KZ"/>
        </w:rPr>
        <w:t>6. Кормление и содержание спортивных лошадей</w:t>
      </w:r>
    </w:p>
    <w:p w:rsidR="00546A90" w:rsidRPr="00FE6A18" w:rsidRDefault="00546A90" w:rsidP="00546A90">
      <w:pPr>
        <w:spacing w:after="0" w:line="240" w:lineRule="auto"/>
        <w:rPr>
          <w:rFonts w:ascii="Times New Roman" w:hAnsi="Times New Roman"/>
          <w:sz w:val="20"/>
          <w:szCs w:val="20"/>
          <w:lang w:val="kk-KZ"/>
        </w:rPr>
      </w:pPr>
      <w:r w:rsidRPr="00FE6A18">
        <w:rPr>
          <w:rFonts w:ascii="Times New Roman" w:hAnsi="Times New Roman"/>
          <w:sz w:val="20"/>
          <w:szCs w:val="20"/>
          <w:lang w:val="kk-KZ"/>
        </w:rPr>
        <w:t>7. Племенная работа в спортивном коневодстве</w:t>
      </w:r>
    </w:p>
    <w:p w:rsidR="00546A90" w:rsidRPr="00FE6A18" w:rsidRDefault="00546A90" w:rsidP="00546A90">
      <w:pPr>
        <w:spacing w:after="0" w:line="240" w:lineRule="auto"/>
        <w:rPr>
          <w:rFonts w:ascii="Times New Roman" w:hAnsi="Times New Roman"/>
          <w:b/>
          <w:sz w:val="20"/>
          <w:szCs w:val="20"/>
        </w:rPr>
      </w:pPr>
      <w:r w:rsidRPr="00FE6A18">
        <w:rPr>
          <w:rFonts w:ascii="Times New Roman" w:hAnsi="Times New Roman"/>
          <w:sz w:val="20"/>
          <w:szCs w:val="20"/>
          <w:lang w:val="kk-KZ"/>
        </w:rPr>
        <w:t>8. Зоотехнический и ветеринарный контроль проводимый для спортивных лошадей. Перевозка лошадей и техника безопасности при обращении с лошадьми</w:t>
      </w:r>
    </w:p>
    <w:p w:rsidR="00546A90" w:rsidRPr="00FE6A18" w:rsidRDefault="00546A90" w:rsidP="00546A90">
      <w:pPr>
        <w:spacing w:after="0" w:line="240" w:lineRule="auto"/>
        <w:rPr>
          <w:rFonts w:ascii="Times New Roman" w:hAnsi="Times New Roman"/>
          <w:sz w:val="20"/>
          <w:szCs w:val="20"/>
        </w:rPr>
      </w:pPr>
      <w:r w:rsidRPr="00FE6A18">
        <w:rPr>
          <w:rFonts w:ascii="Times New Roman" w:hAnsi="Times New Roman"/>
          <w:sz w:val="20"/>
          <w:szCs w:val="20"/>
        </w:rPr>
        <w:t>11) Лабораторные работы: не предусмотрены</w:t>
      </w:r>
    </w:p>
    <w:p w:rsidR="00546A90" w:rsidRPr="00FE6A18" w:rsidRDefault="00546A90" w:rsidP="00546A90">
      <w:pPr>
        <w:spacing w:after="0" w:line="240" w:lineRule="auto"/>
        <w:jc w:val="both"/>
        <w:rPr>
          <w:rFonts w:ascii="Times New Roman" w:hAnsi="Times New Roman"/>
          <w:sz w:val="20"/>
          <w:szCs w:val="20"/>
        </w:rPr>
      </w:pPr>
    </w:p>
    <w:p w:rsidR="00546A90" w:rsidRPr="00FE6A18" w:rsidRDefault="00546A90" w:rsidP="00546A90">
      <w:pPr>
        <w:spacing w:after="0" w:line="240" w:lineRule="auto"/>
        <w:jc w:val="both"/>
        <w:rPr>
          <w:rFonts w:ascii="Times New Roman" w:hAnsi="Times New Roman"/>
          <w:sz w:val="20"/>
          <w:szCs w:val="20"/>
        </w:rPr>
      </w:pPr>
    </w:p>
    <w:p w:rsidR="00546A90" w:rsidRPr="00FE6A18" w:rsidRDefault="00546A90" w:rsidP="00546A90">
      <w:pPr>
        <w:spacing w:line="240" w:lineRule="auto"/>
        <w:jc w:val="both"/>
        <w:rPr>
          <w:rFonts w:ascii="Times New Roman" w:hAnsi="Times New Roman"/>
          <w:sz w:val="20"/>
          <w:szCs w:val="20"/>
          <w:lang w:val="kk-KZ"/>
        </w:rPr>
      </w:pPr>
      <w:r w:rsidRPr="00FE6A18">
        <w:rPr>
          <w:rFonts w:ascii="Times New Roman" w:hAnsi="Times New Roman"/>
          <w:sz w:val="20"/>
          <w:szCs w:val="20"/>
          <w:lang w:val="kk-KZ"/>
        </w:rPr>
        <w:t xml:space="preserve">Преподаватель: </w:t>
      </w:r>
      <w:r w:rsidRPr="00FE6A18">
        <w:rPr>
          <w:rFonts w:ascii="Times New Roman" w:hAnsi="Times New Roman"/>
          <w:sz w:val="20"/>
          <w:szCs w:val="20"/>
        </w:rPr>
        <w:t>Асанбаев Т.Ш.                                                                             Дата:</w:t>
      </w:r>
      <w:r w:rsidRPr="00FE6A18">
        <w:rPr>
          <w:rFonts w:ascii="Times New Roman" w:hAnsi="Times New Roman"/>
          <w:sz w:val="20"/>
          <w:szCs w:val="20"/>
          <w:lang w:val="kk-KZ"/>
        </w:rPr>
        <w:t xml:space="preserve"> 13.03.2019 г.</w:t>
      </w: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line="240" w:lineRule="auto"/>
        <w:jc w:val="both"/>
        <w:rPr>
          <w:rFonts w:ascii="Times New Roman" w:hAnsi="Times New Roman"/>
          <w:sz w:val="20"/>
          <w:szCs w:val="20"/>
          <w:lang w:val="kk-KZ"/>
        </w:rPr>
      </w:pPr>
    </w:p>
    <w:p w:rsidR="00546A90" w:rsidRPr="00FE6A18" w:rsidRDefault="00546A90" w:rsidP="00546A90">
      <w:pPr>
        <w:spacing w:after="0"/>
        <w:jc w:val="center"/>
        <w:rPr>
          <w:rFonts w:ascii="Times New Roman" w:hAnsi="Times New Roman"/>
          <w:b/>
          <w:sz w:val="20"/>
          <w:szCs w:val="20"/>
        </w:rPr>
      </w:pPr>
      <w:r w:rsidRPr="00FE6A18">
        <w:rPr>
          <w:rFonts w:ascii="Times New Roman" w:hAnsi="Times New Roman"/>
          <w:b/>
          <w:color w:val="000000"/>
          <w:sz w:val="20"/>
          <w:szCs w:val="20"/>
        </w:rPr>
        <w:t>TGMF 3214</w:t>
      </w:r>
      <w:r w:rsidRPr="00FE6A18">
        <w:rPr>
          <w:rFonts w:ascii="Times New Roman" w:hAnsi="Times New Roman"/>
          <w:b/>
          <w:color w:val="000000"/>
          <w:sz w:val="20"/>
          <w:szCs w:val="20"/>
          <w:lang w:val="kk-KZ"/>
        </w:rPr>
        <w:t xml:space="preserve"> -</w:t>
      </w:r>
      <w:r w:rsidRPr="00FE6A18">
        <w:rPr>
          <w:rFonts w:ascii="Times New Roman" w:hAnsi="Times New Roman"/>
          <w:color w:val="000000"/>
          <w:sz w:val="20"/>
          <w:szCs w:val="20"/>
          <w:shd w:val="clear" w:color="auto" w:fill="CCFFCC"/>
          <w:lang w:val="kk-KZ"/>
        </w:rPr>
        <w:t xml:space="preserve"> </w:t>
      </w:r>
      <w:r w:rsidRPr="00FE6A18">
        <w:rPr>
          <w:rFonts w:ascii="Times New Roman" w:hAnsi="Times New Roman"/>
          <w:b/>
          <w:sz w:val="20"/>
          <w:szCs w:val="20"/>
        </w:rPr>
        <w:t>Технология  животноводства на малых фермах</w:t>
      </w:r>
    </w:p>
    <w:p w:rsidR="00546A90" w:rsidRPr="00FE6A18" w:rsidRDefault="00546A90" w:rsidP="00546A90">
      <w:pPr>
        <w:spacing w:after="0"/>
        <w:jc w:val="center"/>
        <w:rPr>
          <w:rFonts w:ascii="Times New Roman" w:hAnsi="Times New Roman"/>
          <w:b/>
          <w:sz w:val="20"/>
          <w:szCs w:val="20"/>
          <w:lang w:val="kk-KZ"/>
        </w:rPr>
      </w:pPr>
      <w:r w:rsidRPr="00FE6A18">
        <w:rPr>
          <w:rFonts w:ascii="Times New Roman" w:hAnsi="Times New Roman"/>
          <w:b/>
          <w:sz w:val="20"/>
          <w:szCs w:val="20"/>
          <w:lang w:val="kk-KZ"/>
        </w:rPr>
        <w:t>2</w:t>
      </w:r>
      <w:r w:rsidRPr="00FE6A18">
        <w:rPr>
          <w:rFonts w:ascii="Times New Roman" w:hAnsi="Times New Roman"/>
          <w:b/>
          <w:sz w:val="20"/>
          <w:szCs w:val="20"/>
        </w:rPr>
        <w:t xml:space="preserve"> семестр 2018</w:t>
      </w:r>
    </w:p>
    <w:p w:rsidR="00546A90" w:rsidRPr="00FE6A18" w:rsidRDefault="00546A90" w:rsidP="00546A90">
      <w:pPr>
        <w:spacing w:after="0"/>
        <w:jc w:val="both"/>
        <w:rPr>
          <w:rFonts w:ascii="Times New Roman" w:hAnsi="Times New Roman"/>
          <w:b/>
          <w:sz w:val="20"/>
          <w:szCs w:val="20"/>
          <w:lang w:val="kk-KZ"/>
        </w:rPr>
      </w:pPr>
    </w:p>
    <w:p w:rsidR="00546A90" w:rsidRPr="00FE6A18" w:rsidRDefault="00546A90" w:rsidP="00546A90">
      <w:pPr>
        <w:pStyle w:val="a5"/>
        <w:numPr>
          <w:ilvl w:val="0"/>
          <w:numId w:val="47"/>
        </w:numPr>
        <w:tabs>
          <w:tab w:val="left" w:pos="284"/>
        </w:tabs>
        <w:spacing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rPr>
        <w:t>Предмет «Технология производства на малых фермах» изучает основные вопросы воспроизводства, разведения и кормления с/х животных всех видов и пород.</w:t>
      </w:r>
    </w:p>
    <w:p w:rsidR="00546A90" w:rsidRPr="00FE6A18" w:rsidRDefault="00546A90" w:rsidP="00546A90">
      <w:pPr>
        <w:pStyle w:val="a5"/>
        <w:numPr>
          <w:ilvl w:val="0"/>
          <w:numId w:val="47"/>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sz w:val="20"/>
          <w:szCs w:val="20"/>
          <w:lang w:val="kk-KZ"/>
        </w:rPr>
        <w:t xml:space="preserve">Кредитная стоимость дисциплины : </w:t>
      </w:r>
      <w:r w:rsidRPr="00FE6A18">
        <w:rPr>
          <w:rFonts w:ascii="Times New Roman" w:hAnsi="Times New Roman" w:cs="Times New Roman"/>
          <w:sz w:val="20"/>
          <w:szCs w:val="20"/>
        </w:rPr>
        <w:t xml:space="preserve">3 кредита </w:t>
      </w:r>
      <w:r w:rsidRPr="00FE6A18">
        <w:rPr>
          <w:rFonts w:ascii="Times New Roman" w:hAnsi="Times New Roman" w:cs="Times New Roman"/>
          <w:sz w:val="20"/>
          <w:szCs w:val="20"/>
          <w:lang w:val="kk-KZ"/>
        </w:rPr>
        <w:t>(135 ч.)</w:t>
      </w:r>
      <w:r w:rsidRPr="00FE6A18">
        <w:rPr>
          <w:rFonts w:ascii="Times New Roman" w:hAnsi="Times New Roman" w:cs="Times New Roman"/>
          <w:sz w:val="20"/>
          <w:szCs w:val="20"/>
        </w:rPr>
        <w:t>:</w:t>
      </w:r>
      <w:r w:rsidRPr="00FE6A18">
        <w:rPr>
          <w:rFonts w:ascii="Times New Roman" w:hAnsi="Times New Roman" w:cs="Times New Roman"/>
          <w:sz w:val="20"/>
          <w:szCs w:val="20"/>
          <w:lang w:val="kk-KZ"/>
        </w:rPr>
        <w:t>а</w:t>
      </w:r>
      <w:r w:rsidRPr="00FE6A18">
        <w:rPr>
          <w:rFonts w:ascii="Times New Roman" w:hAnsi="Times New Roman" w:cs="Times New Roman"/>
          <w:sz w:val="20"/>
          <w:szCs w:val="20"/>
        </w:rPr>
        <w:t xml:space="preserve">удиторных занятий – </w:t>
      </w:r>
      <w:r w:rsidRPr="00FE6A18">
        <w:rPr>
          <w:rFonts w:ascii="Times New Roman" w:hAnsi="Times New Roman" w:cs="Times New Roman"/>
          <w:sz w:val="20"/>
          <w:szCs w:val="20"/>
          <w:lang w:val="kk-KZ"/>
        </w:rPr>
        <w:t>45</w:t>
      </w:r>
      <w:r w:rsidRPr="00FE6A18">
        <w:rPr>
          <w:rFonts w:ascii="Times New Roman" w:hAnsi="Times New Roman" w:cs="Times New Roman"/>
          <w:sz w:val="20"/>
          <w:szCs w:val="20"/>
        </w:rPr>
        <w:t xml:space="preserve"> часов (лекции - 15 часов; практические/семинарские – </w:t>
      </w:r>
      <w:r w:rsidRPr="00FE6A18">
        <w:rPr>
          <w:rFonts w:ascii="Times New Roman" w:hAnsi="Times New Roman" w:cs="Times New Roman"/>
          <w:sz w:val="20"/>
          <w:szCs w:val="20"/>
          <w:lang w:val="kk-KZ"/>
        </w:rPr>
        <w:t>30 часов);</w:t>
      </w:r>
    </w:p>
    <w:p w:rsidR="00546A90" w:rsidRPr="00FE6A18" w:rsidRDefault="00546A90" w:rsidP="00546A90">
      <w:pPr>
        <w:pStyle w:val="a5"/>
        <w:numPr>
          <w:ilvl w:val="0"/>
          <w:numId w:val="47"/>
        </w:numPr>
        <w:shd w:val="clear" w:color="auto" w:fill="FFFFFF"/>
        <w:tabs>
          <w:tab w:val="left" w:pos="284"/>
        </w:tabs>
        <w:spacing w:line="240" w:lineRule="auto"/>
        <w:ind w:left="0" w:right="11" w:firstLine="0"/>
        <w:jc w:val="both"/>
        <w:rPr>
          <w:rFonts w:ascii="Times New Roman" w:hAnsi="Times New Roman" w:cs="Times New Roman"/>
          <w:color w:val="000000"/>
          <w:spacing w:val="-1"/>
          <w:sz w:val="20"/>
          <w:szCs w:val="20"/>
          <w:lang w:val="kk-KZ"/>
        </w:rPr>
      </w:pPr>
      <w:r w:rsidRPr="00FE6A18">
        <w:rPr>
          <w:rFonts w:ascii="Times New Roman" w:hAnsi="Times New Roman" w:cs="Times New Roman"/>
          <w:sz w:val="20"/>
          <w:szCs w:val="20"/>
        </w:rPr>
        <w:t>Цель преподавания дисциплины</w:t>
      </w:r>
      <w:r w:rsidRPr="00FE6A18">
        <w:rPr>
          <w:rFonts w:ascii="Times New Roman" w:hAnsi="Times New Roman" w:cs="Times New Roman"/>
          <w:b/>
          <w:sz w:val="20"/>
          <w:szCs w:val="20"/>
        </w:rPr>
        <w:t xml:space="preserve"> </w:t>
      </w:r>
      <w:r w:rsidRPr="00FE6A18">
        <w:rPr>
          <w:rFonts w:ascii="Times New Roman" w:hAnsi="Times New Roman" w:cs="Times New Roman"/>
          <w:b/>
          <w:sz w:val="20"/>
          <w:szCs w:val="20"/>
          <w:lang w:val="kk-KZ"/>
        </w:rPr>
        <w:t xml:space="preserve">– </w:t>
      </w:r>
      <w:r w:rsidRPr="00FE6A18">
        <w:rPr>
          <w:rFonts w:ascii="Times New Roman" w:hAnsi="Times New Roman" w:cs="Times New Roman"/>
          <w:sz w:val="20"/>
          <w:szCs w:val="20"/>
          <w:lang w:val="kk-KZ"/>
        </w:rPr>
        <w:t>ознакомить студентов с методами разведения, кормления, содержания и использования с/х животных в зависимости от их приспособительных и продуктивных качеств.</w:t>
      </w:r>
    </w:p>
    <w:p w:rsidR="00546A90" w:rsidRPr="00FE6A18" w:rsidRDefault="00546A90" w:rsidP="00546A90">
      <w:pPr>
        <w:pStyle w:val="a5"/>
        <w:numPr>
          <w:ilvl w:val="0"/>
          <w:numId w:val="47"/>
        </w:numPr>
        <w:tabs>
          <w:tab w:val="left" w:pos="284"/>
        </w:tabs>
        <w:spacing w:after="0" w:line="240" w:lineRule="auto"/>
        <w:ind w:left="0" w:firstLine="0"/>
        <w:jc w:val="both"/>
        <w:rPr>
          <w:rFonts w:ascii="Times New Roman" w:hAnsi="Times New Roman" w:cs="Times New Roman"/>
          <w:sz w:val="20"/>
          <w:szCs w:val="20"/>
        </w:rPr>
      </w:pPr>
      <w:r w:rsidRPr="00FE6A18">
        <w:rPr>
          <w:rFonts w:ascii="Times New Roman" w:hAnsi="Times New Roman" w:cs="Times New Roman"/>
          <w:bCs/>
          <w:iCs/>
          <w:color w:val="000000"/>
          <w:spacing w:val="-2"/>
          <w:sz w:val="20"/>
          <w:szCs w:val="20"/>
        </w:rPr>
        <w:t>Результаты обучения:</w:t>
      </w:r>
      <w:r w:rsidRPr="00FE6A18">
        <w:rPr>
          <w:rFonts w:ascii="Times New Roman" w:hAnsi="Times New Roman" w:cs="Times New Roman"/>
          <w:sz w:val="20"/>
          <w:szCs w:val="20"/>
        </w:rPr>
        <w:t xml:space="preserve"> В результате изучения данной дисциплины студенты должны: </w:t>
      </w:r>
    </w:p>
    <w:p w:rsidR="00546A90" w:rsidRPr="00FE6A18" w:rsidRDefault="00546A90" w:rsidP="00546A90">
      <w:pPr>
        <w:tabs>
          <w:tab w:val="left" w:pos="284"/>
        </w:tabs>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Знать : о современных породах разводимых в СНГ, Казахстане, Павлодарской области. О путях повышения продуктивности отрасли животноводства. О путях совершенствования пород и повышения генетического потенциала животных.</w:t>
      </w:r>
    </w:p>
    <w:p w:rsidR="00546A90" w:rsidRPr="00FE6A18" w:rsidRDefault="00546A90" w:rsidP="00546A90">
      <w:pPr>
        <w:tabs>
          <w:tab w:val="left" w:pos="284"/>
        </w:tabs>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У</w:t>
      </w:r>
      <w:r w:rsidRPr="00FE6A18">
        <w:rPr>
          <w:rFonts w:ascii="Times New Roman" w:hAnsi="Times New Roman"/>
          <w:sz w:val="20"/>
          <w:szCs w:val="20"/>
        </w:rPr>
        <w:t>меть:</w:t>
      </w:r>
      <w:r w:rsidRPr="00FE6A18">
        <w:rPr>
          <w:rFonts w:ascii="Times New Roman" w:hAnsi="Times New Roman"/>
          <w:sz w:val="20"/>
          <w:szCs w:val="20"/>
          <w:lang w:val="kk-KZ"/>
        </w:rPr>
        <w:t xml:space="preserve"> распозновать породы с/х животных разного направления продуктивности, по конституциональным, экстерьерным особенностям, выходу продукции по убойным качествам,  по типичности.</w:t>
      </w:r>
    </w:p>
    <w:p w:rsidR="00546A90" w:rsidRPr="00FE6A18" w:rsidRDefault="00546A90" w:rsidP="00546A90">
      <w:pPr>
        <w:tabs>
          <w:tab w:val="left" w:pos="284"/>
        </w:tabs>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П</w:t>
      </w:r>
      <w:r w:rsidRPr="00FE6A18">
        <w:rPr>
          <w:rFonts w:ascii="Times New Roman" w:hAnsi="Times New Roman"/>
          <w:sz w:val="20"/>
          <w:szCs w:val="20"/>
        </w:rPr>
        <w:t>риобрести практические навыки:</w:t>
      </w:r>
      <w:r w:rsidRPr="00FE6A18">
        <w:rPr>
          <w:rFonts w:ascii="Times New Roman" w:hAnsi="Times New Roman"/>
          <w:sz w:val="20"/>
          <w:szCs w:val="20"/>
          <w:lang w:val="kk-KZ"/>
        </w:rPr>
        <w:t xml:space="preserve"> по нормированному кормлению, составлению рационов кормления в зависимости от породных, </w:t>
      </w:r>
      <w:r w:rsidRPr="00FE6A18">
        <w:rPr>
          <w:rFonts w:ascii="Times New Roman" w:hAnsi="Times New Roman"/>
          <w:sz w:val="20"/>
          <w:szCs w:val="20"/>
        </w:rPr>
        <w:t>иметь представление</w:t>
      </w:r>
      <w:r w:rsidRPr="00FE6A18">
        <w:rPr>
          <w:rFonts w:ascii="Times New Roman" w:hAnsi="Times New Roman"/>
          <w:sz w:val="20"/>
          <w:szCs w:val="20"/>
          <w:lang w:val="kk-KZ"/>
        </w:rPr>
        <w:t xml:space="preserve"> продуктивных, индивидуальных качеств животных. Приобрести навыки по определению живой массы в производственных условиях.</w:t>
      </w:r>
    </w:p>
    <w:p w:rsidR="00546A90" w:rsidRPr="00FE6A18" w:rsidRDefault="00546A90" w:rsidP="00546A90">
      <w:pPr>
        <w:tabs>
          <w:tab w:val="left" w:pos="284"/>
        </w:tabs>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Б</w:t>
      </w:r>
      <w:r w:rsidRPr="00FE6A18">
        <w:rPr>
          <w:rFonts w:ascii="Times New Roman" w:hAnsi="Times New Roman"/>
          <w:sz w:val="20"/>
          <w:szCs w:val="20"/>
        </w:rPr>
        <w:t>ыть компетентным:</w:t>
      </w:r>
      <w:r w:rsidRPr="00FE6A18">
        <w:rPr>
          <w:rFonts w:ascii="Times New Roman" w:hAnsi="Times New Roman"/>
          <w:sz w:val="20"/>
          <w:szCs w:val="20"/>
          <w:lang w:val="kk-KZ"/>
        </w:rPr>
        <w:t xml:space="preserve"> в вопросах разведения, кормления, селекции и бонитировки с/х животных.</w:t>
      </w:r>
    </w:p>
    <w:p w:rsidR="00546A90" w:rsidRPr="00FE6A18" w:rsidRDefault="00546A90" w:rsidP="00546A90">
      <w:pPr>
        <w:pStyle w:val="a5"/>
        <w:numPr>
          <w:ilvl w:val="0"/>
          <w:numId w:val="47"/>
        </w:numPr>
        <w:tabs>
          <w:tab w:val="left" w:pos="284"/>
        </w:tabs>
        <w:spacing w:after="0"/>
        <w:ind w:left="0" w:firstLine="0"/>
        <w:jc w:val="both"/>
        <w:rPr>
          <w:rFonts w:ascii="Times New Roman" w:hAnsi="Times New Roman" w:cs="Times New Roman"/>
          <w:sz w:val="20"/>
          <w:szCs w:val="20"/>
          <w:lang w:val="kk-KZ"/>
        </w:rPr>
      </w:pPr>
      <w:r w:rsidRPr="00FE6A18">
        <w:rPr>
          <w:rFonts w:ascii="Times New Roman" w:hAnsi="Times New Roman" w:cs="Times New Roman"/>
          <w:sz w:val="20"/>
          <w:szCs w:val="20"/>
        </w:rPr>
        <w:t xml:space="preserve">Содержание: </w:t>
      </w:r>
      <w:r w:rsidRPr="00FE6A18">
        <w:rPr>
          <w:rFonts w:ascii="Times New Roman" w:hAnsi="Times New Roman" w:cs="Times New Roman"/>
          <w:sz w:val="20"/>
          <w:szCs w:val="20"/>
          <w:lang w:val="kk-KZ"/>
        </w:rPr>
        <w:t>Распределение академических часов по видам занятий</w:t>
      </w:r>
    </w:p>
    <w:tbl>
      <w:tblPr>
        <w:tblpPr w:leftFromText="180" w:rightFromText="180" w:vertAnchor="text" w:tblpX="74"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522"/>
        <w:gridCol w:w="1354"/>
        <w:gridCol w:w="1084"/>
        <w:gridCol w:w="1309"/>
        <w:gridCol w:w="850"/>
      </w:tblGrid>
      <w:tr w:rsidR="00546A90" w:rsidRPr="00FE6A18" w:rsidTr="00546A90">
        <w:trPr>
          <w:trHeight w:val="145"/>
        </w:trPr>
        <w:tc>
          <w:tcPr>
            <w:tcW w:w="948" w:type="dxa"/>
            <w:vMerge w:val="restart"/>
            <w:vAlign w:val="center"/>
          </w:tcPr>
          <w:p w:rsidR="00546A90" w:rsidRPr="00FE6A18" w:rsidRDefault="00546A90" w:rsidP="00FE6A18">
            <w:pPr>
              <w:spacing w:after="0" w:line="240" w:lineRule="auto"/>
              <w:ind w:left="-99" w:right="-123"/>
              <w:jc w:val="center"/>
              <w:rPr>
                <w:rFonts w:ascii="Times New Roman" w:hAnsi="Times New Roman"/>
                <w:bCs/>
                <w:sz w:val="20"/>
                <w:szCs w:val="20"/>
              </w:rPr>
            </w:pPr>
            <w:r w:rsidRPr="00FE6A18">
              <w:rPr>
                <w:rFonts w:ascii="Times New Roman" w:hAnsi="Times New Roman"/>
                <w:bCs/>
                <w:sz w:val="20"/>
                <w:szCs w:val="20"/>
              </w:rPr>
              <w:t>№ п/п</w:t>
            </w:r>
          </w:p>
        </w:tc>
        <w:tc>
          <w:tcPr>
            <w:tcW w:w="3522" w:type="dxa"/>
            <w:vMerge w:val="restart"/>
            <w:vAlign w:val="center"/>
          </w:tcPr>
          <w:p w:rsidR="00546A90" w:rsidRPr="00FE6A18" w:rsidRDefault="00546A90" w:rsidP="00FE6A18">
            <w:pPr>
              <w:spacing w:after="0" w:line="240" w:lineRule="auto"/>
              <w:jc w:val="center"/>
              <w:rPr>
                <w:rFonts w:ascii="Times New Roman" w:hAnsi="Times New Roman"/>
                <w:bCs/>
                <w:sz w:val="20"/>
                <w:szCs w:val="20"/>
              </w:rPr>
            </w:pPr>
          </w:p>
          <w:p w:rsidR="00546A90" w:rsidRPr="00FE6A18" w:rsidRDefault="00546A90" w:rsidP="00FE6A18">
            <w:pPr>
              <w:spacing w:after="0" w:line="240" w:lineRule="auto"/>
              <w:jc w:val="center"/>
              <w:rPr>
                <w:rFonts w:ascii="Times New Roman" w:hAnsi="Times New Roman"/>
                <w:bCs/>
                <w:sz w:val="20"/>
                <w:szCs w:val="20"/>
              </w:rPr>
            </w:pPr>
          </w:p>
          <w:p w:rsidR="00546A90" w:rsidRPr="00FE6A18" w:rsidRDefault="00546A90" w:rsidP="00FE6A18">
            <w:pPr>
              <w:spacing w:after="0" w:line="240" w:lineRule="auto"/>
              <w:jc w:val="center"/>
              <w:rPr>
                <w:rFonts w:ascii="Times New Roman" w:hAnsi="Times New Roman"/>
                <w:bCs/>
                <w:sz w:val="20"/>
                <w:szCs w:val="20"/>
              </w:rPr>
            </w:pPr>
          </w:p>
          <w:p w:rsidR="00546A90" w:rsidRPr="00FE6A18" w:rsidRDefault="00546A90" w:rsidP="00FE6A18">
            <w:pPr>
              <w:spacing w:after="0" w:line="240" w:lineRule="auto"/>
              <w:jc w:val="center"/>
              <w:rPr>
                <w:rFonts w:ascii="Times New Roman" w:hAnsi="Times New Roman"/>
                <w:bCs/>
                <w:sz w:val="20"/>
                <w:szCs w:val="20"/>
              </w:rPr>
            </w:pPr>
          </w:p>
          <w:p w:rsidR="00546A90" w:rsidRPr="00FE6A18" w:rsidRDefault="00546A90" w:rsidP="00FE6A18">
            <w:pPr>
              <w:spacing w:after="0" w:line="240" w:lineRule="auto"/>
              <w:jc w:val="center"/>
              <w:rPr>
                <w:rFonts w:ascii="Times New Roman" w:hAnsi="Times New Roman"/>
                <w:bCs/>
                <w:sz w:val="20"/>
                <w:szCs w:val="20"/>
              </w:rPr>
            </w:pPr>
            <w:r w:rsidRPr="00FE6A18">
              <w:rPr>
                <w:rFonts w:ascii="Times New Roman" w:hAnsi="Times New Roman"/>
                <w:bCs/>
                <w:sz w:val="20"/>
                <w:szCs w:val="20"/>
              </w:rPr>
              <w:t>Наименование тем</w:t>
            </w:r>
          </w:p>
        </w:tc>
        <w:tc>
          <w:tcPr>
            <w:tcW w:w="4597" w:type="dxa"/>
            <w:gridSpan w:val="4"/>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bCs/>
                <w:sz w:val="20"/>
                <w:szCs w:val="20"/>
              </w:rPr>
              <w:t>Количество часов по видам занятий</w:t>
            </w:r>
          </w:p>
        </w:tc>
      </w:tr>
      <w:tr w:rsidR="00546A90" w:rsidRPr="00FE6A18" w:rsidTr="00546A90">
        <w:trPr>
          <w:trHeight w:val="771"/>
        </w:trPr>
        <w:tc>
          <w:tcPr>
            <w:tcW w:w="948" w:type="dxa"/>
            <w:vMerge/>
            <w:vAlign w:val="center"/>
          </w:tcPr>
          <w:p w:rsidR="00546A90" w:rsidRPr="00FE6A18" w:rsidRDefault="00546A90" w:rsidP="00FE6A18">
            <w:pPr>
              <w:spacing w:after="0" w:line="240" w:lineRule="auto"/>
              <w:jc w:val="both"/>
              <w:rPr>
                <w:rFonts w:ascii="Times New Roman" w:hAnsi="Times New Roman"/>
                <w:sz w:val="20"/>
                <w:szCs w:val="20"/>
              </w:rPr>
            </w:pPr>
          </w:p>
        </w:tc>
        <w:tc>
          <w:tcPr>
            <w:tcW w:w="3522" w:type="dxa"/>
            <w:vMerge/>
          </w:tcPr>
          <w:p w:rsidR="00546A90" w:rsidRPr="00FE6A18" w:rsidRDefault="00546A90" w:rsidP="00FE6A18">
            <w:pPr>
              <w:spacing w:after="0" w:line="240" w:lineRule="auto"/>
              <w:jc w:val="both"/>
              <w:rPr>
                <w:rFonts w:ascii="Times New Roman" w:hAnsi="Times New Roman"/>
                <w:sz w:val="20"/>
                <w:szCs w:val="20"/>
              </w:rPr>
            </w:pPr>
          </w:p>
        </w:tc>
        <w:tc>
          <w:tcPr>
            <w:tcW w:w="2438" w:type="dxa"/>
            <w:gridSpan w:val="2"/>
          </w:tcPr>
          <w:p w:rsidR="00546A90" w:rsidRPr="00FE6A18" w:rsidRDefault="00546A90" w:rsidP="00FE6A18">
            <w:pPr>
              <w:spacing w:after="0" w:line="240" w:lineRule="auto"/>
              <w:jc w:val="both"/>
              <w:rPr>
                <w:rFonts w:ascii="Times New Roman" w:hAnsi="Times New Roman"/>
                <w:bCs/>
                <w:sz w:val="20"/>
                <w:szCs w:val="20"/>
                <w:lang w:val="kk-KZ"/>
              </w:rPr>
            </w:pPr>
          </w:p>
          <w:p w:rsidR="00546A90" w:rsidRPr="00FE6A18" w:rsidRDefault="00546A90" w:rsidP="00FE6A18">
            <w:pPr>
              <w:spacing w:after="0" w:line="240" w:lineRule="auto"/>
              <w:jc w:val="both"/>
              <w:rPr>
                <w:rFonts w:ascii="Times New Roman" w:hAnsi="Times New Roman"/>
                <w:bCs/>
                <w:sz w:val="20"/>
                <w:szCs w:val="20"/>
              </w:rPr>
            </w:pPr>
            <w:r w:rsidRPr="00FE6A18">
              <w:rPr>
                <w:rFonts w:ascii="Times New Roman" w:hAnsi="Times New Roman"/>
                <w:bCs/>
                <w:sz w:val="20"/>
                <w:szCs w:val="20"/>
                <w:lang w:val="en-US"/>
              </w:rPr>
              <w:t>Online</w:t>
            </w:r>
          </w:p>
        </w:tc>
        <w:tc>
          <w:tcPr>
            <w:tcW w:w="1309" w:type="dxa"/>
          </w:tcPr>
          <w:p w:rsidR="00546A90" w:rsidRPr="00FE6A18" w:rsidRDefault="00546A90" w:rsidP="00FE6A18">
            <w:pPr>
              <w:spacing w:after="0" w:line="240" w:lineRule="auto"/>
              <w:ind w:left="-103"/>
              <w:jc w:val="both"/>
              <w:rPr>
                <w:rFonts w:ascii="Times New Roman" w:hAnsi="Times New Roman"/>
                <w:bCs/>
                <w:sz w:val="20"/>
                <w:szCs w:val="20"/>
              </w:rPr>
            </w:pPr>
            <w:r w:rsidRPr="00FE6A18">
              <w:rPr>
                <w:rFonts w:ascii="Times New Roman" w:hAnsi="Times New Roman"/>
                <w:bCs/>
                <w:sz w:val="20"/>
                <w:szCs w:val="20"/>
              </w:rPr>
              <w:t>аудиторно-контактные (лаб., студ, индивид., и др)</w:t>
            </w:r>
          </w:p>
        </w:tc>
        <w:tc>
          <w:tcPr>
            <w:tcW w:w="850" w:type="dxa"/>
          </w:tcPr>
          <w:p w:rsidR="00546A90" w:rsidRPr="00FE6A18" w:rsidRDefault="00546A90" w:rsidP="00FE6A18">
            <w:pPr>
              <w:spacing w:after="0" w:line="240" w:lineRule="auto"/>
              <w:ind w:left="-106" w:right="-112"/>
              <w:jc w:val="both"/>
              <w:rPr>
                <w:rFonts w:ascii="Times New Roman" w:hAnsi="Times New Roman"/>
                <w:bCs/>
                <w:sz w:val="20"/>
                <w:szCs w:val="20"/>
                <w:lang w:val="en-US"/>
              </w:rPr>
            </w:pPr>
            <w:r w:rsidRPr="00FE6A18">
              <w:rPr>
                <w:rFonts w:ascii="Times New Roman" w:hAnsi="Times New Roman"/>
                <w:bCs/>
                <w:sz w:val="20"/>
                <w:szCs w:val="20"/>
              </w:rPr>
              <w:t>О</w:t>
            </w:r>
            <w:r w:rsidRPr="00FE6A18">
              <w:rPr>
                <w:rFonts w:ascii="Times New Roman" w:hAnsi="Times New Roman"/>
                <w:bCs/>
                <w:sz w:val="20"/>
                <w:szCs w:val="20"/>
                <w:lang w:val="en-US"/>
              </w:rPr>
              <w:t>ffline</w:t>
            </w:r>
          </w:p>
          <w:p w:rsidR="00546A90" w:rsidRPr="00FE6A18" w:rsidRDefault="00546A90" w:rsidP="00FE6A18">
            <w:pPr>
              <w:suppressAutoHyphens/>
              <w:autoSpaceDE w:val="0"/>
              <w:autoSpaceDN w:val="0"/>
              <w:adjustRightInd w:val="0"/>
              <w:spacing w:after="0" w:line="240" w:lineRule="auto"/>
              <w:jc w:val="both"/>
              <w:rPr>
                <w:rFonts w:ascii="Times New Roman" w:hAnsi="Times New Roman"/>
                <w:sz w:val="20"/>
                <w:szCs w:val="20"/>
              </w:rPr>
            </w:pPr>
          </w:p>
        </w:tc>
      </w:tr>
      <w:tr w:rsidR="00546A90" w:rsidRPr="00FE6A18" w:rsidTr="00546A90">
        <w:trPr>
          <w:cantSplit/>
          <w:trHeight w:val="70"/>
        </w:trPr>
        <w:tc>
          <w:tcPr>
            <w:tcW w:w="948" w:type="dxa"/>
            <w:vMerge/>
            <w:vAlign w:val="center"/>
          </w:tcPr>
          <w:p w:rsidR="00546A90" w:rsidRPr="00FE6A18" w:rsidRDefault="00546A90" w:rsidP="00FE6A18">
            <w:pPr>
              <w:spacing w:after="0" w:line="240" w:lineRule="auto"/>
              <w:jc w:val="both"/>
              <w:rPr>
                <w:rFonts w:ascii="Times New Roman" w:hAnsi="Times New Roman"/>
                <w:sz w:val="20"/>
                <w:szCs w:val="20"/>
              </w:rPr>
            </w:pPr>
          </w:p>
        </w:tc>
        <w:tc>
          <w:tcPr>
            <w:tcW w:w="3522" w:type="dxa"/>
            <w:vMerge/>
          </w:tcPr>
          <w:p w:rsidR="00546A90" w:rsidRPr="00FE6A18" w:rsidRDefault="00546A90" w:rsidP="00FE6A18">
            <w:pPr>
              <w:spacing w:after="0" w:line="240" w:lineRule="auto"/>
              <w:jc w:val="both"/>
              <w:rPr>
                <w:rFonts w:ascii="Times New Roman" w:hAnsi="Times New Roman"/>
                <w:sz w:val="20"/>
                <w:szCs w:val="20"/>
              </w:rPr>
            </w:pPr>
          </w:p>
        </w:tc>
        <w:tc>
          <w:tcPr>
            <w:tcW w:w="1354" w:type="dxa"/>
          </w:tcPr>
          <w:p w:rsidR="00546A90" w:rsidRPr="00FE6A18" w:rsidRDefault="00546A90" w:rsidP="00FE6A18">
            <w:pPr>
              <w:spacing w:after="0" w:line="240" w:lineRule="auto"/>
              <w:ind w:left="-106" w:right="-112"/>
              <w:jc w:val="both"/>
              <w:rPr>
                <w:rFonts w:ascii="Times New Roman" w:hAnsi="Times New Roman"/>
                <w:bCs/>
                <w:sz w:val="20"/>
                <w:szCs w:val="20"/>
              </w:rPr>
            </w:pPr>
            <w:r w:rsidRPr="00FE6A18">
              <w:rPr>
                <w:rFonts w:ascii="Times New Roman" w:hAnsi="Times New Roman"/>
                <w:bCs/>
                <w:sz w:val="20"/>
                <w:szCs w:val="20"/>
              </w:rPr>
              <w:t xml:space="preserve">Лекция </w:t>
            </w:r>
          </w:p>
        </w:tc>
        <w:tc>
          <w:tcPr>
            <w:tcW w:w="1084" w:type="dxa"/>
          </w:tcPr>
          <w:p w:rsidR="00546A90" w:rsidRPr="00FE6A18" w:rsidRDefault="00546A90" w:rsidP="00FE6A18">
            <w:pPr>
              <w:spacing w:after="0" w:line="240" w:lineRule="auto"/>
              <w:ind w:left="-106" w:right="-112"/>
              <w:jc w:val="both"/>
              <w:rPr>
                <w:rFonts w:ascii="Times New Roman" w:hAnsi="Times New Roman"/>
                <w:bCs/>
                <w:sz w:val="20"/>
                <w:szCs w:val="20"/>
              </w:rPr>
            </w:pPr>
            <w:r w:rsidRPr="00FE6A18">
              <w:rPr>
                <w:rFonts w:ascii="Times New Roman" w:hAnsi="Times New Roman"/>
                <w:bCs/>
                <w:sz w:val="20"/>
                <w:szCs w:val="20"/>
              </w:rPr>
              <w:t>СРОП</w:t>
            </w:r>
          </w:p>
        </w:tc>
        <w:tc>
          <w:tcPr>
            <w:tcW w:w="1309" w:type="dxa"/>
            <w:textDirection w:val="btLr"/>
          </w:tcPr>
          <w:p w:rsidR="00546A90" w:rsidRPr="00FE6A18" w:rsidRDefault="00546A90" w:rsidP="00FE6A18">
            <w:pPr>
              <w:spacing w:after="0" w:line="240" w:lineRule="auto"/>
              <w:ind w:left="-106" w:right="-112"/>
              <w:jc w:val="both"/>
              <w:rPr>
                <w:rFonts w:ascii="Times New Roman" w:hAnsi="Times New Roman"/>
                <w:bCs/>
                <w:sz w:val="20"/>
                <w:szCs w:val="20"/>
              </w:rPr>
            </w:pPr>
          </w:p>
        </w:tc>
        <w:tc>
          <w:tcPr>
            <w:tcW w:w="850" w:type="dxa"/>
          </w:tcPr>
          <w:p w:rsidR="00546A90" w:rsidRPr="00FE6A18" w:rsidRDefault="00546A90" w:rsidP="00FE6A18">
            <w:pPr>
              <w:suppressAutoHyphens/>
              <w:autoSpaceDE w:val="0"/>
              <w:autoSpaceDN w:val="0"/>
              <w:adjustRightInd w:val="0"/>
              <w:spacing w:after="0" w:line="240" w:lineRule="auto"/>
              <w:jc w:val="both"/>
              <w:rPr>
                <w:rFonts w:ascii="Times New Roman" w:hAnsi="Times New Roman"/>
                <w:sz w:val="20"/>
                <w:szCs w:val="20"/>
              </w:rPr>
            </w:pPr>
            <w:r w:rsidRPr="00FE6A18">
              <w:rPr>
                <w:rFonts w:ascii="Times New Roman" w:hAnsi="Times New Roman"/>
                <w:sz w:val="20"/>
                <w:szCs w:val="20"/>
              </w:rPr>
              <w:t>СРО</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 xml:space="preserve">Введение </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rPr>
            </w:pP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rPr>
            </w:pPr>
            <w:r w:rsidRPr="00FE6A18">
              <w:rPr>
                <w:rFonts w:ascii="Times New Roman" w:hAnsi="Times New Roman"/>
                <w:bCs/>
                <w:sz w:val="20"/>
                <w:szCs w:val="20"/>
              </w:rPr>
              <w:t>10</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2</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Происхождение и эволюция сельскохозяйственных  животных</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lang w:val="kk-KZ"/>
              </w:rPr>
            </w:pP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10</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3</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Индивидуальное развитие животных</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rPr>
            </w:pPr>
            <w:r w:rsidRPr="00FE6A18">
              <w:rPr>
                <w:rFonts w:ascii="Times New Roman" w:hAnsi="Times New Roman"/>
                <w:bCs/>
                <w:sz w:val="20"/>
                <w:szCs w:val="20"/>
              </w:rPr>
              <w:t>1</w:t>
            </w: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10</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4</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Основные методы селекции сельскохозяйственных животных.</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rPr>
            </w:pPr>
            <w:r w:rsidRPr="00FE6A18">
              <w:rPr>
                <w:rFonts w:ascii="Times New Roman" w:hAnsi="Times New Roman"/>
                <w:bCs/>
                <w:sz w:val="20"/>
                <w:szCs w:val="20"/>
              </w:rPr>
              <w:t>1</w:t>
            </w: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10</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5</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Оценка и отбор животных по конституции, экстерьеру и интерьеру</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lang w:val="en-US"/>
              </w:rPr>
            </w:pP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10</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6</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Оценка и отбор животных по продуктивности</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lang w:val="en-US"/>
              </w:rPr>
            </w:pP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10</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7</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Оценка и отбор животных по происхождению</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rPr>
            </w:pP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10</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8</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Оценка и отбор по качеству потомства</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lang w:val="en-US"/>
              </w:rPr>
            </w:pP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10</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9</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Подбор</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lang w:val="en-US"/>
              </w:rPr>
            </w:pP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10</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10</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Генетические параметры селекции</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lang w:val="en-US"/>
              </w:rPr>
            </w:pP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15</w:t>
            </w:r>
          </w:p>
        </w:tc>
      </w:tr>
      <w:tr w:rsidR="00546A90" w:rsidRPr="00FE6A18" w:rsidTr="00546A90">
        <w:trPr>
          <w:cantSplit/>
          <w:trHeight w:val="262"/>
        </w:trPr>
        <w:tc>
          <w:tcPr>
            <w:tcW w:w="948" w:type="dxa"/>
            <w:vAlign w:val="center"/>
          </w:tcPr>
          <w:p w:rsidR="00546A90" w:rsidRPr="00FE6A18" w:rsidRDefault="00546A90" w:rsidP="00FE6A18">
            <w:pPr>
              <w:spacing w:after="0" w:line="240" w:lineRule="auto"/>
              <w:jc w:val="both"/>
              <w:rPr>
                <w:rFonts w:ascii="Times New Roman" w:hAnsi="Times New Roman"/>
                <w:sz w:val="20"/>
                <w:szCs w:val="20"/>
                <w:lang w:val="kk-KZ"/>
              </w:rPr>
            </w:pPr>
            <w:r w:rsidRPr="00FE6A18">
              <w:rPr>
                <w:rFonts w:ascii="Times New Roman" w:hAnsi="Times New Roman"/>
                <w:sz w:val="20"/>
                <w:szCs w:val="20"/>
                <w:lang w:val="kk-KZ"/>
              </w:rPr>
              <w:t>11</w:t>
            </w:r>
          </w:p>
        </w:tc>
        <w:tc>
          <w:tcPr>
            <w:tcW w:w="3522" w:type="dxa"/>
          </w:tcPr>
          <w:p w:rsidR="00546A90" w:rsidRPr="00FE6A18" w:rsidRDefault="00546A90" w:rsidP="00FE6A18">
            <w:pPr>
              <w:spacing w:after="0" w:line="240" w:lineRule="auto"/>
              <w:jc w:val="both"/>
              <w:rPr>
                <w:rFonts w:ascii="Times New Roman" w:hAnsi="Times New Roman"/>
                <w:sz w:val="20"/>
                <w:szCs w:val="20"/>
              </w:rPr>
            </w:pPr>
            <w:r w:rsidRPr="00FE6A18">
              <w:rPr>
                <w:rFonts w:ascii="Times New Roman" w:hAnsi="Times New Roman"/>
                <w:sz w:val="20"/>
                <w:szCs w:val="20"/>
              </w:rPr>
              <w:t>Учение о породе</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rPr>
            </w:pP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15</w:t>
            </w:r>
          </w:p>
        </w:tc>
      </w:tr>
      <w:tr w:rsidR="00546A90" w:rsidRPr="00FE6A18" w:rsidTr="00546A90">
        <w:trPr>
          <w:cantSplit/>
          <w:trHeight w:val="193"/>
        </w:trPr>
        <w:tc>
          <w:tcPr>
            <w:tcW w:w="948" w:type="dxa"/>
            <w:vAlign w:val="center"/>
          </w:tcPr>
          <w:p w:rsidR="00546A90" w:rsidRPr="00FE6A18" w:rsidRDefault="00546A90" w:rsidP="00FE6A18">
            <w:pPr>
              <w:spacing w:after="0" w:line="240" w:lineRule="auto"/>
              <w:jc w:val="both"/>
              <w:rPr>
                <w:rFonts w:ascii="Times New Roman" w:hAnsi="Times New Roman"/>
                <w:b/>
                <w:sz w:val="20"/>
                <w:szCs w:val="20"/>
              </w:rPr>
            </w:pPr>
          </w:p>
        </w:tc>
        <w:tc>
          <w:tcPr>
            <w:tcW w:w="3522" w:type="dxa"/>
          </w:tcPr>
          <w:p w:rsidR="00546A90" w:rsidRPr="00FE6A18" w:rsidRDefault="00546A90" w:rsidP="00FE6A18">
            <w:pPr>
              <w:spacing w:after="0" w:line="240" w:lineRule="auto"/>
              <w:jc w:val="both"/>
              <w:rPr>
                <w:rFonts w:ascii="Times New Roman" w:hAnsi="Times New Roman"/>
                <w:sz w:val="20"/>
                <w:szCs w:val="20"/>
                <w:lang w:val="en-US"/>
              </w:rPr>
            </w:pPr>
            <w:r w:rsidRPr="00FE6A18">
              <w:rPr>
                <w:rFonts w:ascii="Times New Roman" w:hAnsi="Times New Roman"/>
                <w:sz w:val="20"/>
                <w:szCs w:val="20"/>
              </w:rPr>
              <w:t>Всего</w:t>
            </w:r>
            <w:r w:rsidRPr="00FE6A18">
              <w:rPr>
                <w:rFonts w:ascii="Times New Roman" w:hAnsi="Times New Roman"/>
                <w:sz w:val="20"/>
                <w:szCs w:val="20"/>
                <w:lang w:val="en-US"/>
              </w:rPr>
              <w:t xml:space="preserve">: </w:t>
            </w:r>
            <w:r w:rsidRPr="00FE6A18">
              <w:rPr>
                <w:rFonts w:ascii="Times New Roman" w:hAnsi="Times New Roman"/>
                <w:sz w:val="20"/>
                <w:szCs w:val="20"/>
                <w:lang w:val="kk-KZ"/>
              </w:rPr>
              <w:t>135</w:t>
            </w:r>
            <w:r w:rsidRPr="00FE6A18">
              <w:rPr>
                <w:rFonts w:ascii="Times New Roman" w:hAnsi="Times New Roman"/>
                <w:sz w:val="20"/>
                <w:szCs w:val="20"/>
                <w:lang w:val="en-US"/>
              </w:rPr>
              <w:t xml:space="preserve"> (</w:t>
            </w:r>
            <w:r w:rsidRPr="00FE6A18">
              <w:rPr>
                <w:rFonts w:ascii="Times New Roman" w:hAnsi="Times New Roman"/>
                <w:sz w:val="20"/>
                <w:szCs w:val="20"/>
                <w:lang w:val="kk-KZ"/>
              </w:rPr>
              <w:t>3</w:t>
            </w:r>
            <w:r w:rsidRPr="00FE6A18">
              <w:rPr>
                <w:rFonts w:ascii="Times New Roman" w:hAnsi="Times New Roman"/>
                <w:sz w:val="20"/>
                <w:szCs w:val="20"/>
                <w:lang w:val="en-US"/>
              </w:rPr>
              <w:t xml:space="preserve"> </w:t>
            </w:r>
            <w:r w:rsidRPr="00FE6A18">
              <w:rPr>
                <w:rFonts w:ascii="Times New Roman" w:hAnsi="Times New Roman"/>
                <w:sz w:val="20"/>
                <w:szCs w:val="20"/>
              </w:rPr>
              <w:t>кредита</w:t>
            </w:r>
            <w:r w:rsidRPr="00FE6A18">
              <w:rPr>
                <w:rFonts w:ascii="Times New Roman" w:hAnsi="Times New Roman"/>
                <w:sz w:val="20"/>
                <w:szCs w:val="20"/>
                <w:lang w:val="en-US"/>
              </w:rPr>
              <w:t>)</w:t>
            </w:r>
          </w:p>
        </w:tc>
        <w:tc>
          <w:tcPr>
            <w:tcW w:w="135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r w:rsidRPr="00FE6A18">
              <w:rPr>
                <w:rFonts w:ascii="Times New Roman" w:hAnsi="Times New Roman"/>
                <w:bCs/>
                <w:sz w:val="20"/>
                <w:szCs w:val="20"/>
                <w:lang w:val="kk-KZ"/>
              </w:rPr>
              <w:t>13</w:t>
            </w:r>
          </w:p>
        </w:tc>
        <w:tc>
          <w:tcPr>
            <w:tcW w:w="1084" w:type="dxa"/>
            <w:vAlign w:val="center"/>
          </w:tcPr>
          <w:p w:rsidR="00546A90" w:rsidRPr="00FE6A18" w:rsidRDefault="00546A90" w:rsidP="00FE6A18">
            <w:pPr>
              <w:spacing w:after="0" w:line="240" w:lineRule="auto"/>
              <w:ind w:left="-106" w:right="-112"/>
              <w:jc w:val="center"/>
              <w:rPr>
                <w:rFonts w:ascii="Times New Roman" w:hAnsi="Times New Roman"/>
                <w:bCs/>
                <w:sz w:val="20"/>
                <w:szCs w:val="20"/>
                <w:lang w:val="kk-KZ"/>
              </w:rPr>
            </w:pPr>
          </w:p>
        </w:tc>
        <w:tc>
          <w:tcPr>
            <w:tcW w:w="1309" w:type="dxa"/>
            <w:vAlign w:val="center"/>
          </w:tcPr>
          <w:p w:rsidR="00546A90" w:rsidRPr="00FE6A18" w:rsidRDefault="00546A90" w:rsidP="00FE6A18">
            <w:pPr>
              <w:spacing w:after="0" w:line="240" w:lineRule="auto"/>
              <w:ind w:right="-112"/>
              <w:jc w:val="center"/>
              <w:rPr>
                <w:rFonts w:ascii="Times New Roman" w:hAnsi="Times New Roman"/>
                <w:bCs/>
                <w:sz w:val="20"/>
                <w:szCs w:val="20"/>
                <w:lang w:val="kk-KZ"/>
              </w:rPr>
            </w:pPr>
            <w:r w:rsidRPr="00FE6A18">
              <w:rPr>
                <w:rFonts w:ascii="Times New Roman" w:hAnsi="Times New Roman"/>
                <w:bCs/>
                <w:sz w:val="20"/>
                <w:szCs w:val="20"/>
                <w:lang w:val="kk-KZ"/>
              </w:rPr>
              <w:t>2</w:t>
            </w:r>
          </w:p>
        </w:tc>
        <w:tc>
          <w:tcPr>
            <w:tcW w:w="850" w:type="dxa"/>
            <w:vAlign w:val="center"/>
          </w:tcPr>
          <w:p w:rsidR="00546A90" w:rsidRPr="00FE6A18" w:rsidRDefault="00546A90" w:rsidP="00FE6A18">
            <w:pPr>
              <w:suppressAutoHyphens/>
              <w:autoSpaceDE w:val="0"/>
              <w:autoSpaceDN w:val="0"/>
              <w:adjustRightInd w:val="0"/>
              <w:spacing w:after="0" w:line="240" w:lineRule="auto"/>
              <w:jc w:val="center"/>
              <w:rPr>
                <w:rFonts w:ascii="Times New Roman" w:hAnsi="Times New Roman"/>
                <w:bCs/>
                <w:sz w:val="20"/>
                <w:szCs w:val="20"/>
                <w:lang w:val="kk-KZ"/>
              </w:rPr>
            </w:pPr>
            <w:r w:rsidRPr="00FE6A18">
              <w:rPr>
                <w:rFonts w:ascii="Times New Roman" w:hAnsi="Times New Roman"/>
                <w:bCs/>
                <w:sz w:val="20"/>
                <w:szCs w:val="20"/>
                <w:lang w:val="kk-KZ"/>
              </w:rPr>
              <w:t>120</w:t>
            </w:r>
          </w:p>
        </w:tc>
      </w:tr>
    </w:tbl>
    <w:p w:rsidR="00546A90" w:rsidRPr="00FE6A18" w:rsidRDefault="00546A90" w:rsidP="00546A90">
      <w:pPr>
        <w:pStyle w:val="a3"/>
        <w:numPr>
          <w:ilvl w:val="0"/>
          <w:numId w:val="47"/>
        </w:numPr>
        <w:tabs>
          <w:tab w:val="left" w:pos="284"/>
        </w:tabs>
        <w:ind w:left="0" w:firstLine="0"/>
        <w:jc w:val="both"/>
        <w:rPr>
          <w:rFonts w:ascii="Times New Roman" w:hAnsi="Times New Roman"/>
          <w:b/>
          <w:sz w:val="20"/>
          <w:szCs w:val="20"/>
        </w:rPr>
      </w:pPr>
      <w:r w:rsidRPr="00FE6A18">
        <w:rPr>
          <w:rFonts w:ascii="Times New Roman" w:hAnsi="Times New Roman"/>
          <w:sz w:val="20"/>
          <w:szCs w:val="20"/>
        </w:rPr>
        <w:t>Пререквизиты:</w:t>
      </w:r>
      <w:r w:rsidRPr="00FE6A18">
        <w:rPr>
          <w:rFonts w:ascii="Times New Roman" w:hAnsi="Times New Roman"/>
          <w:b/>
          <w:sz w:val="20"/>
          <w:szCs w:val="20"/>
        </w:rPr>
        <w:t xml:space="preserve"> </w:t>
      </w:r>
      <w:r w:rsidRPr="00FE6A18">
        <w:rPr>
          <w:rFonts w:ascii="Times New Roman" w:hAnsi="Times New Roman"/>
          <w:sz w:val="20"/>
          <w:szCs w:val="20"/>
        </w:rPr>
        <w:t>Для освоения данной дисциплины необходимы знания, умения и навыки приобретённые при изучении следующих дисциплин: химия,  микробиология, технология  пищевых  производств  малых предприятий, товароведение и экспертиза животного сырья</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 xml:space="preserve">7) Основной учебник: 1.Мирось, В. В. Производство молока и говядины в фермерском хозяйстве / В. В. Мирось, В. Г. Василец, С. Б. Ковтун. - Ростов н/Д : Феникс, 2012. - 245 с. </w:t>
      </w:r>
    </w:p>
    <w:p w:rsidR="00546A90" w:rsidRPr="00FE6A18" w:rsidRDefault="00546A90" w:rsidP="00546A90">
      <w:pPr>
        <w:spacing w:after="0" w:line="240" w:lineRule="auto"/>
        <w:jc w:val="both"/>
        <w:rPr>
          <w:rFonts w:ascii="Times New Roman" w:hAnsi="Times New Roman"/>
          <w:sz w:val="20"/>
          <w:szCs w:val="20"/>
        </w:rPr>
      </w:pPr>
      <w:r w:rsidRPr="00FE6A18">
        <w:rPr>
          <w:rFonts w:ascii="Times New Roman" w:hAnsi="Times New Roman"/>
          <w:sz w:val="20"/>
          <w:szCs w:val="20"/>
        </w:rPr>
        <w:t>2. Частная зоотехния : [учебное пособие] / Б. М. Махатов [и др.]. - Алматы : Нур-Принт, 2011. - 260 с.</w:t>
      </w:r>
    </w:p>
    <w:p w:rsidR="00546A90" w:rsidRPr="00FE6A18" w:rsidRDefault="00546A90" w:rsidP="00546A90">
      <w:pPr>
        <w:shd w:val="clear" w:color="auto" w:fill="FFFFFF"/>
        <w:spacing w:after="0" w:line="240" w:lineRule="auto"/>
        <w:jc w:val="both"/>
        <w:rPr>
          <w:rFonts w:ascii="Times New Roman" w:hAnsi="Times New Roman"/>
          <w:color w:val="000000"/>
          <w:sz w:val="20"/>
          <w:szCs w:val="20"/>
        </w:rPr>
      </w:pPr>
      <w:r w:rsidRPr="00FE6A18">
        <w:rPr>
          <w:rFonts w:ascii="Times New Roman" w:hAnsi="Times New Roman"/>
          <w:sz w:val="20"/>
          <w:szCs w:val="20"/>
        </w:rPr>
        <w:t>8) Дополнительная литература. Даленов Ш. Д. Методы расчетов основных показателей по животноводству.</w:t>
      </w:r>
      <w:r w:rsidRPr="00FE6A18">
        <w:rPr>
          <w:rFonts w:ascii="Times New Roman" w:hAnsi="Times New Roman"/>
          <w:color w:val="000000"/>
          <w:sz w:val="20"/>
          <w:szCs w:val="20"/>
        </w:rPr>
        <w:t xml:space="preserve"> Алматы, Бастау - 2009.</w:t>
      </w:r>
    </w:p>
    <w:p w:rsidR="00546A90" w:rsidRPr="00FE6A18" w:rsidRDefault="00546A90" w:rsidP="00546A90">
      <w:pPr>
        <w:shd w:val="clear" w:color="auto" w:fill="FFFFFF"/>
        <w:spacing w:after="0" w:line="240" w:lineRule="auto"/>
        <w:jc w:val="both"/>
        <w:rPr>
          <w:rFonts w:ascii="Times New Roman" w:hAnsi="Times New Roman"/>
          <w:color w:val="000000"/>
          <w:sz w:val="20"/>
          <w:szCs w:val="20"/>
        </w:rPr>
      </w:pPr>
      <w:r w:rsidRPr="00FE6A18">
        <w:rPr>
          <w:rFonts w:ascii="Times New Roman" w:hAnsi="Times New Roman"/>
          <w:color w:val="000000"/>
          <w:sz w:val="20"/>
          <w:szCs w:val="20"/>
        </w:rPr>
        <w:t xml:space="preserve">9) Координатор: </w:t>
      </w:r>
      <w:r w:rsidRPr="00FE6A18">
        <w:rPr>
          <w:rFonts w:ascii="Times New Roman" w:hAnsi="Times New Roman"/>
          <w:sz w:val="20"/>
          <w:szCs w:val="20"/>
        </w:rPr>
        <w:t xml:space="preserve">доктор </w:t>
      </w:r>
      <w:r w:rsidRPr="00FE6A18">
        <w:rPr>
          <w:rFonts w:ascii="Times New Roman" w:eastAsia="SimSun" w:hAnsi="Times New Roman"/>
          <w:sz w:val="20"/>
          <w:szCs w:val="20"/>
          <w:lang w:val="en-US" w:eastAsia="zh-CN"/>
        </w:rPr>
        <w:t>PhD</w:t>
      </w:r>
      <w:r w:rsidRPr="00FE6A18">
        <w:rPr>
          <w:rFonts w:ascii="Times New Roman" w:eastAsia="SimSun" w:hAnsi="Times New Roman"/>
          <w:sz w:val="20"/>
          <w:szCs w:val="20"/>
          <w:lang w:eastAsia="zh-CN"/>
        </w:rPr>
        <w:t xml:space="preserve"> </w:t>
      </w:r>
      <w:r w:rsidRPr="00FE6A18">
        <w:rPr>
          <w:rFonts w:ascii="Times New Roman" w:hAnsi="Times New Roman"/>
          <w:sz w:val="20"/>
          <w:szCs w:val="20"/>
        </w:rPr>
        <w:t>Жанайдаров К.Д.</w:t>
      </w:r>
    </w:p>
    <w:p w:rsidR="00546A90" w:rsidRPr="00FE6A18" w:rsidRDefault="00546A90" w:rsidP="00546A90">
      <w:pPr>
        <w:shd w:val="clear" w:color="auto" w:fill="FFFFFF"/>
        <w:spacing w:after="0" w:line="240" w:lineRule="auto"/>
        <w:jc w:val="both"/>
        <w:rPr>
          <w:rFonts w:ascii="Times New Roman" w:hAnsi="Times New Roman"/>
          <w:sz w:val="20"/>
          <w:szCs w:val="20"/>
        </w:rPr>
      </w:pPr>
      <w:r w:rsidRPr="00FE6A18">
        <w:rPr>
          <w:rFonts w:ascii="Times New Roman" w:hAnsi="Times New Roman"/>
          <w:color w:val="000000"/>
          <w:sz w:val="20"/>
          <w:szCs w:val="20"/>
        </w:rPr>
        <w:t>10)</w:t>
      </w:r>
      <w:r w:rsidRPr="00FE6A18">
        <w:rPr>
          <w:rFonts w:ascii="Times New Roman" w:hAnsi="Times New Roman"/>
          <w:sz w:val="20"/>
          <w:szCs w:val="20"/>
          <w:lang w:val="kk-KZ"/>
        </w:rPr>
        <w:t xml:space="preserve"> Использование компьютера: </w:t>
      </w:r>
      <w:r w:rsidRPr="00FE6A18">
        <w:rPr>
          <w:rFonts w:ascii="Times New Roman" w:hAnsi="Times New Roman"/>
          <w:sz w:val="20"/>
          <w:szCs w:val="20"/>
        </w:rPr>
        <w:t>Оценка и отбор животных по конституции, экстерьеру и интерьеру.</w:t>
      </w:r>
    </w:p>
    <w:p w:rsidR="00546A90" w:rsidRPr="00FE6A18" w:rsidRDefault="00546A90" w:rsidP="00546A90">
      <w:pPr>
        <w:shd w:val="clear" w:color="auto" w:fill="FFFFFF"/>
        <w:spacing w:after="0" w:line="240" w:lineRule="auto"/>
        <w:jc w:val="both"/>
        <w:rPr>
          <w:rFonts w:ascii="Times New Roman" w:hAnsi="Times New Roman"/>
          <w:color w:val="000000"/>
          <w:sz w:val="20"/>
          <w:szCs w:val="20"/>
        </w:rPr>
      </w:pPr>
      <w:r w:rsidRPr="00FE6A18">
        <w:rPr>
          <w:rFonts w:ascii="Times New Roman" w:hAnsi="Times New Roman"/>
          <w:sz w:val="20"/>
          <w:szCs w:val="20"/>
        </w:rPr>
        <w:lastRenderedPageBreak/>
        <w:t>11)Лабораторные работы и проекты: нет</w:t>
      </w:r>
    </w:p>
    <w:p w:rsidR="00546A90" w:rsidRPr="00FE6A18" w:rsidRDefault="00546A90" w:rsidP="00546A90">
      <w:pPr>
        <w:shd w:val="clear" w:color="auto" w:fill="FFFFFF"/>
        <w:spacing w:after="0" w:line="240" w:lineRule="auto"/>
        <w:ind w:firstLine="709"/>
        <w:jc w:val="both"/>
        <w:rPr>
          <w:rFonts w:ascii="Times New Roman" w:hAnsi="Times New Roman"/>
          <w:sz w:val="20"/>
          <w:szCs w:val="20"/>
          <w:lang w:val="kk-KZ"/>
        </w:rPr>
      </w:pPr>
    </w:p>
    <w:p w:rsidR="00546A90" w:rsidRPr="00FE6A18" w:rsidRDefault="00546A90" w:rsidP="00546A90">
      <w:pPr>
        <w:shd w:val="clear" w:color="auto" w:fill="FFFFFF"/>
        <w:spacing w:after="0" w:line="240" w:lineRule="auto"/>
        <w:ind w:firstLine="709"/>
        <w:jc w:val="both"/>
        <w:rPr>
          <w:rFonts w:ascii="Times New Roman" w:hAnsi="Times New Roman"/>
          <w:color w:val="000000"/>
          <w:spacing w:val="-1"/>
          <w:sz w:val="20"/>
          <w:szCs w:val="20"/>
        </w:rPr>
      </w:pPr>
      <w:r w:rsidRPr="00FE6A18">
        <w:rPr>
          <w:rFonts w:ascii="Times New Roman" w:hAnsi="Times New Roman"/>
          <w:sz w:val="20"/>
          <w:szCs w:val="20"/>
          <w:lang w:val="kk-KZ"/>
        </w:rPr>
        <w:t>Преподаватель : Жанайдаров К. Д.                          Дата: 13.03.2019 г.</w:t>
      </w:r>
    </w:p>
    <w:p w:rsidR="00546A90" w:rsidRDefault="00546A90"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Default="00946041" w:rsidP="00546A90">
      <w:pPr>
        <w:spacing w:line="240" w:lineRule="auto"/>
        <w:jc w:val="both"/>
        <w:rPr>
          <w:rFonts w:ascii="Times New Roman" w:hAnsi="Times New Roman"/>
          <w:sz w:val="20"/>
          <w:szCs w:val="20"/>
          <w:lang w:val="kk-KZ"/>
        </w:rPr>
      </w:pPr>
    </w:p>
    <w:p w:rsidR="00946041" w:rsidRPr="00946041" w:rsidRDefault="00946041" w:rsidP="00946041">
      <w:pPr>
        <w:spacing w:after="0" w:line="240" w:lineRule="auto"/>
        <w:jc w:val="center"/>
        <w:rPr>
          <w:rFonts w:ascii="Times New Roman" w:hAnsi="Times New Roman"/>
          <w:sz w:val="20"/>
          <w:szCs w:val="20"/>
        </w:rPr>
      </w:pPr>
      <w:r w:rsidRPr="00946041">
        <w:rPr>
          <w:rFonts w:ascii="Times New Roman" w:hAnsi="Times New Roman"/>
          <w:sz w:val="20"/>
          <w:szCs w:val="20"/>
          <w:lang w:val="en-US"/>
        </w:rPr>
        <w:lastRenderedPageBreak/>
        <w:t>SIK</w:t>
      </w:r>
      <w:r w:rsidRPr="00946041">
        <w:rPr>
          <w:rFonts w:ascii="Times New Roman" w:hAnsi="Times New Roman"/>
          <w:sz w:val="20"/>
          <w:szCs w:val="20"/>
        </w:rPr>
        <w:t xml:space="preserve"> Современная история Казахстана</w:t>
      </w:r>
    </w:p>
    <w:p w:rsidR="00946041" w:rsidRPr="00946041" w:rsidRDefault="00946041" w:rsidP="00946041">
      <w:pPr>
        <w:spacing w:after="0" w:line="240" w:lineRule="auto"/>
        <w:jc w:val="center"/>
        <w:rPr>
          <w:rFonts w:ascii="Times New Roman" w:hAnsi="Times New Roman"/>
          <w:sz w:val="20"/>
          <w:szCs w:val="20"/>
          <w:lang w:val="kk-KZ"/>
        </w:rPr>
      </w:pPr>
      <w:r w:rsidRPr="00946041">
        <w:rPr>
          <w:rFonts w:ascii="Times New Roman" w:hAnsi="Times New Roman"/>
          <w:sz w:val="20"/>
          <w:szCs w:val="20"/>
        </w:rPr>
        <w:t>1,2 Семестр 2018-2019</w:t>
      </w:r>
      <w:r w:rsidRPr="00946041">
        <w:rPr>
          <w:rFonts w:ascii="Times New Roman" w:hAnsi="Times New Roman"/>
          <w:sz w:val="20"/>
          <w:szCs w:val="20"/>
          <w:lang w:val="kk-KZ"/>
        </w:rPr>
        <w:t>г.</w:t>
      </w:r>
    </w:p>
    <w:p w:rsidR="00946041" w:rsidRPr="00946041" w:rsidRDefault="00946041" w:rsidP="00946041">
      <w:pPr>
        <w:pStyle w:val="a5"/>
        <w:numPr>
          <w:ilvl w:val="0"/>
          <w:numId w:val="48"/>
        </w:numPr>
        <w:autoSpaceDE w:val="0"/>
        <w:autoSpaceDN w:val="0"/>
        <w:adjustRightInd w:val="0"/>
        <w:spacing w:after="0" w:line="240" w:lineRule="auto"/>
        <w:jc w:val="both"/>
        <w:rPr>
          <w:rFonts w:ascii="Times New Roman" w:hAnsi="Times New Roman" w:cs="Times New Roman"/>
          <w:sz w:val="20"/>
          <w:szCs w:val="20"/>
        </w:rPr>
      </w:pPr>
      <w:r w:rsidRPr="00946041">
        <w:rPr>
          <w:rFonts w:ascii="Times New Roman" w:hAnsi="Times New Roman" w:cs="Times New Roman"/>
          <w:sz w:val="20"/>
          <w:szCs w:val="20"/>
        </w:rPr>
        <w:t>Краткое содержание дисциплины: Настоящая программа начинается с обзора цели и задач, методов и технологии обучения, результатов обучения, пререквизитов и постреквизитов дисциплины.</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Содержание учебной общеобразовательной дисциплины«Современная история Казахстана» для организаций высшего и (или) послевузовского образования</w:t>
      </w:r>
      <w:r w:rsidRPr="00946041">
        <w:rPr>
          <w:rFonts w:ascii="Times New Roman" w:hAnsi="Times New Roman"/>
          <w:b/>
          <w:bCs/>
          <w:sz w:val="20"/>
          <w:szCs w:val="20"/>
        </w:rPr>
        <w:t xml:space="preserve">, </w:t>
      </w:r>
      <w:r w:rsidRPr="00946041">
        <w:rPr>
          <w:rFonts w:ascii="Times New Roman" w:hAnsi="Times New Roman"/>
          <w:sz w:val="20"/>
          <w:szCs w:val="20"/>
        </w:rPr>
        <w:t>включающее содержание дисциплины, темы семинарских (практических) и самостоятельных работ обучающихся</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Методы и технологии обучения, используемые в процессе реализации</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программы:</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 студентоцентрированное обучение, основанное на рефлексивном</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подходе к обучению со стороны обучающегося;</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 компетентностно-ориентированное обучение;</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3) ролевые игры и учебные дискуссии различных форматов;</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 кейс-стади;</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5) метод проектов.</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 Пререквизиты и постреквизиты программы устанавливаются вузом</w:t>
      </w:r>
    </w:p>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rPr>
        <w:t>самостоятельно.</w:t>
      </w:r>
    </w:p>
    <w:p w:rsidR="00946041" w:rsidRPr="00946041" w:rsidRDefault="00946041" w:rsidP="00946041">
      <w:pPr>
        <w:pStyle w:val="a5"/>
        <w:numPr>
          <w:ilvl w:val="0"/>
          <w:numId w:val="48"/>
        </w:numPr>
        <w:autoSpaceDE w:val="0"/>
        <w:autoSpaceDN w:val="0"/>
        <w:adjustRightInd w:val="0"/>
        <w:spacing w:after="0" w:line="240" w:lineRule="auto"/>
        <w:jc w:val="both"/>
        <w:rPr>
          <w:rFonts w:ascii="Times New Roman" w:hAnsi="Times New Roman" w:cs="Times New Roman"/>
          <w:sz w:val="20"/>
          <w:szCs w:val="20"/>
        </w:rPr>
      </w:pPr>
      <w:r w:rsidRPr="00946041">
        <w:rPr>
          <w:rFonts w:ascii="Times New Roman" w:hAnsi="Times New Roman" w:cs="Times New Roman"/>
          <w:sz w:val="20"/>
          <w:szCs w:val="20"/>
          <w:lang w:val="kk-KZ"/>
        </w:rPr>
        <w:t>Кредитная стоимость дисциплины</w:t>
      </w:r>
      <w:r w:rsidRPr="00946041">
        <w:rPr>
          <w:rFonts w:ascii="Times New Roman" w:hAnsi="Times New Roman" w:cs="Times New Roman"/>
          <w:sz w:val="20"/>
          <w:szCs w:val="20"/>
        </w:rPr>
        <w:t>:</w:t>
      </w:r>
      <w:r w:rsidRPr="00946041">
        <w:rPr>
          <w:rFonts w:ascii="Times New Roman" w:hAnsi="Times New Roman" w:cs="Times New Roman"/>
          <w:sz w:val="20"/>
          <w:szCs w:val="20"/>
          <w:lang w:val="kk-KZ"/>
        </w:rPr>
        <w:t xml:space="preserve"> </w:t>
      </w:r>
      <w:r w:rsidRPr="00946041">
        <w:rPr>
          <w:rFonts w:ascii="Times New Roman" w:hAnsi="Times New Roman" w:cs="Times New Roman"/>
          <w:sz w:val="20"/>
          <w:szCs w:val="20"/>
        </w:rPr>
        <w:t>150</w:t>
      </w:r>
      <w:r w:rsidRPr="00946041">
        <w:rPr>
          <w:rFonts w:ascii="Times New Roman" w:hAnsi="Times New Roman" w:cs="Times New Roman"/>
          <w:sz w:val="20"/>
          <w:szCs w:val="20"/>
          <w:lang w:val="kk-KZ"/>
        </w:rPr>
        <w:t xml:space="preserve"> </w:t>
      </w:r>
      <w:r w:rsidRPr="00946041">
        <w:rPr>
          <w:rFonts w:ascii="Times New Roman" w:hAnsi="Times New Roman" w:cs="Times New Roman"/>
          <w:sz w:val="20"/>
          <w:szCs w:val="20"/>
        </w:rPr>
        <w:t>академических часов (5 академических кредитов)</w:t>
      </w:r>
    </w:p>
    <w:p w:rsidR="00946041" w:rsidRPr="00946041" w:rsidRDefault="00946041" w:rsidP="00946041">
      <w:pPr>
        <w:pStyle w:val="a5"/>
        <w:numPr>
          <w:ilvl w:val="0"/>
          <w:numId w:val="48"/>
        </w:numPr>
        <w:autoSpaceDE w:val="0"/>
        <w:autoSpaceDN w:val="0"/>
        <w:adjustRightInd w:val="0"/>
        <w:spacing w:after="0" w:line="240" w:lineRule="auto"/>
        <w:jc w:val="both"/>
        <w:rPr>
          <w:rFonts w:ascii="Times New Roman" w:hAnsi="Times New Roman" w:cs="Times New Roman"/>
          <w:sz w:val="20"/>
          <w:szCs w:val="20"/>
        </w:rPr>
      </w:pPr>
      <w:r w:rsidRPr="00946041">
        <w:rPr>
          <w:rFonts w:ascii="Times New Roman" w:hAnsi="Times New Roman" w:cs="Times New Roman"/>
          <w:sz w:val="20"/>
          <w:szCs w:val="20"/>
        </w:rPr>
        <w:t>Цель:</w:t>
      </w:r>
      <w:r w:rsidRPr="00946041">
        <w:rPr>
          <w:rFonts w:ascii="Times New Roman" w:hAnsi="Times New Roman" w:cs="Times New Roman"/>
          <w:sz w:val="20"/>
          <w:szCs w:val="20"/>
          <w:lang w:val="kk-KZ"/>
        </w:rPr>
        <w:t xml:space="preserve"> </w:t>
      </w:r>
      <w:r w:rsidRPr="00946041">
        <w:rPr>
          <w:rFonts w:ascii="Times New Roman" w:hAnsi="Times New Roman" w:cs="Times New Roman"/>
          <w:sz w:val="20"/>
          <w:szCs w:val="20"/>
        </w:rPr>
        <w:t xml:space="preserve"> дать объективные исторические знания об основных</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этапах истории современного Казахстана; направить внимание студентов на</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проблемы становления и развития государственности и историко-культурных процессов.</w:t>
      </w:r>
    </w:p>
    <w:p w:rsidR="00946041" w:rsidRPr="00946041" w:rsidRDefault="00946041" w:rsidP="00946041">
      <w:pPr>
        <w:pStyle w:val="a5"/>
        <w:numPr>
          <w:ilvl w:val="0"/>
          <w:numId w:val="48"/>
        </w:numPr>
        <w:autoSpaceDE w:val="0"/>
        <w:autoSpaceDN w:val="0"/>
        <w:adjustRightInd w:val="0"/>
        <w:spacing w:after="0" w:line="240" w:lineRule="auto"/>
        <w:jc w:val="both"/>
        <w:rPr>
          <w:rFonts w:ascii="Times New Roman" w:hAnsi="Times New Roman" w:cs="Times New Roman"/>
          <w:sz w:val="20"/>
          <w:szCs w:val="20"/>
        </w:rPr>
      </w:pPr>
      <w:r w:rsidRPr="00946041">
        <w:rPr>
          <w:rFonts w:ascii="Times New Roman" w:hAnsi="Times New Roman" w:cs="Times New Roman"/>
          <w:sz w:val="20"/>
          <w:szCs w:val="20"/>
        </w:rPr>
        <w:t>Результаты обучения: 1) демонстрировать знание основных периодов становления независимой казахстанской государственности;</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 соотносить явления и события исторического прошлого с общей</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парадигмой всемирно-исторического развития человеческого общества</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посредством критического анализа;</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3) овладеть приемами исторического описания и анализа причин и</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следствий событий современной истории Казахстана;</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b/>
          <w:sz w:val="20"/>
          <w:szCs w:val="20"/>
          <w:lang w:val="kk-KZ"/>
        </w:rPr>
        <w:t>5</w:t>
      </w:r>
      <w:r w:rsidRPr="00946041">
        <w:rPr>
          <w:rFonts w:ascii="Times New Roman" w:hAnsi="Times New Roman"/>
          <w:b/>
          <w:sz w:val="20"/>
          <w:szCs w:val="20"/>
        </w:rPr>
        <w:t>)</w:t>
      </w:r>
      <w:r w:rsidRPr="00946041">
        <w:rPr>
          <w:rFonts w:ascii="Times New Roman" w:hAnsi="Times New Roman"/>
          <w:sz w:val="20"/>
          <w:szCs w:val="20"/>
          <w:lang w:val="kk-KZ"/>
        </w:rPr>
        <w:t>Содержание</w:t>
      </w:r>
      <w:r w:rsidRPr="00946041">
        <w:rPr>
          <w:rFonts w:ascii="Times New Roman" w:hAnsi="Times New Roman"/>
          <w:sz w:val="20"/>
          <w:szCs w:val="20"/>
        </w:rPr>
        <w:t xml:space="preserve">: Введение в дисциплину 10 </w:t>
      </w:r>
      <w:r w:rsidRPr="00946041">
        <w:rPr>
          <w:rFonts w:ascii="Times New Roman" w:hAnsi="Times New Roman"/>
          <w:sz w:val="20"/>
          <w:szCs w:val="20"/>
          <w:lang w:val="kk-KZ"/>
        </w:rPr>
        <w:t>часов</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Концептуальные основы изучения Отечественной истории. Истоки и</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преемственность казахской государственности: древность, средневековье и</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новое время. Закономерности политического, социально-экономического и</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культурного развития государства. Актуальные проблемы истории</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современного Казахстана. «Концепция становления исторического сознания в</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Республике Казахстан». История современного Казахстана в контексте</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всемирно-исторических процессов. Периодизация истории современного</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Казахстана. Исторические источники и историография современной истории</w:t>
      </w:r>
      <w:r w:rsidRPr="00946041">
        <w:rPr>
          <w:rFonts w:ascii="Times New Roman" w:hAnsi="Times New Roman"/>
          <w:sz w:val="20"/>
          <w:szCs w:val="20"/>
          <w:lang w:val="kk-KZ"/>
        </w:rPr>
        <w:t xml:space="preserve"> </w:t>
      </w:r>
      <w:r w:rsidRPr="00946041">
        <w:rPr>
          <w:rFonts w:ascii="Times New Roman" w:hAnsi="Times New Roman"/>
          <w:sz w:val="20"/>
          <w:szCs w:val="20"/>
        </w:rPr>
        <w:t>Казахстана.</w:t>
      </w:r>
    </w:p>
    <w:p w:rsidR="00946041" w:rsidRPr="00946041" w:rsidRDefault="00946041" w:rsidP="00946041">
      <w:pPr>
        <w:pStyle w:val="12"/>
        <w:numPr>
          <w:ilvl w:val="0"/>
          <w:numId w:val="49"/>
        </w:numPr>
        <w:jc w:val="both"/>
      </w:pPr>
      <w:r w:rsidRPr="00946041">
        <w:rPr>
          <w:lang w:val="kk-KZ"/>
        </w:rPr>
        <w:t>Пререквизиты</w:t>
      </w:r>
      <w:r w:rsidRPr="00946041">
        <w:rPr>
          <w:b/>
        </w:rPr>
        <w:t>:</w:t>
      </w:r>
      <w:r w:rsidRPr="00946041">
        <w:t xml:space="preserve"> Для освоения данной дисциплины необходимы знания, умения и навыки приобретенные при изучении следующих дисциплин: курсы в объеме школьных программ - "История Казахстана", "Человек и общество".</w:t>
      </w:r>
    </w:p>
    <w:p w:rsidR="00946041" w:rsidRPr="00946041" w:rsidRDefault="00946041" w:rsidP="00946041">
      <w:pPr>
        <w:tabs>
          <w:tab w:val="left" w:pos="993"/>
        </w:tabs>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lang w:val="kk-KZ"/>
        </w:rPr>
        <w:t>В результате освоения курса студент должен знать:</w:t>
      </w:r>
    </w:p>
    <w:p w:rsidR="00946041" w:rsidRPr="00946041" w:rsidRDefault="00946041" w:rsidP="00946041">
      <w:pPr>
        <w:widowControl w:val="0"/>
        <w:shd w:val="clear" w:color="auto" w:fill="FFFFFF"/>
        <w:tabs>
          <w:tab w:val="left" w:pos="662"/>
          <w:tab w:val="left" w:pos="993"/>
        </w:tabs>
        <w:autoSpaceDE w:val="0"/>
        <w:autoSpaceDN w:val="0"/>
        <w:adjustRightInd w:val="0"/>
        <w:spacing w:after="0" w:line="240" w:lineRule="auto"/>
        <w:ind w:firstLine="567"/>
        <w:jc w:val="both"/>
        <w:rPr>
          <w:rFonts w:ascii="Times New Roman" w:hAnsi="Times New Roman"/>
          <w:spacing w:val="-18"/>
          <w:sz w:val="20"/>
          <w:szCs w:val="20"/>
        </w:rPr>
      </w:pPr>
      <w:r w:rsidRPr="00946041">
        <w:rPr>
          <w:rFonts w:ascii="Times New Roman" w:hAnsi="Times New Roman"/>
          <w:sz w:val="20"/>
          <w:szCs w:val="20"/>
        </w:rPr>
        <w:t xml:space="preserve">- динамику развития отечественной истории (движущие силы, </w:t>
      </w:r>
      <w:r w:rsidRPr="00946041">
        <w:rPr>
          <w:rFonts w:ascii="Times New Roman" w:hAnsi="Times New Roman"/>
          <w:spacing w:val="-2"/>
          <w:sz w:val="20"/>
          <w:szCs w:val="20"/>
        </w:rPr>
        <w:t>механизмы, тенденции, закономерности исторического развития).</w:t>
      </w:r>
    </w:p>
    <w:p w:rsidR="00946041" w:rsidRPr="00946041" w:rsidRDefault="00946041" w:rsidP="00946041">
      <w:pPr>
        <w:tabs>
          <w:tab w:val="left" w:pos="993"/>
        </w:tabs>
        <w:spacing w:after="0" w:line="240" w:lineRule="auto"/>
        <w:ind w:firstLine="567"/>
        <w:jc w:val="both"/>
        <w:rPr>
          <w:rFonts w:ascii="Times New Roman" w:hAnsi="Times New Roman"/>
          <w:sz w:val="20"/>
          <w:szCs w:val="20"/>
        </w:rPr>
      </w:pPr>
      <w:r w:rsidRPr="00946041">
        <w:rPr>
          <w:rFonts w:ascii="Times New Roman" w:hAnsi="Times New Roman"/>
          <w:spacing w:val="-3"/>
          <w:sz w:val="20"/>
          <w:szCs w:val="20"/>
        </w:rPr>
        <w:t xml:space="preserve">- структуру истории Казахстана, ее периодизацию и социально- </w:t>
      </w:r>
      <w:r w:rsidRPr="00946041">
        <w:rPr>
          <w:rFonts w:ascii="Times New Roman" w:hAnsi="Times New Roman"/>
          <w:spacing w:val="-2"/>
          <w:sz w:val="20"/>
          <w:szCs w:val="20"/>
        </w:rPr>
        <w:t>пространственное членение (части, фазы, стадии, формации, цивилизаций,</w:t>
      </w:r>
    </w:p>
    <w:p w:rsidR="00946041" w:rsidRPr="00946041" w:rsidRDefault="00946041" w:rsidP="00946041">
      <w:pPr>
        <w:pStyle w:val="12"/>
        <w:tabs>
          <w:tab w:val="left" w:pos="993"/>
        </w:tabs>
        <w:ind w:firstLine="567"/>
        <w:jc w:val="both"/>
        <w:rPr>
          <w:spacing w:val="-4"/>
        </w:rPr>
      </w:pPr>
      <w:r w:rsidRPr="00946041">
        <w:rPr>
          <w:spacing w:val="-4"/>
        </w:rPr>
        <w:t xml:space="preserve">- общий ход истории, то есть структуру истории, объясненную через ее </w:t>
      </w:r>
      <w:r w:rsidRPr="00946041">
        <w:rPr>
          <w:spacing w:val="-2"/>
        </w:rPr>
        <w:t xml:space="preserve">динамику (переходы, трансформации, большие циклы, прогресс и регресс, </w:t>
      </w:r>
      <w:r w:rsidRPr="00946041">
        <w:rPr>
          <w:spacing w:val="-4"/>
        </w:rPr>
        <w:t>эволюция).</w:t>
      </w:r>
    </w:p>
    <w:p w:rsidR="00946041" w:rsidRPr="00946041" w:rsidRDefault="00946041" w:rsidP="00946041">
      <w:pPr>
        <w:tabs>
          <w:tab w:val="left" w:pos="993"/>
        </w:tabs>
        <w:spacing w:after="0" w:line="240" w:lineRule="auto"/>
        <w:ind w:firstLine="567"/>
        <w:jc w:val="both"/>
        <w:rPr>
          <w:rFonts w:ascii="Times New Roman" w:hAnsi="Times New Roman"/>
          <w:sz w:val="20"/>
          <w:szCs w:val="20"/>
        </w:rPr>
      </w:pPr>
      <w:r w:rsidRPr="00946041">
        <w:rPr>
          <w:rFonts w:ascii="Times New Roman" w:hAnsi="Times New Roman"/>
          <w:sz w:val="20"/>
          <w:szCs w:val="20"/>
        </w:rPr>
        <w:t>- исторические этапы  становления и развития сложного хозяйственного механизма предпринимательской деятельности;</w:t>
      </w:r>
    </w:p>
    <w:p w:rsidR="00946041" w:rsidRPr="00946041" w:rsidRDefault="00946041" w:rsidP="00946041">
      <w:pPr>
        <w:tabs>
          <w:tab w:val="left" w:pos="993"/>
        </w:tabs>
        <w:spacing w:after="0" w:line="240" w:lineRule="auto"/>
        <w:ind w:firstLine="567"/>
        <w:jc w:val="both"/>
        <w:rPr>
          <w:rFonts w:ascii="Times New Roman" w:hAnsi="Times New Roman"/>
          <w:sz w:val="20"/>
          <w:szCs w:val="20"/>
        </w:rPr>
      </w:pPr>
      <w:r w:rsidRPr="00946041">
        <w:rPr>
          <w:rFonts w:ascii="Times New Roman" w:hAnsi="Times New Roman"/>
          <w:sz w:val="20"/>
          <w:szCs w:val="20"/>
        </w:rPr>
        <w:t>- принципы формирования предпринимательства;</w:t>
      </w:r>
    </w:p>
    <w:p w:rsidR="00946041" w:rsidRPr="00946041" w:rsidRDefault="00946041" w:rsidP="00946041">
      <w:pPr>
        <w:tabs>
          <w:tab w:val="left" w:pos="993"/>
        </w:tabs>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rPr>
        <w:t>- позитивное влияние на развитие цивилизации выдающихся предпринимательских умов и талантов прошлого и современности.</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b/>
          <w:sz w:val="20"/>
          <w:szCs w:val="20"/>
          <w:lang w:val="kk-KZ"/>
        </w:rPr>
        <w:t xml:space="preserve">7) </w:t>
      </w:r>
      <w:r w:rsidRPr="00946041">
        <w:rPr>
          <w:rFonts w:ascii="Times New Roman" w:hAnsi="Times New Roman"/>
          <w:sz w:val="20"/>
          <w:szCs w:val="20"/>
          <w:lang w:val="kk-KZ"/>
        </w:rPr>
        <w:t>Основной учебник</w:t>
      </w:r>
      <w:r w:rsidRPr="00946041">
        <w:rPr>
          <w:rFonts w:ascii="Times New Roman" w:hAnsi="Times New Roman"/>
          <w:sz w:val="20"/>
          <w:szCs w:val="20"/>
        </w:rPr>
        <w:t>: 1. Назарбаев Н. Болашаққа бағдар: рухани жаңғыру. – Астана, 2017</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 Қазақстан тарихы. 5 томдық. 1-5-томдар. –Алматы., 1996, 1997, 2000, 2010.</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3. Қазақстан (Қазақ елі) тарихы. – 4 кітаптан тұратын оқулық. Тәуелсіз Қазақстан: алғышарттары және қалыптасуы. 4 кітап/</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Т.Омарбеков, Б.С.Сайлан, А.Ш.Алтаев және т.б.. – Алматы, Қазақ университеті, 2016. – 264 с.</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 Алан Барнард Антропология тарихы мен теориясы [оқулық] / А. Барнард; ауд. Ж. Жұмашова, 2018. - 240 б.</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5. Шваб К. Төртінші индустриялық революция [монография] / К. Шваб ; ауд.: Н. Б. Ақыш, Л. Ә. Бимендиева, К. І. Матыжанов,</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lastRenderedPageBreak/>
        <w:t>2018. - 198 б.</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 Назарбаев Н.Ә. Тарих толқынында. – Алматы: Атамұра, 1999</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7. Кан Г.В. История Казахстана: Учебное пособие для вузов. – Алматы, 2005.</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8. Ұлы Дала тарихы: учебное пособие /Кан Г.В., Тугжанов Е.Л. – Астана: Zhasyl Orda, 2015. – 328 стр.</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9. Аяған Б.Ғ., Әбжанов Х.М., Махат Д.А. Қазіргі Қазақстан тарихы. – Алматы, 2010.</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 Артыкбаев Ж.О.; Раздыков С.З. История Казахастана: Учебник. – Астана: Фолиант, 2007. – 344 с.</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b/>
          <w:sz w:val="20"/>
          <w:szCs w:val="20"/>
        </w:rPr>
        <w:t xml:space="preserve">8) </w:t>
      </w:r>
      <w:r w:rsidRPr="00946041">
        <w:rPr>
          <w:rFonts w:ascii="Times New Roman" w:hAnsi="Times New Roman"/>
          <w:sz w:val="20"/>
          <w:szCs w:val="20"/>
        </w:rPr>
        <w:t>Дополнительная литература:</w:t>
      </w:r>
      <w:r w:rsidRPr="00946041">
        <w:rPr>
          <w:rFonts w:ascii="Times New Roman" w:hAnsi="Times New Roman"/>
          <w:b/>
          <w:sz w:val="20"/>
          <w:szCs w:val="20"/>
        </w:rPr>
        <w:t xml:space="preserve"> </w:t>
      </w:r>
      <w:r w:rsidRPr="00946041">
        <w:rPr>
          <w:rFonts w:ascii="Times New Roman" w:hAnsi="Times New Roman"/>
          <w:sz w:val="20"/>
          <w:szCs w:val="20"/>
        </w:rPr>
        <w:t>1. Қазақстан Республикасының Конституциясы. – Алматы, 1995.</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 Назарбаев Н.А. Стратегия становления и развития Казахстана как суверенного государства. - Алматы, 1992</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3. Назарбаев Н.Ә. Тәуелсіздік белестері. – Алматы, 2003.</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 Назарбаев Н.Ә. Қазақстан жолы. – Астана, 2007.</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5. Назарбаев Н.Ә. Бейбітшілік кіндігі. - Астана, 2002.</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 Назарбаев Н.А. Евразийский Союз. Идеи, практика, перспективы.- М:1997</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7. Назарбаев Н.Ә. Қазақстан - 2030. Ел Президентінің Қазақстан халқына жолдауы. А., 1997.</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8. Назарбаев Н.Ә. «Қазақстан - 2050» стратегиясы – қалыптасқан мемлекеттің жаңа саяси бағыты». ҚР Президенті-Елбасы</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Н.Ә.Назарбаевтың Қазақстан халқына Жолдауы. – Егемен Қазақстан, 15 желтоқсан 2012 ж.</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lang w:val="kk-KZ"/>
        </w:rPr>
        <w:t>9</w:t>
      </w:r>
      <w:r w:rsidRPr="00946041">
        <w:rPr>
          <w:rFonts w:ascii="Times New Roman" w:hAnsi="Times New Roman"/>
          <w:sz w:val="20"/>
          <w:szCs w:val="20"/>
        </w:rPr>
        <w:t xml:space="preserve">) </w:t>
      </w:r>
      <w:r w:rsidRPr="00946041">
        <w:rPr>
          <w:rFonts w:ascii="Times New Roman" w:hAnsi="Times New Roman"/>
          <w:sz w:val="20"/>
          <w:szCs w:val="20"/>
          <w:lang w:val="kk-KZ"/>
        </w:rPr>
        <w:t xml:space="preserve">Координаторы </w:t>
      </w:r>
      <w:r w:rsidRPr="00946041">
        <w:rPr>
          <w:rFonts w:ascii="Times New Roman" w:hAnsi="Times New Roman"/>
          <w:sz w:val="20"/>
          <w:szCs w:val="20"/>
        </w:rPr>
        <w:t>(казахский язык):</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sz w:val="20"/>
          <w:szCs w:val="20"/>
          <w:lang w:val="kk-KZ"/>
        </w:rPr>
        <w:t>Жусупова Л</w:t>
      </w:r>
      <w:r w:rsidRPr="00946041">
        <w:rPr>
          <w:rFonts w:ascii="Times New Roman" w:hAnsi="Times New Roman"/>
          <w:sz w:val="20"/>
          <w:szCs w:val="20"/>
        </w:rPr>
        <w:t xml:space="preserve">.К. </w:t>
      </w:r>
      <w:r w:rsidRPr="00946041">
        <w:rPr>
          <w:rFonts w:ascii="Times New Roman" w:hAnsi="Times New Roman"/>
          <w:sz w:val="20"/>
          <w:szCs w:val="20"/>
          <w:lang w:val="kk-KZ"/>
        </w:rPr>
        <w:t>д.и.н., профессор</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sz w:val="20"/>
          <w:szCs w:val="20"/>
          <w:lang w:val="kk-KZ"/>
        </w:rPr>
        <w:t>Жусупов Е.К. к.и.н. доцент</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lang w:val="kk-KZ"/>
        </w:rPr>
        <w:t xml:space="preserve">Рахимов Е.К. доктор </w:t>
      </w:r>
      <w:r w:rsidRPr="00946041">
        <w:rPr>
          <w:rFonts w:ascii="Times New Roman" w:hAnsi="Times New Roman"/>
          <w:sz w:val="20"/>
          <w:szCs w:val="20"/>
          <w:lang w:val="en-US"/>
        </w:rPr>
        <w:t>PhD</w:t>
      </w:r>
      <w:r w:rsidRPr="00946041">
        <w:rPr>
          <w:rFonts w:ascii="Times New Roman" w:hAnsi="Times New Roman"/>
          <w:sz w:val="20"/>
          <w:szCs w:val="20"/>
        </w:rPr>
        <w:t xml:space="preserve">, </w:t>
      </w:r>
      <w:r w:rsidRPr="00946041">
        <w:rPr>
          <w:rFonts w:ascii="Times New Roman" w:hAnsi="Times New Roman"/>
          <w:sz w:val="20"/>
          <w:szCs w:val="20"/>
          <w:lang w:val="kk-KZ"/>
        </w:rPr>
        <w:t>ассоциированный профессор ПГУ им. С.Торайгырова</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sz w:val="20"/>
          <w:szCs w:val="20"/>
          <w:lang w:val="kk-KZ"/>
        </w:rPr>
        <w:t>Мусагажинова А.А. ст.преподаватель</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lang w:val="kk-KZ"/>
        </w:rPr>
        <w:t>Каскабасова А.А. ст.преподаватель</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lang w:val="kk-KZ"/>
        </w:rPr>
        <w:t>Координаторы (русский язык)</w:t>
      </w:r>
      <w:r w:rsidRPr="00946041">
        <w:rPr>
          <w:rFonts w:ascii="Times New Roman" w:hAnsi="Times New Roman"/>
          <w:sz w:val="20"/>
          <w:szCs w:val="20"/>
        </w:rPr>
        <w:t>:</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sz w:val="20"/>
          <w:szCs w:val="20"/>
          <w:lang w:val="kk-KZ"/>
        </w:rPr>
        <w:t xml:space="preserve">Азербаев А.Д. доктор </w:t>
      </w:r>
      <w:r w:rsidRPr="00946041">
        <w:rPr>
          <w:rFonts w:ascii="Times New Roman" w:hAnsi="Times New Roman"/>
          <w:sz w:val="20"/>
          <w:szCs w:val="20"/>
          <w:lang w:val="en-US"/>
        </w:rPr>
        <w:t>PhD</w:t>
      </w:r>
      <w:r w:rsidRPr="00946041">
        <w:rPr>
          <w:rFonts w:ascii="Times New Roman" w:hAnsi="Times New Roman"/>
          <w:sz w:val="20"/>
          <w:szCs w:val="20"/>
        </w:rPr>
        <w:t xml:space="preserve">, </w:t>
      </w:r>
      <w:r w:rsidRPr="00946041">
        <w:rPr>
          <w:rFonts w:ascii="Times New Roman" w:hAnsi="Times New Roman"/>
          <w:sz w:val="20"/>
          <w:szCs w:val="20"/>
          <w:lang w:val="kk-KZ"/>
        </w:rPr>
        <w:t>ассоциированный профессор ПГУ им. С.Торайгырова</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sz w:val="20"/>
          <w:szCs w:val="20"/>
          <w:lang w:val="kk-KZ"/>
        </w:rPr>
        <w:t>Мошна Н.И. ст.преподаватель</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sz w:val="20"/>
          <w:szCs w:val="20"/>
          <w:lang w:val="kk-KZ"/>
        </w:rPr>
        <w:t>Кулумбаева М.Ж. ст.преподаватель</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p>
    <w:p w:rsidR="00946041" w:rsidRPr="00946041" w:rsidRDefault="00946041" w:rsidP="00946041">
      <w:pPr>
        <w:pStyle w:val="ab"/>
        <w:ind w:left="0" w:right="76"/>
        <w:jc w:val="both"/>
        <w:rPr>
          <w:rFonts w:eastAsiaTheme="minorHAnsi"/>
          <w:b/>
          <w:bCs/>
          <w:szCs w:val="20"/>
          <w:lang w:val="kk-KZ"/>
        </w:rPr>
      </w:pPr>
    </w:p>
    <w:p w:rsidR="00946041" w:rsidRPr="00946041" w:rsidRDefault="00946041" w:rsidP="00946041">
      <w:pPr>
        <w:pStyle w:val="ab"/>
        <w:ind w:left="0" w:right="76"/>
        <w:jc w:val="both"/>
        <w:rPr>
          <w:rFonts w:eastAsiaTheme="minorHAnsi"/>
          <w:b/>
          <w:bCs/>
          <w:szCs w:val="20"/>
          <w:lang w:val="kk-KZ"/>
        </w:rPr>
      </w:pPr>
    </w:p>
    <w:p w:rsidR="00946041" w:rsidRPr="00946041" w:rsidRDefault="00946041" w:rsidP="00946041">
      <w:pPr>
        <w:pStyle w:val="ab"/>
        <w:ind w:left="0" w:right="76"/>
        <w:jc w:val="both"/>
        <w:rPr>
          <w:rFonts w:eastAsiaTheme="minorHAnsi"/>
          <w:b/>
          <w:bCs/>
          <w:szCs w:val="20"/>
          <w:lang w:val="kk-KZ"/>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Pr="00946041" w:rsidRDefault="00946041" w:rsidP="00946041">
      <w:pPr>
        <w:pStyle w:val="ab"/>
        <w:ind w:left="0" w:right="76"/>
        <w:rPr>
          <w:szCs w:val="20"/>
        </w:rPr>
      </w:pPr>
      <w:r w:rsidRPr="00946041">
        <w:rPr>
          <w:szCs w:val="20"/>
        </w:rPr>
        <w:lastRenderedPageBreak/>
        <w:t>Soc 1104 Социология</w:t>
      </w:r>
    </w:p>
    <w:p w:rsidR="00946041" w:rsidRPr="00946041" w:rsidRDefault="00946041" w:rsidP="00946041">
      <w:pPr>
        <w:pStyle w:val="ab"/>
        <w:ind w:left="0" w:right="76"/>
        <w:rPr>
          <w:szCs w:val="20"/>
        </w:rPr>
      </w:pPr>
      <w:r w:rsidRPr="00946041">
        <w:rPr>
          <w:szCs w:val="20"/>
        </w:rPr>
        <w:t>1 и 2 семестр 2018-2019 учебного года</w:t>
      </w:r>
    </w:p>
    <w:p w:rsidR="00946041" w:rsidRPr="00946041" w:rsidRDefault="00946041" w:rsidP="00946041">
      <w:pPr>
        <w:pStyle w:val="13"/>
        <w:tabs>
          <w:tab w:val="left" w:pos="1535"/>
        </w:tabs>
        <w:ind w:left="0" w:right="120" w:firstLine="0"/>
        <w:jc w:val="center"/>
        <w:rPr>
          <w:sz w:val="20"/>
          <w:szCs w:val="20"/>
        </w:rPr>
      </w:pPr>
    </w:p>
    <w:p w:rsidR="00946041" w:rsidRPr="00946041" w:rsidRDefault="00946041" w:rsidP="00946041">
      <w:pPr>
        <w:pStyle w:val="131"/>
        <w:shd w:val="clear" w:color="auto" w:fill="auto"/>
        <w:spacing w:after="0" w:line="240" w:lineRule="auto"/>
        <w:ind w:firstLine="0"/>
        <w:jc w:val="both"/>
        <w:rPr>
          <w:rFonts w:cs="Times New Roman"/>
          <w:sz w:val="20"/>
          <w:szCs w:val="20"/>
        </w:rPr>
      </w:pPr>
      <w:r w:rsidRPr="00946041">
        <w:rPr>
          <w:rFonts w:cs="Times New Roman"/>
          <w:sz w:val="20"/>
          <w:szCs w:val="20"/>
        </w:rPr>
        <w:t>1) Краткое содержание дисциплины</w:t>
      </w:r>
    </w:p>
    <w:p w:rsidR="00946041" w:rsidRPr="00946041" w:rsidRDefault="00946041" w:rsidP="00946041">
      <w:pPr>
        <w:pStyle w:val="23"/>
        <w:jc w:val="both"/>
        <w:rPr>
          <w:sz w:val="20"/>
        </w:rPr>
      </w:pPr>
      <w:r w:rsidRPr="00946041">
        <w:rPr>
          <w:sz w:val="20"/>
        </w:rPr>
        <w:t>Предметом дисциплины является общество как социальная система, становление и тенденции развития науки об обществе, особенности и закономерности развития социальной структуры и социальных процессов, методы изучения общественной реальности, система межличностных отношений и природа социума, системы его групп, институтов.</w:t>
      </w:r>
    </w:p>
    <w:p w:rsidR="00946041" w:rsidRPr="00946041" w:rsidRDefault="00946041" w:rsidP="00946041">
      <w:pPr>
        <w:pStyle w:val="a9"/>
        <w:jc w:val="both"/>
        <w:rPr>
          <w:sz w:val="20"/>
          <w:szCs w:val="20"/>
        </w:rPr>
      </w:pPr>
      <w:r w:rsidRPr="00946041">
        <w:rPr>
          <w:iCs/>
          <w:sz w:val="20"/>
          <w:szCs w:val="20"/>
        </w:rPr>
        <w:t>2) 1</w:t>
      </w:r>
      <w:r w:rsidRPr="00946041">
        <w:rPr>
          <w:sz w:val="20"/>
          <w:szCs w:val="20"/>
        </w:rPr>
        <w:t>.</w:t>
      </w:r>
    </w:p>
    <w:p w:rsidR="00946041" w:rsidRPr="00946041" w:rsidRDefault="00946041" w:rsidP="00946041">
      <w:pPr>
        <w:autoSpaceDE w:val="0"/>
        <w:autoSpaceDN w:val="0"/>
        <w:adjustRightInd w:val="0"/>
        <w:spacing w:after="0" w:line="240" w:lineRule="auto"/>
        <w:jc w:val="both"/>
        <w:rPr>
          <w:rFonts w:ascii="Times New Roman" w:hAnsi="Times New Roman"/>
          <w:i/>
          <w:sz w:val="20"/>
          <w:szCs w:val="20"/>
        </w:rPr>
      </w:pPr>
      <w:r w:rsidRPr="00946041">
        <w:rPr>
          <w:rFonts w:ascii="Times New Roman" w:hAnsi="Times New Roman"/>
          <w:sz w:val="20"/>
          <w:szCs w:val="20"/>
        </w:rPr>
        <w:t>3) Цель: формирование социально-гуманитарного мировоззрения обучающихся в контексте решения задач модернизации общественного сознания, определенных государственной программой «Взгляд в будущее: модернизация общественного сознания».</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4) Результаты обучения:</w:t>
      </w:r>
    </w:p>
    <w:p w:rsidR="00946041" w:rsidRPr="00946041" w:rsidRDefault="00946041" w:rsidP="00946041">
      <w:pPr>
        <w:spacing w:after="0" w:line="240" w:lineRule="auto"/>
        <w:jc w:val="both"/>
        <w:rPr>
          <w:rFonts w:ascii="Times New Roman" w:hAnsi="Times New Roman"/>
          <w:sz w:val="20"/>
          <w:szCs w:val="20"/>
          <w:lang w:val="kk-KZ"/>
        </w:rPr>
      </w:pPr>
      <w:r w:rsidRPr="00946041">
        <w:rPr>
          <w:rFonts w:ascii="Times New Roman" w:hAnsi="Times New Roman"/>
          <w:sz w:val="20"/>
          <w:szCs w:val="20"/>
        </w:rPr>
        <w:t xml:space="preserve">- </w:t>
      </w:r>
      <w:r w:rsidRPr="00946041">
        <w:rPr>
          <w:rFonts w:ascii="Times New Roman" w:hAnsi="Times New Roman"/>
          <w:sz w:val="20"/>
          <w:szCs w:val="20"/>
          <w:lang w:val="kk-KZ"/>
        </w:rPr>
        <w:t>з</w:t>
      </w:r>
      <w:r w:rsidRPr="00946041">
        <w:rPr>
          <w:rFonts w:ascii="Times New Roman" w:hAnsi="Times New Roman"/>
          <w:sz w:val="20"/>
          <w:szCs w:val="20"/>
        </w:rPr>
        <w:t>нание и понимание</w:t>
      </w:r>
      <w:r w:rsidRPr="00946041">
        <w:rPr>
          <w:rFonts w:ascii="Times New Roman" w:hAnsi="Times New Roman"/>
          <w:sz w:val="20"/>
          <w:szCs w:val="20"/>
          <w:lang w:val="kk-KZ"/>
        </w:rPr>
        <w:t xml:space="preserve"> - закономерностей социальной жизни</w:t>
      </w:r>
      <w:r w:rsidRPr="00946041">
        <w:rPr>
          <w:rFonts w:ascii="Times New Roman" w:hAnsi="Times New Roman"/>
          <w:sz w:val="20"/>
          <w:szCs w:val="20"/>
        </w:rPr>
        <w:t>;</w:t>
      </w:r>
      <w:r w:rsidRPr="00946041">
        <w:rPr>
          <w:rFonts w:ascii="Times New Roman" w:hAnsi="Times New Roman"/>
          <w:sz w:val="20"/>
          <w:szCs w:val="20"/>
          <w:lang w:val="kk-KZ"/>
        </w:rPr>
        <w:t xml:space="preserve"> особенностей социальной структуры общества; методов социологического исследования.</w:t>
      </w:r>
    </w:p>
    <w:p w:rsidR="00946041" w:rsidRPr="00946041" w:rsidRDefault="00946041" w:rsidP="00946041">
      <w:pPr>
        <w:spacing w:after="0" w:line="240" w:lineRule="auto"/>
        <w:jc w:val="both"/>
        <w:rPr>
          <w:rFonts w:ascii="Times New Roman" w:hAnsi="Times New Roman"/>
          <w:sz w:val="20"/>
          <w:szCs w:val="20"/>
          <w:lang w:val="kk-KZ"/>
        </w:rPr>
      </w:pPr>
      <w:r w:rsidRPr="00946041">
        <w:rPr>
          <w:rFonts w:ascii="Times New Roman" w:hAnsi="Times New Roman"/>
          <w:sz w:val="20"/>
          <w:szCs w:val="20"/>
          <w:lang w:val="kk-KZ"/>
        </w:rPr>
        <w:t>- п</w:t>
      </w:r>
      <w:r w:rsidRPr="00946041">
        <w:rPr>
          <w:rFonts w:ascii="Times New Roman" w:hAnsi="Times New Roman"/>
          <w:sz w:val="20"/>
          <w:szCs w:val="20"/>
        </w:rPr>
        <w:t>рименение знания и понимания</w:t>
      </w:r>
      <w:r w:rsidRPr="00946041">
        <w:rPr>
          <w:rFonts w:ascii="Times New Roman" w:hAnsi="Times New Roman"/>
          <w:sz w:val="20"/>
          <w:szCs w:val="20"/>
          <w:lang w:val="kk-KZ"/>
        </w:rPr>
        <w:t xml:space="preserve"> – с целью применения полученных знаний в профессиональной деятельности</w:t>
      </w:r>
      <w:r w:rsidRPr="00946041">
        <w:rPr>
          <w:rFonts w:ascii="Times New Roman" w:hAnsi="Times New Roman"/>
          <w:sz w:val="20"/>
          <w:szCs w:val="20"/>
        </w:rPr>
        <w:t>;</w:t>
      </w:r>
      <w:r w:rsidRPr="00946041">
        <w:rPr>
          <w:rFonts w:ascii="Times New Roman" w:hAnsi="Times New Roman"/>
          <w:sz w:val="20"/>
          <w:szCs w:val="20"/>
          <w:lang w:val="kk-KZ"/>
        </w:rPr>
        <w:t xml:space="preserve"> адаптирования их к изменяющейся социальной действительности; усвоения особенностей современной социальной сферы.</w:t>
      </w:r>
    </w:p>
    <w:p w:rsidR="00946041" w:rsidRPr="00946041" w:rsidRDefault="00946041" w:rsidP="00946041">
      <w:pPr>
        <w:spacing w:after="0" w:line="240" w:lineRule="auto"/>
        <w:jc w:val="both"/>
        <w:rPr>
          <w:rFonts w:ascii="Times New Roman" w:hAnsi="Times New Roman"/>
          <w:sz w:val="20"/>
          <w:szCs w:val="20"/>
          <w:lang w:val="kk-KZ"/>
        </w:rPr>
      </w:pPr>
      <w:r w:rsidRPr="00946041">
        <w:rPr>
          <w:rFonts w:ascii="Times New Roman" w:hAnsi="Times New Roman"/>
          <w:sz w:val="20"/>
          <w:szCs w:val="20"/>
        </w:rPr>
        <w:t>- формирование</w:t>
      </w:r>
      <w:r w:rsidRPr="00946041">
        <w:rPr>
          <w:rFonts w:ascii="Times New Roman" w:hAnsi="Times New Roman"/>
          <w:sz w:val="20"/>
          <w:szCs w:val="20"/>
          <w:lang w:val="kk-KZ"/>
        </w:rPr>
        <w:t xml:space="preserve"> </w:t>
      </w:r>
      <w:r w:rsidRPr="00946041">
        <w:rPr>
          <w:rFonts w:ascii="Times New Roman" w:hAnsi="Times New Roman"/>
          <w:sz w:val="20"/>
          <w:szCs w:val="20"/>
        </w:rPr>
        <w:t xml:space="preserve">суждений </w:t>
      </w:r>
      <w:r w:rsidRPr="00946041">
        <w:rPr>
          <w:rFonts w:ascii="Times New Roman" w:hAnsi="Times New Roman"/>
          <w:sz w:val="20"/>
          <w:szCs w:val="20"/>
          <w:lang w:val="kk-KZ"/>
        </w:rPr>
        <w:t xml:space="preserve">- о </w:t>
      </w:r>
      <w:r w:rsidRPr="00946041">
        <w:rPr>
          <w:rFonts w:ascii="Times New Roman" w:hAnsi="Times New Roman"/>
          <w:sz w:val="20"/>
          <w:szCs w:val="20"/>
        </w:rPr>
        <w:t>социологическом подходе к анализу общества, природе возникновения социальных общностей и социальных групп, видах и направлениях социальных процессов и социальных изменений; о формах, направлениях и особенностях социализации, закономерностях и формах регуляции социального поведения; о методологии и методике проведения социологического исследования.</w:t>
      </w:r>
    </w:p>
    <w:p w:rsidR="00946041" w:rsidRPr="00946041" w:rsidRDefault="00946041" w:rsidP="00946041">
      <w:pPr>
        <w:spacing w:after="0" w:line="240" w:lineRule="auto"/>
        <w:jc w:val="both"/>
        <w:rPr>
          <w:rFonts w:ascii="Times New Roman" w:hAnsi="Times New Roman"/>
          <w:sz w:val="20"/>
          <w:szCs w:val="20"/>
          <w:lang w:val="kk-KZ"/>
        </w:rPr>
      </w:pPr>
      <w:r w:rsidRPr="00946041">
        <w:rPr>
          <w:rFonts w:ascii="Times New Roman" w:hAnsi="Times New Roman"/>
          <w:sz w:val="20"/>
          <w:szCs w:val="20"/>
        </w:rPr>
        <w:t>- коммуникация</w:t>
      </w:r>
      <w:r w:rsidRPr="00946041">
        <w:rPr>
          <w:rFonts w:ascii="Times New Roman" w:hAnsi="Times New Roman"/>
          <w:sz w:val="20"/>
          <w:szCs w:val="20"/>
          <w:lang w:val="kk-KZ"/>
        </w:rPr>
        <w:t xml:space="preserve"> - дополнить знания по своей профессии, научиться основам ораторского искусства, работы с аудиторией, навыкам коммуникации</w:t>
      </w:r>
      <w:r w:rsidRPr="00946041">
        <w:rPr>
          <w:rFonts w:ascii="Times New Roman" w:hAnsi="Times New Roman"/>
          <w:sz w:val="20"/>
          <w:szCs w:val="20"/>
        </w:rPr>
        <w:t>.</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 навыки</w:t>
      </w:r>
      <w:r w:rsidRPr="00946041">
        <w:rPr>
          <w:rFonts w:ascii="Times New Roman" w:hAnsi="Times New Roman"/>
          <w:sz w:val="20"/>
          <w:szCs w:val="20"/>
          <w:lang w:val="kk-KZ"/>
        </w:rPr>
        <w:t xml:space="preserve"> </w:t>
      </w:r>
      <w:r w:rsidRPr="00946041">
        <w:rPr>
          <w:rFonts w:ascii="Times New Roman" w:hAnsi="Times New Roman"/>
          <w:sz w:val="20"/>
          <w:szCs w:val="20"/>
        </w:rPr>
        <w:t>обучения</w:t>
      </w:r>
      <w:r w:rsidRPr="00946041">
        <w:rPr>
          <w:rFonts w:ascii="Times New Roman" w:hAnsi="Times New Roman"/>
          <w:sz w:val="20"/>
          <w:szCs w:val="20"/>
          <w:lang w:val="kk-KZ"/>
        </w:rPr>
        <w:t>:</w:t>
      </w:r>
      <w:r w:rsidRPr="00946041">
        <w:rPr>
          <w:rFonts w:ascii="Times New Roman" w:hAnsi="Times New Roman"/>
          <w:sz w:val="20"/>
          <w:szCs w:val="20"/>
        </w:rPr>
        <w:t xml:space="preserve"> </w:t>
      </w:r>
      <w:r w:rsidRPr="00946041">
        <w:rPr>
          <w:rFonts w:ascii="Times New Roman" w:hAnsi="Times New Roman"/>
          <w:sz w:val="20"/>
          <w:szCs w:val="20"/>
          <w:lang w:val="kk-KZ"/>
        </w:rPr>
        <w:t>формировать навыки академичности, аккуратности, профессиональной квалификации, научной работы и научного мышления.</w:t>
      </w:r>
    </w:p>
    <w:p w:rsidR="00946041" w:rsidRPr="00946041" w:rsidRDefault="00946041" w:rsidP="00946041">
      <w:pPr>
        <w:spacing w:after="120" w:line="240" w:lineRule="auto"/>
        <w:jc w:val="both"/>
        <w:rPr>
          <w:rFonts w:ascii="Times New Roman" w:hAnsi="Times New Roman"/>
          <w:sz w:val="20"/>
          <w:szCs w:val="20"/>
        </w:rPr>
      </w:pPr>
      <w:r w:rsidRPr="00946041">
        <w:rPr>
          <w:rFonts w:ascii="Times New Roman" w:hAnsi="Times New Roman"/>
          <w:sz w:val="20"/>
          <w:szCs w:val="20"/>
        </w:rPr>
        <w:t>5) Содержание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3177"/>
        <w:gridCol w:w="1134"/>
        <w:gridCol w:w="1417"/>
        <w:gridCol w:w="1417"/>
        <w:gridCol w:w="957"/>
        <w:gridCol w:w="1028"/>
      </w:tblGrid>
      <w:tr w:rsidR="00946041" w:rsidRPr="00946041" w:rsidTr="009728C6">
        <w:trPr>
          <w:trHeight w:val="531"/>
        </w:trPr>
        <w:tc>
          <w:tcPr>
            <w:tcW w:w="759" w:type="dxa"/>
            <w:vMerge w:val="restart"/>
          </w:tcPr>
          <w:p w:rsidR="00946041" w:rsidRPr="00946041" w:rsidRDefault="00946041" w:rsidP="00946041">
            <w:pPr>
              <w:spacing w:line="240" w:lineRule="auto"/>
              <w:ind w:left="-99" w:right="-123"/>
              <w:jc w:val="both"/>
              <w:rPr>
                <w:rFonts w:ascii="Times New Roman" w:hAnsi="Times New Roman"/>
                <w:b/>
                <w:bCs/>
                <w:sz w:val="20"/>
                <w:szCs w:val="20"/>
              </w:rPr>
            </w:pPr>
            <w:r w:rsidRPr="00946041">
              <w:rPr>
                <w:rFonts w:ascii="Times New Roman" w:hAnsi="Times New Roman"/>
                <w:b/>
                <w:bCs/>
                <w:sz w:val="20"/>
                <w:szCs w:val="20"/>
              </w:rPr>
              <w:t>№ п/п</w:t>
            </w:r>
          </w:p>
        </w:tc>
        <w:tc>
          <w:tcPr>
            <w:tcW w:w="3177" w:type="dxa"/>
            <w:vMerge w:val="restart"/>
          </w:tcPr>
          <w:p w:rsidR="00946041" w:rsidRPr="00946041" w:rsidRDefault="00946041" w:rsidP="00946041">
            <w:pPr>
              <w:spacing w:line="240" w:lineRule="auto"/>
              <w:jc w:val="both"/>
              <w:rPr>
                <w:rFonts w:ascii="Times New Roman" w:hAnsi="Times New Roman"/>
                <w:b/>
                <w:bCs/>
                <w:sz w:val="20"/>
                <w:szCs w:val="20"/>
              </w:rPr>
            </w:pPr>
            <w:r w:rsidRPr="00946041">
              <w:rPr>
                <w:rFonts w:ascii="Times New Roman" w:hAnsi="Times New Roman"/>
                <w:b/>
                <w:bCs/>
                <w:sz w:val="20"/>
                <w:szCs w:val="20"/>
              </w:rPr>
              <w:t>Наименование тем</w:t>
            </w:r>
          </w:p>
        </w:tc>
        <w:tc>
          <w:tcPr>
            <w:tcW w:w="3968" w:type="dxa"/>
            <w:gridSpan w:val="3"/>
          </w:tcPr>
          <w:p w:rsidR="00946041" w:rsidRPr="00946041" w:rsidRDefault="00946041" w:rsidP="00946041">
            <w:pPr>
              <w:spacing w:line="240" w:lineRule="auto"/>
              <w:jc w:val="both"/>
              <w:rPr>
                <w:rFonts w:ascii="Times New Roman" w:hAnsi="Times New Roman"/>
                <w:b/>
                <w:sz w:val="20"/>
                <w:szCs w:val="20"/>
              </w:rPr>
            </w:pPr>
            <w:r w:rsidRPr="00946041">
              <w:rPr>
                <w:rFonts w:ascii="Times New Roman" w:hAnsi="Times New Roman"/>
                <w:b/>
                <w:bCs/>
                <w:sz w:val="20"/>
                <w:szCs w:val="20"/>
              </w:rPr>
              <w:t>Количество аудиторных часов по видам занятий</w:t>
            </w:r>
          </w:p>
        </w:tc>
        <w:tc>
          <w:tcPr>
            <w:tcW w:w="1985" w:type="dxa"/>
            <w:gridSpan w:val="2"/>
          </w:tcPr>
          <w:p w:rsidR="00946041" w:rsidRPr="00946041" w:rsidRDefault="00946041" w:rsidP="00946041">
            <w:pPr>
              <w:spacing w:line="240" w:lineRule="auto"/>
              <w:jc w:val="both"/>
              <w:rPr>
                <w:rFonts w:ascii="Times New Roman" w:hAnsi="Times New Roman"/>
                <w:b/>
                <w:sz w:val="20"/>
                <w:szCs w:val="20"/>
              </w:rPr>
            </w:pPr>
            <w:r w:rsidRPr="00946041">
              <w:rPr>
                <w:rFonts w:ascii="Times New Roman" w:hAnsi="Times New Roman"/>
                <w:b/>
                <w:sz w:val="20"/>
                <w:szCs w:val="20"/>
              </w:rPr>
              <w:t>СРО</w:t>
            </w:r>
          </w:p>
        </w:tc>
      </w:tr>
      <w:tr w:rsidR="00946041" w:rsidRPr="00946041" w:rsidTr="009728C6">
        <w:trPr>
          <w:trHeight w:val="142"/>
        </w:trPr>
        <w:tc>
          <w:tcPr>
            <w:tcW w:w="759" w:type="dxa"/>
            <w:vMerge/>
            <w:vAlign w:val="center"/>
          </w:tcPr>
          <w:p w:rsidR="00946041" w:rsidRPr="00946041" w:rsidRDefault="00946041" w:rsidP="00946041">
            <w:pPr>
              <w:spacing w:line="240" w:lineRule="auto"/>
              <w:jc w:val="both"/>
              <w:rPr>
                <w:rFonts w:ascii="Times New Roman" w:hAnsi="Times New Roman"/>
                <w:b/>
                <w:sz w:val="20"/>
                <w:szCs w:val="20"/>
              </w:rPr>
            </w:pPr>
          </w:p>
        </w:tc>
        <w:tc>
          <w:tcPr>
            <w:tcW w:w="3177" w:type="dxa"/>
            <w:vMerge/>
          </w:tcPr>
          <w:p w:rsidR="00946041" w:rsidRPr="00946041" w:rsidRDefault="00946041" w:rsidP="00946041">
            <w:pPr>
              <w:spacing w:line="240" w:lineRule="auto"/>
              <w:jc w:val="both"/>
              <w:rPr>
                <w:rFonts w:ascii="Times New Roman" w:hAnsi="Times New Roman"/>
                <w:b/>
                <w:sz w:val="20"/>
                <w:szCs w:val="20"/>
              </w:rPr>
            </w:pPr>
          </w:p>
        </w:tc>
        <w:tc>
          <w:tcPr>
            <w:tcW w:w="1134" w:type="dxa"/>
          </w:tcPr>
          <w:p w:rsidR="00946041" w:rsidRPr="00946041" w:rsidRDefault="00946041" w:rsidP="00946041">
            <w:pPr>
              <w:spacing w:line="240" w:lineRule="auto"/>
              <w:ind w:left="-106" w:right="-112"/>
              <w:jc w:val="both"/>
              <w:rPr>
                <w:rFonts w:ascii="Times New Roman" w:hAnsi="Times New Roman"/>
                <w:b/>
                <w:bCs/>
                <w:sz w:val="20"/>
                <w:szCs w:val="20"/>
              </w:rPr>
            </w:pPr>
            <w:r w:rsidRPr="00946041">
              <w:rPr>
                <w:rFonts w:ascii="Times New Roman" w:hAnsi="Times New Roman"/>
                <w:b/>
                <w:bCs/>
                <w:sz w:val="20"/>
                <w:szCs w:val="20"/>
              </w:rPr>
              <w:t>лекции</w:t>
            </w:r>
          </w:p>
        </w:tc>
        <w:tc>
          <w:tcPr>
            <w:tcW w:w="1417" w:type="dxa"/>
          </w:tcPr>
          <w:p w:rsidR="00946041" w:rsidRPr="00946041" w:rsidRDefault="00946041" w:rsidP="00946041">
            <w:pPr>
              <w:spacing w:line="240" w:lineRule="auto"/>
              <w:jc w:val="both"/>
              <w:rPr>
                <w:rFonts w:ascii="Times New Roman" w:hAnsi="Times New Roman"/>
                <w:b/>
                <w:bCs/>
                <w:sz w:val="20"/>
                <w:szCs w:val="20"/>
              </w:rPr>
            </w:pPr>
            <w:r w:rsidRPr="00946041">
              <w:rPr>
                <w:rFonts w:ascii="Times New Roman" w:hAnsi="Times New Roman"/>
                <w:b/>
                <w:bCs/>
                <w:sz w:val="20"/>
                <w:szCs w:val="20"/>
              </w:rPr>
              <w:t>Практи</w:t>
            </w:r>
          </w:p>
          <w:p w:rsidR="00946041" w:rsidRPr="00946041" w:rsidRDefault="00946041" w:rsidP="00946041">
            <w:pPr>
              <w:spacing w:line="240" w:lineRule="auto"/>
              <w:jc w:val="both"/>
              <w:rPr>
                <w:rFonts w:ascii="Times New Roman" w:hAnsi="Times New Roman"/>
                <w:b/>
                <w:bCs/>
                <w:sz w:val="20"/>
                <w:szCs w:val="20"/>
              </w:rPr>
            </w:pPr>
            <w:r w:rsidRPr="00946041">
              <w:rPr>
                <w:rFonts w:ascii="Times New Roman" w:hAnsi="Times New Roman"/>
                <w:b/>
                <w:bCs/>
                <w:sz w:val="20"/>
                <w:szCs w:val="20"/>
              </w:rPr>
              <w:t>ческие (семинарс</w:t>
            </w:r>
          </w:p>
          <w:p w:rsidR="00946041" w:rsidRPr="00946041" w:rsidRDefault="00946041" w:rsidP="00946041">
            <w:pPr>
              <w:spacing w:line="240" w:lineRule="auto"/>
              <w:jc w:val="both"/>
              <w:rPr>
                <w:rFonts w:ascii="Times New Roman" w:hAnsi="Times New Roman"/>
                <w:b/>
                <w:bCs/>
                <w:sz w:val="20"/>
                <w:szCs w:val="20"/>
              </w:rPr>
            </w:pPr>
            <w:r w:rsidRPr="00946041">
              <w:rPr>
                <w:rFonts w:ascii="Times New Roman" w:hAnsi="Times New Roman"/>
                <w:b/>
                <w:bCs/>
                <w:sz w:val="20"/>
                <w:szCs w:val="20"/>
              </w:rPr>
              <w:t>кие)</w:t>
            </w:r>
          </w:p>
        </w:tc>
        <w:tc>
          <w:tcPr>
            <w:tcW w:w="1417" w:type="dxa"/>
          </w:tcPr>
          <w:p w:rsidR="00946041" w:rsidRPr="00946041" w:rsidRDefault="00946041" w:rsidP="00946041">
            <w:pPr>
              <w:spacing w:line="240" w:lineRule="auto"/>
              <w:jc w:val="both"/>
              <w:rPr>
                <w:rFonts w:ascii="Times New Roman" w:hAnsi="Times New Roman"/>
                <w:b/>
                <w:bCs/>
                <w:sz w:val="20"/>
                <w:szCs w:val="20"/>
              </w:rPr>
            </w:pPr>
            <w:r w:rsidRPr="00946041">
              <w:rPr>
                <w:rFonts w:ascii="Times New Roman" w:hAnsi="Times New Roman"/>
                <w:b/>
                <w:bCs/>
                <w:sz w:val="20"/>
                <w:szCs w:val="20"/>
              </w:rPr>
              <w:t>Лабора</w:t>
            </w:r>
          </w:p>
          <w:p w:rsidR="00946041" w:rsidRPr="00946041" w:rsidRDefault="00946041" w:rsidP="00946041">
            <w:pPr>
              <w:spacing w:line="240" w:lineRule="auto"/>
              <w:jc w:val="both"/>
              <w:rPr>
                <w:rFonts w:ascii="Times New Roman" w:hAnsi="Times New Roman"/>
                <w:b/>
                <w:bCs/>
                <w:sz w:val="20"/>
                <w:szCs w:val="20"/>
              </w:rPr>
            </w:pPr>
            <w:r w:rsidRPr="00946041">
              <w:rPr>
                <w:rFonts w:ascii="Times New Roman" w:hAnsi="Times New Roman"/>
                <w:b/>
                <w:bCs/>
                <w:sz w:val="20"/>
                <w:szCs w:val="20"/>
              </w:rPr>
              <w:t>торные, студий</w:t>
            </w:r>
          </w:p>
          <w:p w:rsidR="00946041" w:rsidRPr="00946041" w:rsidRDefault="00946041" w:rsidP="00946041">
            <w:pPr>
              <w:spacing w:line="240" w:lineRule="auto"/>
              <w:jc w:val="both"/>
              <w:rPr>
                <w:rFonts w:ascii="Times New Roman" w:hAnsi="Times New Roman"/>
                <w:b/>
                <w:bCs/>
                <w:sz w:val="20"/>
                <w:szCs w:val="20"/>
              </w:rPr>
            </w:pPr>
            <w:r w:rsidRPr="00946041">
              <w:rPr>
                <w:rFonts w:ascii="Times New Roman" w:hAnsi="Times New Roman"/>
                <w:b/>
                <w:bCs/>
                <w:sz w:val="20"/>
                <w:szCs w:val="20"/>
              </w:rPr>
              <w:t>ные, индивидульные</w:t>
            </w:r>
          </w:p>
        </w:tc>
        <w:tc>
          <w:tcPr>
            <w:tcW w:w="957" w:type="dxa"/>
          </w:tcPr>
          <w:p w:rsidR="00946041" w:rsidRPr="00946041" w:rsidRDefault="00946041" w:rsidP="00946041">
            <w:pPr>
              <w:suppressAutoHyphens/>
              <w:autoSpaceDE w:val="0"/>
              <w:autoSpaceDN w:val="0"/>
              <w:adjustRightInd w:val="0"/>
              <w:spacing w:line="240" w:lineRule="auto"/>
              <w:jc w:val="both"/>
              <w:rPr>
                <w:rFonts w:ascii="Times New Roman" w:hAnsi="Times New Roman"/>
                <w:b/>
                <w:sz w:val="20"/>
                <w:szCs w:val="20"/>
              </w:rPr>
            </w:pPr>
            <w:r w:rsidRPr="00946041">
              <w:rPr>
                <w:rFonts w:ascii="Times New Roman" w:hAnsi="Times New Roman"/>
                <w:b/>
                <w:sz w:val="20"/>
                <w:szCs w:val="20"/>
              </w:rPr>
              <w:t>Всего</w:t>
            </w:r>
          </w:p>
          <w:p w:rsidR="00946041" w:rsidRPr="00946041" w:rsidRDefault="00946041" w:rsidP="00946041">
            <w:pPr>
              <w:suppressAutoHyphens/>
              <w:autoSpaceDE w:val="0"/>
              <w:autoSpaceDN w:val="0"/>
              <w:adjustRightInd w:val="0"/>
              <w:spacing w:line="240" w:lineRule="auto"/>
              <w:jc w:val="both"/>
              <w:rPr>
                <w:rFonts w:ascii="Times New Roman" w:hAnsi="Times New Roman"/>
                <w:b/>
                <w:sz w:val="20"/>
                <w:szCs w:val="20"/>
              </w:rPr>
            </w:pPr>
          </w:p>
        </w:tc>
        <w:tc>
          <w:tcPr>
            <w:tcW w:w="1028" w:type="dxa"/>
          </w:tcPr>
          <w:p w:rsidR="00946041" w:rsidRPr="00946041" w:rsidRDefault="00946041" w:rsidP="00946041">
            <w:pPr>
              <w:suppressAutoHyphens/>
              <w:autoSpaceDE w:val="0"/>
              <w:autoSpaceDN w:val="0"/>
              <w:adjustRightInd w:val="0"/>
              <w:spacing w:line="240" w:lineRule="auto"/>
              <w:jc w:val="both"/>
              <w:rPr>
                <w:rFonts w:ascii="Times New Roman" w:hAnsi="Times New Roman"/>
                <w:b/>
                <w:sz w:val="20"/>
                <w:szCs w:val="20"/>
              </w:rPr>
            </w:pPr>
            <w:r w:rsidRPr="00946041">
              <w:rPr>
                <w:rFonts w:ascii="Times New Roman" w:hAnsi="Times New Roman"/>
                <w:b/>
                <w:sz w:val="20"/>
                <w:szCs w:val="20"/>
              </w:rPr>
              <w:t>в том числе СРОП</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c>
          <w:tcPr>
            <w:tcW w:w="3177" w:type="dxa"/>
          </w:tcPr>
          <w:p w:rsidR="00946041" w:rsidRPr="00946041" w:rsidRDefault="00946041" w:rsidP="00946041">
            <w:pPr>
              <w:pStyle w:val="Default"/>
              <w:jc w:val="both"/>
              <w:rPr>
                <w:sz w:val="20"/>
                <w:szCs w:val="20"/>
              </w:rPr>
            </w:pPr>
            <w:r w:rsidRPr="00946041">
              <w:rPr>
                <w:sz w:val="20"/>
                <w:szCs w:val="20"/>
              </w:rPr>
              <w:t>Социология в понимании социального мира</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bCs/>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3177" w:type="dxa"/>
          </w:tcPr>
          <w:p w:rsidR="00946041" w:rsidRPr="00946041" w:rsidRDefault="00946041" w:rsidP="00946041">
            <w:pPr>
              <w:pStyle w:val="Default"/>
              <w:jc w:val="both"/>
              <w:rPr>
                <w:sz w:val="20"/>
                <w:szCs w:val="20"/>
              </w:rPr>
            </w:pPr>
            <w:r w:rsidRPr="00946041">
              <w:rPr>
                <w:sz w:val="20"/>
                <w:szCs w:val="20"/>
              </w:rPr>
              <w:t>Введение в теории социологии</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3</w:t>
            </w:r>
          </w:p>
        </w:tc>
        <w:tc>
          <w:tcPr>
            <w:tcW w:w="3177" w:type="dxa"/>
          </w:tcPr>
          <w:p w:rsidR="00946041" w:rsidRPr="00946041" w:rsidRDefault="00946041" w:rsidP="00946041">
            <w:pPr>
              <w:pStyle w:val="Default"/>
              <w:jc w:val="both"/>
              <w:rPr>
                <w:sz w:val="20"/>
                <w:szCs w:val="20"/>
              </w:rPr>
            </w:pPr>
            <w:r w:rsidRPr="00946041">
              <w:rPr>
                <w:sz w:val="20"/>
                <w:szCs w:val="20"/>
              </w:rPr>
              <w:t>Социологические исследования</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bCs/>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4</w:t>
            </w:r>
          </w:p>
        </w:tc>
        <w:tc>
          <w:tcPr>
            <w:tcW w:w="3177" w:type="dxa"/>
          </w:tcPr>
          <w:p w:rsidR="00946041" w:rsidRPr="00946041" w:rsidRDefault="00946041" w:rsidP="00946041">
            <w:pPr>
              <w:pStyle w:val="Default"/>
              <w:jc w:val="both"/>
              <w:rPr>
                <w:sz w:val="20"/>
                <w:szCs w:val="20"/>
              </w:rPr>
            </w:pPr>
            <w:r w:rsidRPr="00946041">
              <w:rPr>
                <w:sz w:val="20"/>
                <w:szCs w:val="20"/>
              </w:rPr>
              <w:t>Социальная структура и стратификация общества</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5</w:t>
            </w:r>
          </w:p>
        </w:tc>
        <w:tc>
          <w:tcPr>
            <w:tcW w:w="3177" w:type="dxa"/>
          </w:tcPr>
          <w:p w:rsidR="00946041" w:rsidRPr="00946041" w:rsidRDefault="00946041" w:rsidP="00946041">
            <w:pPr>
              <w:pStyle w:val="Default"/>
              <w:jc w:val="both"/>
              <w:rPr>
                <w:sz w:val="20"/>
                <w:szCs w:val="20"/>
              </w:rPr>
            </w:pPr>
            <w:r w:rsidRPr="00946041">
              <w:rPr>
                <w:sz w:val="20"/>
                <w:szCs w:val="20"/>
              </w:rPr>
              <w:t>Социализация и идентичность</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6</w:t>
            </w:r>
          </w:p>
        </w:tc>
        <w:tc>
          <w:tcPr>
            <w:tcW w:w="3177" w:type="dxa"/>
          </w:tcPr>
          <w:p w:rsidR="00946041" w:rsidRPr="00946041" w:rsidRDefault="00946041" w:rsidP="00946041">
            <w:pPr>
              <w:pStyle w:val="Default"/>
              <w:jc w:val="both"/>
              <w:rPr>
                <w:sz w:val="20"/>
                <w:szCs w:val="20"/>
              </w:rPr>
            </w:pPr>
            <w:r w:rsidRPr="00946041">
              <w:rPr>
                <w:sz w:val="20"/>
                <w:szCs w:val="20"/>
              </w:rPr>
              <w:t>Семья и современность</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7</w:t>
            </w:r>
          </w:p>
        </w:tc>
        <w:tc>
          <w:tcPr>
            <w:tcW w:w="3177" w:type="dxa"/>
          </w:tcPr>
          <w:p w:rsidR="00946041" w:rsidRPr="00946041" w:rsidRDefault="00946041" w:rsidP="00946041">
            <w:pPr>
              <w:pStyle w:val="Default"/>
              <w:jc w:val="both"/>
              <w:rPr>
                <w:sz w:val="20"/>
                <w:szCs w:val="20"/>
              </w:rPr>
            </w:pPr>
            <w:r w:rsidRPr="00946041">
              <w:rPr>
                <w:sz w:val="20"/>
                <w:szCs w:val="20"/>
              </w:rPr>
              <w:t>Девиация, преступность и социальный контроль</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8</w:t>
            </w:r>
          </w:p>
        </w:tc>
        <w:tc>
          <w:tcPr>
            <w:tcW w:w="3177" w:type="dxa"/>
          </w:tcPr>
          <w:p w:rsidR="00946041" w:rsidRPr="00946041" w:rsidRDefault="00946041" w:rsidP="00946041">
            <w:pPr>
              <w:pStyle w:val="Default"/>
              <w:jc w:val="both"/>
              <w:rPr>
                <w:sz w:val="20"/>
                <w:szCs w:val="20"/>
              </w:rPr>
            </w:pPr>
            <w:r w:rsidRPr="00946041">
              <w:rPr>
                <w:sz w:val="20"/>
                <w:szCs w:val="20"/>
              </w:rPr>
              <w:t>Религия, культура и общество</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9</w:t>
            </w:r>
          </w:p>
        </w:tc>
        <w:tc>
          <w:tcPr>
            <w:tcW w:w="3177" w:type="dxa"/>
          </w:tcPr>
          <w:p w:rsidR="00946041" w:rsidRPr="00946041" w:rsidRDefault="00946041" w:rsidP="00946041">
            <w:pPr>
              <w:pStyle w:val="Default"/>
              <w:jc w:val="both"/>
              <w:rPr>
                <w:sz w:val="20"/>
                <w:szCs w:val="20"/>
              </w:rPr>
            </w:pPr>
            <w:r w:rsidRPr="00946041">
              <w:rPr>
                <w:sz w:val="20"/>
                <w:szCs w:val="20"/>
              </w:rPr>
              <w:t>Социология этничности и нация</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10</w:t>
            </w:r>
          </w:p>
        </w:tc>
        <w:tc>
          <w:tcPr>
            <w:tcW w:w="3177" w:type="dxa"/>
          </w:tcPr>
          <w:p w:rsidR="00946041" w:rsidRPr="00946041" w:rsidRDefault="00946041" w:rsidP="00946041">
            <w:pPr>
              <w:pStyle w:val="Default"/>
              <w:jc w:val="both"/>
              <w:rPr>
                <w:sz w:val="20"/>
                <w:szCs w:val="20"/>
              </w:rPr>
            </w:pPr>
            <w:r w:rsidRPr="00946041">
              <w:rPr>
                <w:sz w:val="20"/>
                <w:szCs w:val="20"/>
              </w:rPr>
              <w:t>Образование и социальное неравенство</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11</w:t>
            </w:r>
          </w:p>
        </w:tc>
        <w:tc>
          <w:tcPr>
            <w:tcW w:w="3177" w:type="dxa"/>
          </w:tcPr>
          <w:p w:rsidR="00946041" w:rsidRPr="00946041" w:rsidRDefault="00946041" w:rsidP="00946041">
            <w:pPr>
              <w:pStyle w:val="Default"/>
              <w:jc w:val="both"/>
              <w:rPr>
                <w:sz w:val="20"/>
                <w:szCs w:val="20"/>
              </w:rPr>
            </w:pPr>
            <w:r w:rsidRPr="00946041">
              <w:rPr>
                <w:sz w:val="20"/>
                <w:szCs w:val="20"/>
              </w:rPr>
              <w:t>Масс-медиа, технологии и общество</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6"/>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12</w:t>
            </w:r>
          </w:p>
        </w:tc>
        <w:tc>
          <w:tcPr>
            <w:tcW w:w="3177" w:type="dxa"/>
          </w:tcPr>
          <w:p w:rsidR="00946041" w:rsidRPr="00946041" w:rsidRDefault="00946041" w:rsidP="00946041">
            <w:pPr>
              <w:pStyle w:val="Default"/>
              <w:jc w:val="both"/>
              <w:rPr>
                <w:sz w:val="20"/>
                <w:szCs w:val="20"/>
              </w:rPr>
            </w:pPr>
            <w:r w:rsidRPr="00946041">
              <w:rPr>
                <w:sz w:val="20"/>
                <w:szCs w:val="20"/>
              </w:rPr>
              <w:t>Экономика, глобализация и труд</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r>
      <w:tr w:rsidR="00946041" w:rsidRPr="00946041" w:rsidTr="009728C6">
        <w:trPr>
          <w:trHeight w:val="363"/>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lastRenderedPageBreak/>
              <w:t>13</w:t>
            </w:r>
          </w:p>
        </w:tc>
        <w:tc>
          <w:tcPr>
            <w:tcW w:w="3177" w:type="dxa"/>
          </w:tcPr>
          <w:p w:rsidR="00946041" w:rsidRPr="00946041" w:rsidRDefault="00946041" w:rsidP="00946041">
            <w:pPr>
              <w:pStyle w:val="Default"/>
              <w:jc w:val="both"/>
              <w:rPr>
                <w:sz w:val="20"/>
                <w:szCs w:val="20"/>
              </w:rPr>
            </w:pPr>
            <w:r w:rsidRPr="00946041">
              <w:rPr>
                <w:sz w:val="20"/>
                <w:szCs w:val="20"/>
              </w:rPr>
              <w:t>Здоровье и медицина</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r>
      <w:tr w:rsidR="00946041" w:rsidRPr="00946041" w:rsidTr="009728C6">
        <w:trPr>
          <w:trHeight w:val="551"/>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14</w:t>
            </w:r>
          </w:p>
        </w:tc>
        <w:tc>
          <w:tcPr>
            <w:tcW w:w="3177" w:type="dxa"/>
          </w:tcPr>
          <w:p w:rsidR="00946041" w:rsidRPr="00946041" w:rsidRDefault="00946041" w:rsidP="00946041">
            <w:pPr>
              <w:pStyle w:val="Default"/>
              <w:jc w:val="both"/>
              <w:rPr>
                <w:sz w:val="20"/>
                <w:szCs w:val="20"/>
              </w:rPr>
            </w:pPr>
            <w:r w:rsidRPr="00946041">
              <w:rPr>
                <w:sz w:val="20"/>
                <w:szCs w:val="20"/>
              </w:rPr>
              <w:t>Население, урбанизация и общественные движения</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uppressAutoHyphens/>
              <w:autoSpaceDE w:val="0"/>
              <w:autoSpaceDN w:val="0"/>
              <w:adjustRightInd w:val="0"/>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551"/>
        </w:trPr>
        <w:tc>
          <w:tcPr>
            <w:tcW w:w="75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15</w:t>
            </w:r>
          </w:p>
        </w:tc>
        <w:tc>
          <w:tcPr>
            <w:tcW w:w="3177" w:type="dxa"/>
          </w:tcPr>
          <w:p w:rsidR="00946041" w:rsidRPr="00946041" w:rsidRDefault="00946041" w:rsidP="00946041">
            <w:pPr>
              <w:pStyle w:val="Default"/>
              <w:jc w:val="both"/>
              <w:rPr>
                <w:sz w:val="20"/>
                <w:szCs w:val="20"/>
              </w:rPr>
            </w:pPr>
            <w:r w:rsidRPr="00946041">
              <w:rPr>
                <w:sz w:val="20"/>
                <w:szCs w:val="20"/>
              </w:rPr>
              <w:t>Социальное изменение: новейшие социологические дискуссии</w:t>
            </w:r>
          </w:p>
        </w:tc>
        <w:tc>
          <w:tcPr>
            <w:tcW w:w="1134"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1</w:t>
            </w:r>
          </w:p>
        </w:tc>
        <w:tc>
          <w:tcPr>
            <w:tcW w:w="1417"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957"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28" w:type="dxa"/>
          </w:tcPr>
          <w:p w:rsidR="00946041" w:rsidRPr="00946041" w:rsidRDefault="00946041" w:rsidP="00946041">
            <w:pPr>
              <w:suppressAutoHyphens/>
              <w:autoSpaceDE w:val="0"/>
              <w:autoSpaceDN w:val="0"/>
              <w:adjustRightInd w:val="0"/>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551"/>
        </w:trPr>
        <w:tc>
          <w:tcPr>
            <w:tcW w:w="759" w:type="dxa"/>
            <w:vAlign w:val="center"/>
          </w:tcPr>
          <w:p w:rsidR="00946041" w:rsidRPr="00946041" w:rsidRDefault="00946041" w:rsidP="00946041">
            <w:pPr>
              <w:spacing w:line="240" w:lineRule="auto"/>
              <w:jc w:val="both"/>
              <w:rPr>
                <w:rFonts w:ascii="Times New Roman" w:hAnsi="Times New Roman"/>
                <w:b/>
                <w:sz w:val="20"/>
                <w:szCs w:val="20"/>
              </w:rPr>
            </w:pPr>
          </w:p>
        </w:tc>
        <w:tc>
          <w:tcPr>
            <w:tcW w:w="3177" w:type="dxa"/>
          </w:tcPr>
          <w:p w:rsidR="00946041" w:rsidRPr="00946041" w:rsidRDefault="00946041" w:rsidP="00946041">
            <w:pPr>
              <w:widowControl w:val="0"/>
              <w:spacing w:line="240" w:lineRule="auto"/>
              <w:jc w:val="both"/>
              <w:rPr>
                <w:rFonts w:ascii="Times New Roman" w:hAnsi="Times New Roman"/>
                <w:sz w:val="20"/>
                <w:szCs w:val="20"/>
              </w:rPr>
            </w:pPr>
            <w:r w:rsidRPr="00946041">
              <w:rPr>
                <w:rFonts w:ascii="Times New Roman" w:hAnsi="Times New Roman"/>
                <w:sz w:val="20"/>
                <w:szCs w:val="20"/>
              </w:rPr>
              <w:t>Всего 45 часов (1 кредит)</w:t>
            </w:r>
          </w:p>
        </w:tc>
        <w:tc>
          <w:tcPr>
            <w:tcW w:w="1134" w:type="dxa"/>
          </w:tcPr>
          <w:p w:rsidR="00946041" w:rsidRPr="00946041" w:rsidRDefault="00946041" w:rsidP="00946041">
            <w:pPr>
              <w:spacing w:line="240" w:lineRule="auto"/>
              <w:ind w:left="-106" w:right="-112"/>
              <w:jc w:val="both"/>
              <w:rPr>
                <w:rFonts w:ascii="Times New Roman" w:hAnsi="Times New Roman"/>
                <w:b/>
                <w:bCs/>
                <w:sz w:val="20"/>
                <w:szCs w:val="20"/>
              </w:rPr>
            </w:pPr>
            <w:r w:rsidRPr="00946041">
              <w:rPr>
                <w:rFonts w:ascii="Times New Roman" w:hAnsi="Times New Roman"/>
                <w:b/>
                <w:bCs/>
                <w:sz w:val="20"/>
                <w:szCs w:val="20"/>
              </w:rPr>
              <w:t>0</w:t>
            </w:r>
          </w:p>
        </w:tc>
        <w:tc>
          <w:tcPr>
            <w:tcW w:w="1417" w:type="dxa"/>
          </w:tcPr>
          <w:p w:rsidR="00946041" w:rsidRPr="00946041" w:rsidRDefault="00946041" w:rsidP="00946041">
            <w:pPr>
              <w:spacing w:line="240" w:lineRule="auto"/>
              <w:jc w:val="both"/>
              <w:rPr>
                <w:rFonts w:ascii="Times New Roman" w:hAnsi="Times New Roman"/>
                <w:b/>
                <w:bCs/>
                <w:sz w:val="20"/>
                <w:szCs w:val="20"/>
              </w:rPr>
            </w:pPr>
            <w:r w:rsidRPr="00946041">
              <w:rPr>
                <w:rFonts w:ascii="Times New Roman" w:hAnsi="Times New Roman"/>
                <w:b/>
                <w:bCs/>
                <w:sz w:val="20"/>
                <w:szCs w:val="20"/>
              </w:rPr>
              <w:t>15</w:t>
            </w:r>
          </w:p>
        </w:tc>
        <w:tc>
          <w:tcPr>
            <w:tcW w:w="1417" w:type="dxa"/>
          </w:tcPr>
          <w:p w:rsidR="00946041" w:rsidRPr="00946041" w:rsidRDefault="00946041" w:rsidP="00946041">
            <w:pPr>
              <w:spacing w:line="240" w:lineRule="auto"/>
              <w:jc w:val="both"/>
              <w:rPr>
                <w:rFonts w:ascii="Times New Roman" w:hAnsi="Times New Roman"/>
                <w:b/>
                <w:bCs/>
                <w:sz w:val="20"/>
                <w:szCs w:val="20"/>
              </w:rPr>
            </w:pPr>
            <w:r w:rsidRPr="00946041">
              <w:rPr>
                <w:rFonts w:ascii="Times New Roman" w:hAnsi="Times New Roman"/>
                <w:b/>
                <w:bCs/>
                <w:sz w:val="20"/>
                <w:szCs w:val="20"/>
              </w:rPr>
              <w:t>0</w:t>
            </w:r>
          </w:p>
        </w:tc>
        <w:tc>
          <w:tcPr>
            <w:tcW w:w="957" w:type="dxa"/>
          </w:tcPr>
          <w:p w:rsidR="00946041" w:rsidRPr="00946041" w:rsidRDefault="00946041" w:rsidP="00946041">
            <w:pPr>
              <w:suppressAutoHyphens/>
              <w:autoSpaceDE w:val="0"/>
              <w:autoSpaceDN w:val="0"/>
              <w:adjustRightInd w:val="0"/>
              <w:spacing w:line="240" w:lineRule="auto"/>
              <w:jc w:val="both"/>
              <w:rPr>
                <w:rFonts w:ascii="Times New Roman" w:hAnsi="Times New Roman"/>
                <w:b/>
                <w:sz w:val="20"/>
                <w:szCs w:val="20"/>
              </w:rPr>
            </w:pPr>
            <w:r w:rsidRPr="00946041">
              <w:rPr>
                <w:rFonts w:ascii="Times New Roman" w:hAnsi="Times New Roman"/>
                <w:b/>
                <w:sz w:val="20"/>
                <w:szCs w:val="20"/>
              </w:rPr>
              <w:t>30</w:t>
            </w:r>
          </w:p>
        </w:tc>
        <w:tc>
          <w:tcPr>
            <w:tcW w:w="1028" w:type="dxa"/>
          </w:tcPr>
          <w:p w:rsidR="00946041" w:rsidRPr="00946041" w:rsidRDefault="00946041" w:rsidP="00946041">
            <w:pPr>
              <w:suppressAutoHyphens/>
              <w:autoSpaceDE w:val="0"/>
              <w:autoSpaceDN w:val="0"/>
              <w:adjustRightInd w:val="0"/>
              <w:spacing w:line="240" w:lineRule="auto"/>
              <w:jc w:val="both"/>
              <w:rPr>
                <w:rFonts w:ascii="Times New Roman" w:hAnsi="Times New Roman"/>
                <w:b/>
                <w:sz w:val="20"/>
                <w:szCs w:val="20"/>
              </w:rPr>
            </w:pPr>
            <w:r w:rsidRPr="00946041">
              <w:rPr>
                <w:rFonts w:ascii="Times New Roman" w:hAnsi="Times New Roman"/>
                <w:b/>
                <w:sz w:val="20"/>
                <w:szCs w:val="20"/>
              </w:rPr>
              <w:t>15</w:t>
            </w:r>
          </w:p>
        </w:tc>
      </w:tr>
    </w:tbl>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pStyle w:val="3"/>
        <w:spacing w:after="0"/>
        <w:ind w:left="0"/>
        <w:jc w:val="both"/>
        <w:rPr>
          <w:rFonts w:ascii="Times New Roman" w:hAnsi="Times New Roman"/>
          <w:sz w:val="20"/>
          <w:szCs w:val="20"/>
          <w:lang w:val="kk-KZ"/>
        </w:rPr>
      </w:pPr>
      <w:r w:rsidRPr="00946041">
        <w:rPr>
          <w:rFonts w:ascii="Times New Roman" w:hAnsi="Times New Roman"/>
          <w:sz w:val="20"/>
          <w:szCs w:val="20"/>
        </w:rPr>
        <w:t xml:space="preserve">6) Пререквизиты: </w:t>
      </w:r>
      <w:r w:rsidRPr="00946041">
        <w:rPr>
          <w:rFonts w:ascii="Times New Roman" w:hAnsi="Times New Roman"/>
          <w:i/>
          <w:sz w:val="20"/>
          <w:szCs w:val="20"/>
        </w:rPr>
        <w:t xml:space="preserve"> </w:t>
      </w:r>
      <w:r w:rsidRPr="00946041">
        <w:rPr>
          <w:rFonts w:ascii="Times New Roman" w:hAnsi="Times New Roman"/>
          <w:sz w:val="20"/>
          <w:szCs w:val="20"/>
          <w:lang w:val="kk-KZ"/>
        </w:rPr>
        <w:t>Всемирная история, Человек и общество</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7) Основная литература</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 Биекенов К.У., Биекенова С.К., Кенжакимова Г.А. «Социология: Уч.пособие». – Алматы: Эверо,2016. – 584с.</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 Әбдірайымова Г.С. «Жастар социологиясы»: оқу құралы. 2-басылым. – Алматы: «Қазақ университеті», 2012. – 224с.</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3. Грушин Б.А. «Мнения о мире и мир мнений». М.: Праксис, ВЦИОМ, 2011.</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8) Дополнительная  литература</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 xml:space="preserve">1. </w:t>
      </w:r>
      <w:r w:rsidRPr="00946041">
        <w:rPr>
          <w:rFonts w:ascii="Times New Roman" w:hAnsi="Times New Roman"/>
          <w:sz w:val="20"/>
          <w:szCs w:val="20"/>
          <w:lang w:val="en-US"/>
        </w:rPr>
        <w:t>Giddens</w:t>
      </w:r>
      <w:r w:rsidRPr="00946041">
        <w:rPr>
          <w:rFonts w:ascii="Times New Roman" w:hAnsi="Times New Roman"/>
          <w:sz w:val="20"/>
          <w:szCs w:val="20"/>
        </w:rPr>
        <w:t xml:space="preserve"> </w:t>
      </w:r>
      <w:r w:rsidRPr="00946041">
        <w:rPr>
          <w:rFonts w:ascii="Times New Roman" w:hAnsi="Times New Roman"/>
          <w:sz w:val="20"/>
          <w:szCs w:val="20"/>
          <w:lang w:val="en-US"/>
        </w:rPr>
        <w:t>A</w:t>
      </w:r>
      <w:r w:rsidRPr="00946041">
        <w:rPr>
          <w:rFonts w:ascii="Times New Roman" w:hAnsi="Times New Roman"/>
          <w:sz w:val="20"/>
          <w:szCs w:val="20"/>
        </w:rPr>
        <w:t xml:space="preserve">., </w:t>
      </w:r>
      <w:r w:rsidRPr="00946041">
        <w:rPr>
          <w:rFonts w:ascii="Times New Roman" w:hAnsi="Times New Roman"/>
          <w:sz w:val="20"/>
          <w:szCs w:val="20"/>
          <w:lang w:val="en-US"/>
        </w:rPr>
        <w:t>Sutton</w:t>
      </w:r>
      <w:r w:rsidRPr="00946041">
        <w:rPr>
          <w:rFonts w:ascii="Times New Roman" w:hAnsi="Times New Roman"/>
          <w:sz w:val="20"/>
          <w:szCs w:val="20"/>
        </w:rPr>
        <w:t xml:space="preserve"> </w:t>
      </w:r>
      <w:r w:rsidRPr="00946041">
        <w:rPr>
          <w:rFonts w:ascii="Times New Roman" w:hAnsi="Times New Roman"/>
          <w:sz w:val="20"/>
          <w:szCs w:val="20"/>
          <w:lang w:val="en-US"/>
        </w:rPr>
        <w:t>Ph</w:t>
      </w:r>
      <w:r w:rsidRPr="00946041">
        <w:rPr>
          <w:rFonts w:ascii="Times New Roman" w:hAnsi="Times New Roman"/>
          <w:sz w:val="20"/>
          <w:szCs w:val="20"/>
        </w:rPr>
        <w:t xml:space="preserve">. </w:t>
      </w:r>
      <w:r w:rsidRPr="00946041">
        <w:rPr>
          <w:rFonts w:ascii="Times New Roman" w:hAnsi="Times New Roman"/>
          <w:sz w:val="20"/>
          <w:szCs w:val="20"/>
          <w:lang w:val="en-US"/>
        </w:rPr>
        <w:t>Sociology</w:t>
      </w:r>
      <w:r w:rsidRPr="00946041">
        <w:rPr>
          <w:rFonts w:ascii="Times New Roman" w:hAnsi="Times New Roman"/>
          <w:sz w:val="20"/>
          <w:szCs w:val="20"/>
        </w:rPr>
        <w:t xml:space="preserve">. </w:t>
      </w:r>
      <w:r w:rsidRPr="00946041">
        <w:rPr>
          <w:rFonts w:ascii="Times New Roman" w:hAnsi="Times New Roman"/>
          <w:sz w:val="20"/>
          <w:szCs w:val="20"/>
          <w:lang w:val="en-US"/>
        </w:rPr>
        <w:t>Wiley</w:t>
      </w:r>
      <w:r w:rsidRPr="00946041">
        <w:rPr>
          <w:rFonts w:ascii="Times New Roman" w:hAnsi="Times New Roman"/>
          <w:sz w:val="20"/>
          <w:szCs w:val="20"/>
        </w:rPr>
        <w:t xml:space="preserve"> </w:t>
      </w:r>
      <w:r w:rsidRPr="00946041">
        <w:rPr>
          <w:rFonts w:ascii="Times New Roman" w:hAnsi="Times New Roman"/>
          <w:sz w:val="20"/>
          <w:szCs w:val="20"/>
          <w:lang w:val="en-US"/>
        </w:rPr>
        <w:t>Academic</w:t>
      </w:r>
      <w:r w:rsidRPr="00946041">
        <w:rPr>
          <w:rFonts w:ascii="Times New Roman" w:hAnsi="Times New Roman"/>
          <w:sz w:val="20"/>
          <w:szCs w:val="20"/>
        </w:rPr>
        <w:t>, 2017. (Гиденс А., Суттон Ф.Соушиолоджи. Уилей Академик, 2017)</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 Abdiraiymova G.S., Burkhanova D.K. Social structure of society and middle class: textbook / Almaty: Qazaq University, 2015. – 44p.</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(Абдраимова Г.С., Бурханова Д.К. Соушл стракчэр оф соушети анд мидл клас: текстбук / Алматы: Казак Юниверсити, 2015. – 44 пи.)</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lang w:val="en-US"/>
        </w:rPr>
        <w:t xml:space="preserve">3. Abdiraiymova G.S., Burkhanova D.K. Sociology of youth / Textbook. – Almaty: Qazaq university, 2016. – 98p. </w:t>
      </w:r>
      <w:r w:rsidRPr="00946041">
        <w:rPr>
          <w:rFonts w:ascii="Times New Roman" w:hAnsi="Times New Roman"/>
          <w:sz w:val="20"/>
          <w:szCs w:val="20"/>
        </w:rPr>
        <w:t>(Абдраимова Г.С., Бурханова</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Д.К. Соушлоджи оф яз / Текстбук. – Алматы: Казак Юниверсити, 2016. – 98 пи.)</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9) Координатор: Кожамжарова М.Ж.</w:t>
      </w:r>
    </w:p>
    <w:p w:rsidR="00946041" w:rsidRPr="00946041" w:rsidRDefault="00946041" w:rsidP="00946041">
      <w:pPr>
        <w:spacing w:after="120" w:line="240" w:lineRule="auto"/>
        <w:jc w:val="both"/>
        <w:rPr>
          <w:rFonts w:ascii="Times New Roman" w:hAnsi="Times New Roman"/>
          <w:sz w:val="20"/>
          <w:szCs w:val="20"/>
        </w:rPr>
      </w:pPr>
      <w:r w:rsidRPr="00946041">
        <w:rPr>
          <w:rFonts w:ascii="Times New Roman" w:hAnsi="Times New Roman"/>
          <w:sz w:val="20"/>
          <w:szCs w:val="20"/>
        </w:rPr>
        <w:t>10) Компьютер используется для презентации видео и других информационных ресурсов по темам практических занятий, а также для работы с текстовыми и информативными материалами специализированных сайтов и порталов по направлениям (по специальности).</w:t>
      </w:r>
    </w:p>
    <w:p w:rsidR="00946041" w:rsidRPr="00946041" w:rsidRDefault="00946041" w:rsidP="00946041">
      <w:pPr>
        <w:spacing w:after="120" w:line="240" w:lineRule="auto"/>
        <w:jc w:val="both"/>
        <w:rPr>
          <w:rFonts w:ascii="Times New Roman" w:hAnsi="Times New Roman"/>
          <w:sz w:val="20"/>
          <w:szCs w:val="20"/>
        </w:rPr>
      </w:pPr>
      <w:r w:rsidRPr="00946041">
        <w:rPr>
          <w:rFonts w:ascii="Times New Roman" w:hAnsi="Times New Roman"/>
          <w:sz w:val="20"/>
          <w:szCs w:val="20"/>
        </w:rPr>
        <w:t>11) Лабораторные работы и  проекты не предусмотрены</w:t>
      </w:r>
      <w:r w:rsidRPr="00946041">
        <w:rPr>
          <w:rFonts w:ascii="Times New Roman" w:hAnsi="Times New Roman"/>
          <w:i/>
          <w:iCs/>
          <w:sz w:val="20"/>
          <w:szCs w:val="20"/>
        </w:rPr>
        <w:t>.</w:t>
      </w:r>
    </w:p>
    <w:p w:rsidR="00946041" w:rsidRPr="00946041" w:rsidRDefault="00946041" w:rsidP="00946041">
      <w:pPr>
        <w:spacing w:line="240" w:lineRule="auto"/>
        <w:ind w:left="360"/>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Преподаватель: Жаябаева Рамиля Геннадьевна                     Дата: 13.03.2019 г.</w:t>
      </w:r>
      <w:bookmarkStart w:id="15" w:name="_Toc115148994"/>
      <w:bookmarkStart w:id="16" w:name="_Toc115148838"/>
      <w:bookmarkStart w:id="17" w:name="_Toc115082366"/>
      <w:bookmarkStart w:id="18" w:name="_Toc68586770"/>
      <w:bookmarkStart w:id="19" w:name="_Toc68586613"/>
      <w:bookmarkStart w:id="20" w:name="_Toc68339307"/>
      <w:bookmarkEnd w:id="15"/>
      <w:bookmarkEnd w:id="16"/>
      <w:bookmarkEnd w:id="17"/>
      <w:bookmarkEnd w:id="18"/>
      <w:bookmarkEnd w:id="19"/>
      <w:bookmarkEnd w:id="20"/>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lang w:val="kk-KZ"/>
        </w:rPr>
      </w:pPr>
    </w:p>
    <w:p w:rsidR="00946041" w:rsidRPr="00946041" w:rsidRDefault="00946041" w:rsidP="00946041">
      <w:pPr>
        <w:spacing w:after="0" w:line="240" w:lineRule="auto"/>
        <w:jc w:val="both"/>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Pr="00946041" w:rsidRDefault="00946041" w:rsidP="00946041">
      <w:pPr>
        <w:spacing w:after="0" w:line="240" w:lineRule="auto"/>
        <w:jc w:val="center"/>
        <w:rPr>
          <w:rFonts w:ascii="Times New Roman" w:hAnsi="Times New Roman"/>
          <w:sz w:val="20"/>
          <w:szCs w:val="20"/>
          <w:lang w:val="kk-KZ"/>
        </w:rPr>
      </w:pPr>
      <w:r w:rsidRPr="00946041">
        <w:rPr>
          <w:rFonts w:ascii="Times New Roman" w:hAnsi="Times New Roman"/>
          <w:sz w:val="20"/>
          <w:szCs w:val="20"/>
          <w:lang w:val="kk-KZ"/>
        </w:rPr>
        <w:lastRenderedPageBreak/>
        <w:t>Английский язык</w:t>
      </w:r>
    </w:p>
    <w:p w:rsidR="00946041" w:rsidRPr="00946041" w:rsidRDefault="00946041" w:rsidP="00946041">
      <w:pPr>
        <w:spacing w:after="0" w:line="240" w:lineRule="auto"/>
        <w:jc w:val="center"/>
        <w:rPr>
          <w:rFonts w:ascii="Times New Roman" w:hAnsi="Times New Roman"/>
          <w:sz w:val="20"/>
          <w:szCs w:val="20"/>
          <w:lang w:val="kk-KZ"/>
        </w:rPr>
      </w:pPr>
      <w:r w:rsidRPr="00946041">
        <w:rPr>
          <w:rFonts w:ascii="Times New Roman" w:hAnsi="Times New Roman"/>
          <w:sz w:val="20"/>
          <w:szCs w:val="20"/>
          <w:lang w:val="kk-KZ"/>
        </w:rPr>
        <w:t>2 семестр 2018 – 2019 уч. г.</w:t>
      </w:r>
    </w:p>
    <w:p w:rsidR="00946041" w:rsidRPr="00946041" w:rsidRDefault="00946041" w:rsidP="00946041">
      <w:pPr>
        <w:spacing w:after="0" w:line="240" w:lineRule="auto"/>
        <w:ind w:firstLine="708"/>
        <w:jc w:val="both"/>
        <w:rPr>
          <w:rFonts w:ascii="Times New Roman" w:hAnsi="Times New Roman"/>
          <w:bCs/>
          <w:spacing w:val="2"/>
          <w:position w:val="-2"/>
          <w:sz w:val="20"/>
          <w:szCs w:val="20"/>
        </w:rPr>
      </w:pPr>
      <w:r w:rsidRPr="00946041">
        <w:rPr>
          <w:rFonts w:ascii="Times New Roman" w:hAnsi="Times New Roman"/>
          <w:sz w:val="20"/>
          <w:szCs w:val="20"/>
        </w:rPr>
        <w:t xml:space="preserve">1) Дисциплина обязательного компонента, преподается студентам 1 курса </w:t>
      </w:r>
      <w:r w:rsidRPr="00946041">
        <w:rPr>
          <w:rFonts w:ascii="Times New Roman" w:hAnsi="Times New Roman"/>
          <w:spacing w:val="2"/>
          <w:position w:val="-2"/>
          <w:sz w:val="20"/>
          <w:szCs w:val="20"/>
        </w:rPr>
        <w:t xml:space="preserve">специальностей </w:t>
      </w:r>
      <w:r w:rsidRPr="00946041">
        <w:rPr>
          <w:rFonts w:ascii="Times New Roman" w:hAnsi="Times New Roman"/>
          <w:bCs/>
          <w:spacing w:val="2"/>
          <w:position w:val="-2"/>
          <w:sz w:val="20"/>
          <w:szCs w:val="20"/>
        </w:rPr>
        <w:t>бакалавриата очной и заочной форм обучения.</w:t>
      </w:r>
    </w:p>
    <w:p w:rsidR="00946041" w:rsidRPr="00946041" w:rsidRDefault="00946041" w:rsidP="00946041">
      <w:pPr>
        <w:spacing w:after="0" w:line="240" w:lineRule="auto"/>
        <w:ind w:firstLine="708"/>
        <w:jc w:val="both"/>
        <w:rPr>
          <w:rFonts w:ascii="Times New Roman" w:hAnsi="Times New Roman"/>
          <w:spacing w:val="2"/>
          <w:position w:val="-2"/>
          <w:sz w:val="20"/>
          <w:szCs w:val="20"/>
        </w:rPr>
      </w:pPr>
      <w:r w:rsidRPr="00946041">
        <w:rPr>
          <w:rFonts w:ascii="Times New Roman" w:hAnsi="Times New Roman"/>
          <w:bCs/>
          <w:spacing w:val="2"/>
          <w:position w:val="-2"/>
          <w:sz w:val="20"/>
          <w:szCs w:val="20"/>
        </w:rPr>
        <w:t>2) Для всех специальностей распределение академических часов предусмотрено по 6-кредитной стоимости.</w:t>
      </w:r>
    </w:p>
    <w:p w:rsidR="00946041" w:rsidRPr="00946041" w:rsidRDefault="00946041" w:rsidP="00946041">
      <w:pPr>
        <w:tabs>
          <w:tab w:val="left" w:pos="540"/>
        </w:tabs>
        <w:spacing w:after="0" w:line="240" w:lineRule="auto"/>
        <w:ind w:firstLine="680"/>
        <w:jc w:val="both"/>
        <w:rPr>
          <w:rFonts w:ascii="Times New Roman" w:hAnsi="Times New Roman"/>
          <w:b/>
          <w:spacing w:val="2"/>
          <w:position w:val="-2"/>
          <w:sz w:val="20"/>
          <w:szCs w:val="20"/>
        </w:rPr>
      </w:pPr>
      <w:r w:rsidRPr="00946041">
        <w:rPr>
          <w:rFonts w:ascii="Times New Roman" w:hAnsi="Times New Roman"/>
          <w:spacing w:val="2"/>
          <w:position w:val="-2"/>
          <w:sz w:val="20"/>
          <w:szCs w:val="20"/>
        </w:rPr>
        <w:t>3) Цель преподавания дисциплины</w:t>
      </w:r>
      <w:r w:rsidRPr="00946041">
        <w:rPr>
          <w:rFonts w:ascii="Times New Roman" w:hAnsi="Times New Roman"/>
          <w:b/>
          <w:spacing w:val="2"/>
          <w:position w:val="-2"/>
          <w:sz w:val="20"/>
          <w:szCs w:val="20"/>
        </w:rPr>
        <w:t xml:space="preserve"> -</w:t>
      </w:r>
      <w:r w:rsidRPr="00946041">
        <w:rPr>
          <w:rFonts w:ascii="Times New Roman" w:hAnsi="Times New Roman"/>
          <w:color w:val="000000"/>
          <w:spacing w:val="2"/>
          <w:position w:val="-2"/>
          <w:sz w:val="20"/>
          <w:szCs w:val="20"/>
        </w:rPr>
        <w:t xml:space="preserve"> </w:t>
      </w:r>
      <w:r w:rsidRPr="00946041">
        <w:rPr>
          <w:rFonts w:ascii="Times New Roman" w:hAnsi="Times New Roman"/>
          <w:sz w:val="20"/>
          <w:szCs w:val="20"/>
        </w:rPr>
        <w:t xml:space="preserve">формирование межкультурно-коммуникативной компетенции </w:t>
      </w:r>
      <w:r w:rsidRPr="00946041">
        <w:rPr>
          <w:rFonts w:ascii="Times New Roman" w:hAnsi="Times New Roman"/>
          <w:color w:val="000000"/>
          <w:spacing w:val="2"/>
          <w:position w:val="-2"/>
          <w:sz w:val="20"/>
          <w:szCs w:val="20"/>
        </w:rPr>
        <w:t xml:space="preserve">студентов бакалавриата согласно уровням А1, А2, В1, В2, С1 и на </w:t>
      </w:r>
      <w:r w:rsidRPr="00946041">
        <w:rPr>
          <w:rFonts w:ascii="Times New Roman" w:hAnsi="Times New Roman"/>
          <w:spacing w:val="2"/>
          <w:position w:val="-2"/>
          <w:sz w:val="20"/>
          <w:szCs w:val="20"/>
        </w:rPr>
        <w:t>основании Типового учебного плана, утверждённого МОН РК № 603 от 31. 10. 2018</w:t>
      </w:r>
      <w:r w:rsidRPr="00946041">
        <w:rPr>
          <w:rFonts w:ascii="Times New Roman" w:hAnsi="Times New Roman"/>
          <w:spacing w:val="2"/>
          <w:position w:val="-2"/>
          <w:sz w:val="20"/>
          <w:szCs w:val="20"/>
          <w:lang w:val="kk-KZ"/>
        </w:rPr>
        <w:t xml:space="preserve"> </w:t>
      </w:r>
      <w:r w:rsidRPr="00946041">
        <w:rPr>
          <w:rFonts w:ascii="Times New Roman" w:hAnsi="Times New Roman"/>
          <w:spacing w:val="2"/>
          <w:position w:val="-2"/>
          <w:sz w:val="20"/>
          <w:szCs w:val="20"/>
        </w:rPr>
        <w:t>г.</w:t>
      </w:r>
    </w:p>
    <w:p w:rsidR="00946041" w:rsidRPr="00946041" w:rsidRDefault="00946041" w:rsidP="00946041">
      <w:pPr>
        <w:tabs>
          <w:tab w:val="left" w:pos="540"/>
        </w:tabs>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rPr>
        <w:t>4) Результаты обучения: В результате изучения данной дисциплины студенты формируют следующие знания:</w:t>
      </w:r>
    </w:p>
    <w:p w:rsidR="00946041" w:rsidRPr="00946041" w:rsidRDefault="00946041" w:rsidP="00946041">
      <w:pPr>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rPr>
        <w:t xml:space="preserve">лексический, грамматический (функциональная грамматика) и фонетический минимум базового и профессионального подъязыка соответственно уровням языковой компетенции (для уровней </w:t>
      </w:r>
      <w:r w:rsidRPr="00946041">
        <w:rPr>
          <w:rFonts w:ascii="Times New Roman" w:hAnsi="Times New Roman"/>
          <w:color w:val="000000"/>
          <w:spacing w:val="2"/>
          <w:position w:val="-2"/>
          <w:sz w:val="20"/>
          <w:szCs w:val="20"/>
        </w:rPr>
        <w:t>А1, А2, В1, В2, С1</w:t>
      </w:r>
      <w:r w:rsidRPr="00946041">
        <w:rPr>
          <w:rFonts w:ascii="Times New Roman" w:hAnsi="Times New Roman"/>
          <w:spacing w:val="2"/>
          <w:position w:val="-2"/>
          <w:sz w:val="20"/>
          <w:szCs w:val="20"/>
        </w:rPr>
        <w:t>) с учетом отводимого на изучение дисциплины объема часов для коммуникативно-ориентированного его использования в целях бытового, профессионального и делового общения.</w:t>
      </w:r>
    </w:p>
    <w:p w:rsidR="00946041" w:rsidRPr="00946041" w:rsidRDefault="00946041" w:rsidP="00946041">
      <w:pPr>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rPr>
        <w:t>умения:</w:t>
      </w:r>
    </w:p>
    <w:p w:rsidR="00946041" w:rsidRPr="00946041" w:rsidRDefault="00946041" w:rsidP="00946041">
      <w:pPr>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rPr>
        <w:t xml:space="preserve">– осуществлять устное и письменное общение на иностранном языке во всех видах речевой деятельности (согласно уровням </w:t>
      </w:r>
      <w:r w:rsidRPr="00946041">
        <w:rPr>
          <w:rFonts w:ascii="Times New Roman" w:hAnsi="Times New Roman"/>
          <w:color w:val="000000"/>
          <w:spacing w:val="2"/>
          <w:position w:val="-2"/>
          <w:sz w:val="20"/>
          <w:szCs w:val="20"/>
        </w:rPr>
        <w:t>А1, А2, В1, В2, С1</w:t>
      </w:r>
      <w:r w:rsidRPr="00946041">
        <w:rPr>
          <w:rFonts w:ascii="Times New Roman" w:hAnsi="Times New Roman"/>
          <w:spacing w:val="2"/>
          <w:position w:val="-2"/>
          <w:sz w:val="20"/>
          <w:szCs w:val="20"/>
        </w:rPr>
        <w:t>);</w:t>
      </w:r>
    </w:p>
    <w:p w:rsidR="00946041" w:rsidRPr="00946041" w:rsidRDefault="00946041" w:rsidP="00946041">
      <w:pPr>
        <w:suppressAutoHyphens/>
        <w:spacing w:after="0" w:line="240" w:lineRule="auto"/>
        <w:ind w:firstLine="680"/>
        <w:jc w:val="both"/>
        <w:rPr>
          <w:rFonts w:ascii="Times New Roman" w:hAnsi="Times New Roman"/>
          <w:spacing w:val="2"/>
          <w:position w:val="-2"/>
          <w:sz w:val="20"/>
          <w:szCs w:val="20"/>
          <w:lang w:eastAsia="ar-SA"/>
        </w:rPr>
      </w:pPr>
      <w:r w:rsidRPr="00946041">
        <w:rPr>
          <w:rFonts w:ascii="Times New Roman" w:hAnsi="Times New Roman"/>
          <w:spacing w:val="2"/>
          <w:position w:val="-2"/>
          <w:sz w:val="20"/>
          <w:szCs w:val="20"/>
          <w:lang w:eastAsia="ar-SA"/>
        </w:rPr>
        <w:t xml:space="preserve">– самостоятельно углублять знания и совершенствовать умения, полученные в вузе, для дальнейшей профессиональной деятельности (на материале для самостоятельной работы студента согласно уровням </w:t>
      </w:r>
      <w:r w:rsidRPr="00946041">
        <w:rPr>
          <w:rFonts w:ascii="Times New Roman" w:hAnsi="Times New Roman"/>
          <w:color w:val="000000"/>
          <w:spacing w:val="2"/>
          <w:position w:val="-2"/>
          <w:sz w:val="20"/>
          <w:szCs w:val="20"/>
          <w:lang w:eastAsia="ar-SA"/>
        </w:rPr>
        <w:t>А1, А2, В1, В2, С1</w:t>
      </w:r>
      <w:r w:rsidRPr="00946041">
        <w:rPr>
          <w:rFonts w:ascii="Times New Roman" w:hAnsi="Times New Roman"/>
          <w:spacing w:val="2"/>
          <w:position w:val="-2"/>
          <w:sz w:val="20"/>
          <w:szCs w:val="20"/>
          <w:lang w:eastAsia="ar-SA"/>
        </w:rPr>
        <w:t>).</w:t>
      </w:r>
    </w:p>
    <w:p w:rsidR="00946041" w:rsidRPr="00946041" w:rsidRDefault="00946041" w:rsidP="00946041">
      <w:pPr>
        <w:spacing w:after="0" w:line="240" w:lineRule="auto"/>
        <w:ind w:firstLine="728"/>
        <w:jc w:val="both"/>
        <w:rPr>
          <w:rFonts w:ascii="Times New Roman" w:hAnsi="Times New Roman"/>
          <w:spacing w:val="2"/>
          <w:position w:val="-2"/>
          <w:sz w:val="20"/>
          <w:szCs w:val="20"/>
        </w:rPr>
      </w:pPr>
      <w:r w:rsidRPr="00946041">
        <w:rPr>
          <w:rFonts w:ascii="Times New Roman" w:hAnsi="Times New Roman"/>
          <w:spacing w:val="2"/>
          <w:position w:val="-2"/>
          <w:sz w:val="20"/>
          <w:szCs w:val="20"/>
        </w:rPr>
        <w:t>Формируемые компетенции:</w:t>
      </w:r>
    </w:p>
    <w:p w:rsidR="00946041" w:rsidRPr="00946041" w:rsidRDefault="00946041" w:rsidP="00946041">
      <w:pPr>
        <w:spacing w:after="0" w:line="240" w:lineRule="auto"/>
        <w:ind w:firstLine="728"/>
        <w:jc w:val="both"/>
        <w:rPr>
          <w:rFonts w:ascii="Times New Roman" w:hAnsi="Times New Roman"/>
          <w:sz w:val="20"/>
          <w:szCs w:val="20"/>
        </w:rPr>
      </w:pPr>
      <w:r w:rsidRPr="00946041">
        <w:rPr>
          <w:rFonts w:ascii="Times New Roman" w:hAnsi="Times New Roman"/>
          <w:sz w:val="20"/>
          <w:szCs w:val="20"/>
        </w:rPr>
        <w:t>- знание и понимание грамматической структуры языка, понимание коммуникативных намерений собеседника, авторов текста на данном уровне;</w:t>
      </w:r>
    </w:p>
    <w:p w:rsidR="00946041" w:rsidRPr="00946041" w:rsidRDefault="00946041" w:rsidP="00946041">
      <w:pPr>
        <w:spacing w:after="0" w:line="240" w:lineRule="auto"/>
        <w:ind w:firstLine="728"/>
        <w:jc w:val="both"/>
        <w:rPr>
          <w:rFonts w:ascii="Times New Roman" w:hAnsi="Times New Roman"/>
          <w:sz w:val="20"/>
          <w:szCs w:val="20"/>
        </w:rPr>
      </w:pPr>
      <w:r w:rsidRPr="00946041">
        <w:rPr>
          <w:rFonts w:ascii="Times New Roman" w:hAnsi="Times New Roman"/>
          <w:sz w:val="20"/>
          <w:szCs w:val="20"/>
        </w:rPr>
        <w:t xml:space="preserve">- применение знания и понимания, чтобы изложить свои мысли </w:t>
      </w:r>
      <w:r w:rsidRPr="00946041">
        <w:rPr>
          <w:rFonts w:ascii="Times New Roman" w:hAnsi="Times New Roman"/>
          <w:color w:val="000000"/>
          <w:spacing w:val="2"/>
          <w:position w:val="-2"/>
          <w:sz w:val="20"/>
          <w:szCs w:val="20"/>
        </w:rPr>
        <w:t>на иностранном языке соответственно речевым нормам языка, задавать вопросы и отвечать на них, поддерживать беседу на иностранном языке в объеме изученной тематики той или иной сферы общения, адекватно выполняя те или иные коммуникативные роли, воспроизводить и продуцировать содержание на основе прочитанного, услышанного и увиденного</w:t>
      </w:r>
      <w:r w:rsidRPr="00946041">
        <w:rPr>
          <w:rFonts w:ascii="Times New Roman" w:hAnsi="Times New Roman"/>
          <w:sz w:val="20"/>
          <w:szCs w:val="20"/>
        </w:rPr>
        <w:t>;</w:t>
      </w:r>
    </w:p>
    <w:p w:rsidR="00946041" w:rsidRPr="00946041" w:rsidRDefault="00946041" w:rsidP="00946041">
      <w:pPr>
        <w:spacing w:after="0" w:line="240" w:lineRule="auto"/>
        <w:ind w:firstLine="728"/>
        <w:jc w:val="both"/>
        <w:rPr>
          <w:rFonts w:ascii="Times New Roman" w:hAnsi="Times New Roman"/>
          <w:spacing w:val="2"/>
          <w:position w:val="-2"/>
          <w:sz w:val="20"/>
          <w:szCs w:val="20"/>
        </w:rPr>
      </w:pPr>
      <w:r w:rsidRPr="00946041">
        <w:rPr>
          <w:rFonts w:ascii="Times New Roman" w:hAnsi="Times New Roman"/>
          <w:spacing w:val="2"/>
          <w:position w:val="-2"/>
          <w:sz w:val="20"/>
          <w:szCs w:val="20"/>
        </w:rPr>
        <w:t>5) Содержание:</w:t>
      </w:r>
    </w:p>
    <w:p w:rsidR="00946041" w:rsidRPr="00946041" w:rsidRDefault="00946041" w:rsidP="00946041">
      <w:pPr>
        <w:spacing w:after="0" w:line="240" w:lineRule="auto"/>
        <w:ind w:firstLine="709"/>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Начальный уровень А1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57"/>
        <w:gridCol w:w="2267"/>
        <w:gridCol w:w="1701"/>
        <w:gridCol w:w="1699"/>
        <w:gridCol w:w="7"/>
      </w:tblGrid>
      <w:tr w:rsidR="00946041" w:rsidRPr="00946041" w:rsidTr="009728C6">
        <w:trPr>
          <w:trHeight w:val="253"/>
        </w:trPr>
        <w:tc>
          <w:tcPr>
            <w:tcW w:w="535"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ind w:left="-99" w:right="-123"/>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 п/п</w:t>
            </w:r>
          </w:p>
        </w:tc>
        <w:tc>
          <w:tcPr>
            <w:tcW w:w="3259"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Наименование тем</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Количество аудиторных часов по видам занятий</w:t>
            </w:r>
          </w:p>
        </w:tc>
        <w:tc>
          <w:tcPr>
            <w:tcW w:w="3409" w:type="dxa"/>
            <w:gridSpan w:val="3"/>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СРС</w:t>
            </w:r>
          </w:p>
        </w:tc>
      </w:tr>
      <w:tr w:rsidR="00946041" w:rsidRPr="00946041" w:rsidTr="009728C6">
        <w:trPr>
          <w:gridAfter w:val="1"/>
          <w:wAfter w:w="7" w:type="dxa"/>
        </w:trPr>
        <w:tc>
          <w:tcPr>
            <w:tcW w:w="3794"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практические (семинарские)</w:t>
            </w:r>
          </w:p>
        </w:tc>
        <w:tc>
          <w:tcPr>
            <w:tcW w:w="170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всего</w:t>
            </w:r>
          </w:p>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в том числе СРСП</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Уровень А1:</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Первые контакты. Приветствие.</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2</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Моя семья</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3</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Распорядок дня</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4</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Еда</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5</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Покупка</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6</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Человек и его здоровье</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7</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Спорт в жизни человека</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8</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Уровень А 2:</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Досуг</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9</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Родная страна</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10</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Путешествия</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11</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Достопримечательности города</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12</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Мой дом!</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13</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Защита окружающей среды</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14</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Природа и проблемы экологии</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15</w:t>
            </w:r>
          </w:p>
        </w:tc>
        <w:tc>
          <w:tcPr>
            <w:tcW w:w="325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Современная учеба и гаджеты</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3794"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val="kk-KZ"/>
              </w:rPr>
            </w:pPr>
            <w:r w:rsidRPr="00946041">
              <w:rPr>
                <w:rFonts w:ascii="Times New Roman" w:hAnsi="Times New Roman"/>
                <w:b/>
                <w:spacing w:val="2"/>
                <w:position w:val="-2"/>
                <w:sz w:val="20"/>
                <w:szCs w:val="20"/>
                <w:lang w:val="kk-KZ"/>
              </w:rPr>
              <w:t>Итого</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val="en-US"/>
              </w:rPr>
            </w:pPr>
            <w:r w:rsidRPr="00946041">
              <w:rPr>
                <w:rFonts w:ascii="Times New Roman" w:hAnsi="Times New Roman"/>
                <w:b/>
                <w:spacing w:val="2"/>
                <w:position w:val="-2"/>
                <w:sz w:val="20"/>
                <w:szCs w:val="20"/>
                <w:lang w:val="en-US"/>
              </w:rPr>
              <w:t>90</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eastAsia="ar-SA"/>
              </w:rPr>
            </w:pPr>
            <w:r w:rsidRPr="00946041">
              <w:rPr>
                <w:rFonts w:ascii="Times New Roman" w:hAnsi="Times New Roman"/>
                <w:b/>
                <w:spacing w:val="2"/>
                <w:position w:val="-2"/>
                <w:sz w:val="20"/>
                <w:szCs w:val="20"/>
                <w:lang w:val="en-US" w:eastAsia="ar-SA"/>
              </w:rPr>
              <w:t>18</w:t>
            </w:r>
            <w:r w:rsidRPr="00946041">
              <w:rPr>
                <w:rFonts w:ascii="Times New Roman" w:hAnsi="Times New Roman"/>
                <w:b/>
                <w:spacing w:val="2"/>
                <w:position w:val="-2"/>
                <w:sz w:val="20"/>
                <w:szCs w:val="20"/>
                <w:lang w:val="kk-KZ" w:eastAsia="ar-SA"/>
              </w:rPr>
              <w:t>0</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lang w:val="en-US" w:eastAsia="ar-SA"/>
              </w:rPr>
            </w:pPr>
            <w:r w:rsidRPr="00946041">
              <w:rPr>
                <w:rFonts w:ascii="Times New Roman" w:hAnsi="Times New Roman"/>
                <w:b/>
                <w:spacing w:val="2"/>
                <w:position w:val="-2"/>
                <w:sz w:val="20"/>
                <w:szCs w:val="20"/>
                <w:lang w:val="en-US" w:eastAsia="ar-SA"/>
              </w:rPr>
              <w:t>45</w:t>
            </w:r>
          </w:p>
        </w:tc>
      </w:tr>
    </w:tbl>
    <w:p w:rsidR="00946041" w:rsidRPr="00946041" w:rsidRDefault="00946041" w:rsidP="00946041">
      <w:pPr>
        <w:widowControl w:val="0"/>
        <w:shd w:val="clear" w:color="auto" w:fill="FFFFFF"/>
        <w:snapToGrid w:val="0"/>
        <w:spacing w:after="0" w:line="240" w:lineRule="auto"/>
        <w:jc w:val="both"/>
        <w:rPr>
          <w:rFonts w:ascii="Times New Roman" w:hAnsi="Times New Roman"/>
          <w:b/>
          <w:spacing w:val="2"/>
          <w:position w:val="-2"/>
          <w:sz w:val="20"/>
          <w:szCs w:val="20"/>
        </w:rPr>
      </w:pPr>
    </w:p>
    <w:p w:rsidR="00946041" w:rsidRPr="00946041" w:rsidRDefault="00946041" w:rsidP="00946041">
      <w:pPr>
        <w:widowControl w:val="0"/>
        <w:shd w:val="clear" w:color="auto" w:fill="FFFFFF"/>
        <w:snapToGrid w:val="0"/>
        <w:spacing w:after="0" w:line="240" w:lineRule="auto"/>
        <w:ind w:firstLine="709"/>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Начальный уровень А2</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60"/>
        <w:gridCol w:w="2268"/>
        <w:gridCol w:w="1701"/>
        <w:gridCol w:w="1702"/>
      </w:tblGrid>
      <w:tr w:rsidR="00946041" w:rsidRPr="00946041" w:rsidTr="009728C6">
        <w:trPr>
          <w:trHeight w:val="253"/>
        </w:trPr>
        <w:tc>
          <w:tcPr>
            <w:tcW w:w="534"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ind w:left="-99" w:right="-123"/>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 п/п</w:t>
            </w:r>
          </w:p>
        </w:tc>
        <w:tc>
          <w:tcPr>
            <w:tcW w:w="3260"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Наименование тем</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b/>
                <w:sz w:val="20"/>
                <w:szCs w:val="20"/>
              </w:rPr>
              <w:t>Количество аудиторных часов по видам занятий</w:t>
            </w:r>
          </w:p>
        </w:tc>
        <w:tc>
          <w:tcPr>
            <w:tcW w:w="3403"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b/>
                <w:sz w:val="20"/>
                <w:szCs w:val="20"/>
              </w:rPr>
              <w:t>СРС</w:t>
            </w:r>
          </w:p>
        </w:tc>
      </w:tr>
      <w:tr w:rsidR="00946041" w:rsidRPr="00946041" w:rsidTr="009728C6">
        <w:tc>
          <w:tcPr>
            <w:tcW w:w="3794"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 xml:space="preserve">практические </w:t>
            </w:r>
            <w:r w:rsidRPr="00946041">
              <w:rPr>
                <w:rFonts w:ascii="Times New Roman" w:hAnsi="Times New Roman"/>
                <w:b/>
                <w:bCs/>
                <w:spacing w:val="2"/>
                <w:position w:val="-2"/>
                <w:sz w:val="20"/>
                <w:szCs w:val="20"/>
              </w:rPr>
              <w:lastRenderedPageBreak/>
              <w:t>(семинарские)</w:t>
            </w:r>
          </w:p>
        </w:tc>
        <w:tc>
          <w:tcPr>
            <w:tcW w:w="1701"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lastRenderedPageBreak/>
              <w:t>всего</w:t>
            </w:r>
          </w:p>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lastRenderedPageBreak/>
              <w:t xml:space="preserve">в том числе </w:t>
            </w:r>
            <w:r w:rsidRPr="00946041">
              <w:rPr>
                <w:rFonts w:ascii="Times New Roman" w:hAnsi="Times New Roman"/>
                <w:b/>
                <w:spacing w:val="2"/>
                <w:position w:val="-2"/>
                <w:sz w:val="20"/>
                <w:szCs w:val="20"/>
              </w:rPr>
              <w:lastRenderedPageBreak/>
              <w:t>СРСП</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lastRenderedPageBreak/>
              <w:t>1</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Уровень А 2:</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Я и моя семья</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Современная молодая семья</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3</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Отношения между представителями разных поколений</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4</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Мой дом – моя крепость</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5</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Человек и его здоровье</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6</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Спорт в жизни человека</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7</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Досуг</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8</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b/>
                <w:spacing w:val="2"/>
                <w:position w:val="-2"/>
                <w:sz w:val="20"/>
                <w:szCs w:val="20"/>
              </w:rPr>
              <w:t>Уровень В 1</w:t>
            </w:r>
            <w:r w:rsidRPr="00946041">
              <w:rPr>
                <w:rFonts w:ascii="Times New Roman" w:hAnsi="Times New Roman"/>
                <w:spacing w:val="2"/>
                <w:position w:val="-2"/>
                <w:sz w:val="20"/>
                <w:szCs w:val="20"/>
              </w:rPr>
              <w:t>:</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Карта мира</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9</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Географическое положение и границы</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Достопримечательности города</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11</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Традиции и обычаи Республики Казахстан и страны изучаемого языка</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12</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Культурные и национальные праздники</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13</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Мое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14</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Мой университет</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15</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Будущая профессия</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3794"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val="kk-KZ"/>
              </w:rPr>
            </w:pPr>
            <w:r w:rsidRPr="00946041">
              <w:rPr>
                <w:rFonts w:ascii="Times New Roman" w:hAnsi="Times New Roman"/>
                <w:b/>
                <w:spacing w:val="2"/>
                <w:position w:val="-2"/>
                <w:sz w:val="20"/>
                <w:szCs w:val="20"/>
                <w:lang w:val="kk-KZ"/>
              </w:rPr>
              <w:t>Итого</w:t>
            </w:r>
          </w:p>
        </w:tc>
        <w:tc>
          <w:tcPr>
            <w:tcW w:w="226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ind w:left="1345"/>
              <w:jc w:val="both"/>
              <w:rPr>
                <w:rFonts w:ascii="Times New Roman" w:hAnsi="Times New Roman"/>
                <w:b/>
                <w:spacing w:val="2"/>
                <w:position w:val="-2"/>
                <w:sz w:val="20"/>
                <w:szCs w:val="20"/>
                <w:lang w:val="en-US"/>
              </w:rPr>
            </w:pPr>
            <w:r w:rsidRPr="00946041">
              <w:rPr>
                <w:rFonts w:ascii="Times New Roman" w:hAnsi="Times New Roman"/>
                <w:b/>
                <w:spacing w:val="2"/>
                <w:position w:val="-2"/>
                <w:sz w:val="20"/>
                <w:szCs w:val="20"/>
                <w:lang w:val="en-US"/>
              </w:rPr>
              <w:t>90</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eastAsia="ar-SA"/>
              </w:rPr>
            </w:pPr>
            <w:r w:rsidRPr="00946041">
              <w:rPr>
                <w:rFonts w:ascii="Times New Roman" w:hAnsi="Times New Roman"/>
                <w:b/>
                <w:spacing w:val="2"/>
                <w:position w:val="-2"/>
                <w:sz w:val="20"/>
                <w:szCs w:val="20"/>
                <w:lang w:val="en-US" w:eastAsia="ar-SA"/>
              </w:rPr>
              <w:t>18</w:t>
            </w:r>
            <w:r w:rsidRPr="00946041">
              <w:rPr>
                <w:rFonts w:ascii="Times New Roman" w:hAnsi="Times New Roman"/>
                <w:b/>
                <w:spacing w:val="2"/>
                <w:position w:val="-2"/>
                <w:sz w:val="20"/>
                <w:szCs w:val="20"/>
                <w:lang w:val="kk-KZ" w:eastAsia="ar-SA"/>
              </w:rPr>
              <w:t>0</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lang w:val="en-US" w:eastAsia="ar-SA"/>
              </w:rPr>
            </w:pPr>
            <w:r w:rsidRPr="00946041">
              <w:rPr>
                <w:rFonts w:ascii="Times New Roman" w:hAnsi="Times New Roman"/>
                <w:b/>
                <w:spacing w:val="2"/>
                <w:position w:val="-2"/>
                <w:sz w:val="20"/>
                <w:szCs w:val="20"/>
                <w:lang w:val="en-US" w:eastAsia="ar-SA"/>
              </w:rPr>
              <w:t>45</w:t>
            </w:r>
          </w:p>
        </w:tc>
      </w:tr>
    </w:tbl>
    <w:p w:rsidR="00946041" w:rsidRPr="00946041" w:rsidRDefault="00946041" w:rsidP="00946041">
      <w:pPr>
        <w:widowControl w:val="0"/>
        <w:shd w:val="clear" w:color="auto" w:fill="FFFFFF"/>
        <w:snapToGrid w:val="0"/>
        <w:spacing w:after="0" w:line="240" w:lineRule="auto"/>
        <w:jc w:val="both"/>
        <w:rPr>
          <w:rFonts w:ascii="Times New Roman" w:hAnsi="Times New Roman"/>
          <w:b/>
          <w:spacing w:val="2"/>
          <w:position w:val="-2"/>
          <w:sz w:val="20"/>
          <w:szCs w:val="20"/>
          <w:lang w:val="en-US"/>
        </w:rPr>
      </w:pPr>
    </w:p>
    <w:p w:rsidR="00946041" w:rsidRPr="00946041" w:rsidRDefault="00946041" w:rsidP="00946041">
      <w:pPr>
        <w:widowControl w:val="0"/>
        <w:shd w:val="clear" w:color="auto" w:fill="FFFFFF"/>
        <w:snapToGrid w:val="0"/>
        <w:spacing w:after="0" w:line="240" w:lineRule="auto"/>
        <w:ind w:firstLine="709"/>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Начальный уровень В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545"/>
        <w:gridCol w:w="1982"/>
        <w:gridCol w:w="1705"/>
        <w:gridCol w:w="1701"/>
      </w:tblGrid>
      <w:tr w:rsidR="00946041" w:rsidRPr="00946041" w:rsidTr="009728C6">
        <w:trPr>
          <w:trHeight w:val="253"/>
        </w:trPr>
        <w:tc>
          <w:tcPr>
            <w:tcW w:w="532"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ind w:left="-99" w:right="-123"/>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 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Наименование тем</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b/>
                <w:sz w:val="20"/>
                <w:szCs w:val="20"/>
              </w:rPr>
              <w:t>Количество аудиторных часов по видам занятий</w:t>
            </w:r>
          </w:p>
        </w:tc>
        <w:tc>
          <w:tcPr>
            <w:tcW w:w="3406"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b/>
                <w:sz w:val="20"/>
                <w:szCs w:val="20"/>
              </w:rPr>
              <w:t>СРС</w:t>
            </w:r>
          </w:p>
        </w:tc>
      </w:tr>
      <w:tr w:rsidR="00946041" w:rsidRPr="00946041" w:rsidTr="009728C6">
        <w:tc>
          <w:tcPr>
            <w:tcW w:w="4077"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практические (семинарские)</w:t>
            </w:r>
          </w:p>
        </w:tc>
        <w:tc>
          <w:tcPr>
            <w:tcW w:w="1705"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всего</w:t>
            </w:r>
          </w:p>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в том числе СРСП</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Уровень В 1:</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Семья в современном обществе</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2</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Бюджет молодой семьи</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3</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Типы жилья (городской, сельский дом, квартира)</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4</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Современный дизайн</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5</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Планирование каникул</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6</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Приглашаем Вас в увлекательное путешествие</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7</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Духовное возрождение (Рухани Жа</w:t>
            </w:r>
            <w:r w:rsidRPr="00946041">
              <w:rPr>
                <w:rFonts w:ascii="Times New Roman" w:hAnsi="Times New Roman"/>
                <w:spacing w:val="2"/>
                <w:position w:val="-2"/>
                <w:sz w:val="20"/>
                <w:szCs w:val="20"/>
                <w:lang w:val="kk-KZ"/>
              </w:rPr>
              <w:t>ңғ</w:t>
            </w:r>
            <w:r w:rsidRPr="00946041">
              <w:rPr>
                <w:rFonts w:ascii="Times New Roman" w:hAnsi="Times New Roman"/>
                <w:spacing w:val="2"/>
                <w:position w:val="-2"/>
                <w:sz w:val="20"/>
                <w:szCs w:val="20"/>
              </w:rPr>
              <w:t>ыру)</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8</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b/>
                <w:spacing w:val="2"/>
                <w:position w:val="-2"/>
                <w:sz w:val="20"/>
                <w:szCs w:val="20"/>
              </w:rPr>
              <w:t>Уровень В 2</w:t>
            </w:r>
            <w:r w:rsidRPr="00946041">
              <w:rPr>
                <w:rFonts w:ascii="Times New Roman" w:hAnsi="Times New Roman"/>
                <w:spacing w:val="2"/>
                <w:position w:val="-2"/>
                <w:sz w:val="20"/>
                <w:szCs w:val="20"/>
              </w:rPr>
              <w:t>:</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Государственное устройство, правовые институты Республики Казахстан и страны изучаемого языка</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9</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Праздники Республики Казахстан и страны изучаемого языка</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10</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Наурыз – праздник рождения весны!</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11</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Система образования в Республике Казахстан и стране изучаемого языка</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12</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Выбор университета</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13</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Профессиональные компетенции</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14</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Преимущества и недостатки избранной профессии</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15</w:t>
            </w:r>
          </w:p>
        </w:tc>
        <w:tc>
          <w:tcPr>
            <w:tcW w:w="354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Востребованность избранной профессии на рынке труда</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4077"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val="kk-KZ"/>
              </w:rPr>
            </w:pPr>
            <w:r w:rsidRPr="00946041">
              <w:rPr>
                <w:rFonts w:ascii="Times New Roman" w:hAnsi="Times New Roman"/>
                <w:b/>
                <w:spacing w:val="2"/>
                <w:position w:val="-2"/>
                <w:sz w:val="20"/>
                <w:szCs w:val="20"/>
                <w:lang w:val="kk-KZ"/>
              </w:rPr>
              <w:t>Итого</w:t>
            </w:r>
          </w:p>
        </w:tc>
        <w:tc>
          <w:tcPr>
            <w:tcW w:w="198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lang w:val="en-US"/>
              </w:rPr>
            </w:pPr>
            <w:r w:rsidRPr="00946041">
              <w:rPr>
                <w:rFonts w:ascii="Times New Roman" w:hAnsi="Times New Roman"/>
                <w:b/>
                <w:spacing w:val="2"/>
                <w:position w:val="-2"/>
                <w:sz w:val="20"/>
                <w:szCs w:val="20"/>
                <w:lang w:val="en-US"/>
              </w:rPr>
              <w:t>90</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lang w:val="en-US"/>
              </w:rPr>
              <w:t>18</w:t>
            </w:r>
            <w:r w:rsidRPr="00946041">
              <w:rPr>
                <w:rFonts w:ascii="Times New Roman" w:hAnsi="Times New Roman"/>
                <w:b/>
                <w:bCs/>
                <w:spacing w:val="2"/>
                <w:position w:val="-2"/>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lang w:val="en-US"/>
              </w:rPr>
              <w:t>4</w:t>
            </w:r>
            <w:r w:rsidRPr="00946041">
              <w:rPr>
                <w:rFonts w:ascii="Times New Roman" w:hAnsi="Times New Roman"/>
                <w:b/>
                <w:bCs/>
                <w:spacing w:val="2"/>
                <w:position w:val="-2"/>
                <w:sz w:val="20"/>
                <w:szCs w:val="20"/>
              </w:rPr>
              <w:t>5</w:t>
            </w:r>
          </w:p>
        </w:tc>
      </w:tr>
    </w:tbl>
    <w:p w:rsidR="00946041" w:rsidRPr="00946041" w:rsidRDefault="00946041" w:rsidP="00946041">
      <w:pPr>
        <w:spacing w:after="0" w:line="240" w:lineRule="auto"/>
        <w:ind w:firstLine="708"/>
        <w:jc w:val="both"/>
        <w:rPr>
          <w:rFonts w:ascii="Times New Roman" w:hAnsi="Times New Roman"/>
          <w:b/>
          <w:spacing w:val="2"/>
          <w:position w:val="-2"/>
          <w:sz w:val="20"/>
          <w:szCs w:val="20"/>
        </w:rPr>
      </w:pPr>
      <w:r w:rsidRPr="00946041">
        <w:rPr>
          <w:rFonts w:ascii="Times New Roman" w:hAnsi="Times New Roman"/>
          <w:spacing w:val="2"/>
          <w:position w:val="-2"/>
          <w:sz w:val="20"/>
          <w:szCs w:val="20"/>
        </w:rPr>
        <w:t>6) Пререквизиты</w:t>
      </w:r>
    </w:p>
    <w:p w:rsidR="00946041" w:rsidRPr="00946041" w:rsidRDefault="00946041" w:rsidP="00946041">
      <w:pPr>
        <w:spacing w:after="0" w:line="240" w:lineRule="auto"/>
        <w:ind w:firstLine="709"/>
        <w:jc w:val="both"/>
        <w:rPr>
          <w:rFonts w:ascii="Times New Roman" w:hAnsi="Times New Roman"/>
          <w:spacing w:val="2"/>
          <w:position w:val="-2"/>
          <w:sz w:val="20"/>
          <w:szCs w:val="20"/>
        </w:rPr>
      </w:pPr>
      <w:r w:rsidRPr="00946041">
        <w:rPr>
          <w:rFonts w:ascii="Times New Roman" w:hAnsi="Times New Roman"/>
          <w:spacing w:val="2"/>
          <w:position w:val="-2"/>
          <w:sz w:val="20"/>
          <w:szCs w:val="20"/>
        </w:rPr>
        <w:lastRenderedPageBreak/>
        <w:t>Для освоения данной дисциплины необходимы знания, умения и навыки, приобретённые при изучении следующих дисциплин: базовый курс иностранного языка в школе.</w:t>
      </w:r>
    </w:p>
    <w:p w:rsidR="00946041" w:rsidRPr="00946041" w:rsidRDefault="00946041" w:rsidP="00946041">
      <w:pPr>
        <w:spacing w:after="0" w:line="240" w:lineRule="auto"/>
        <w:ind w:firstLine="728"/>
        <w:jc w:val="both"/>
        <w:rPr>
          <w:rFonts w:ascii="Times New Roman" w:hAnsi="Times New Roman"/>
          <w:spacing w:val="2"/>
          <w:position w:val="-2"/>
          <w:sz w:val="20"/>
          <w:szCs w:val="20"/>
        </w:rPr>
      </w:pPr>
      <w:r w:rsidRPr="00946041">
        <w:rPr>
          <w:rFonts w:ascii="Times New Roman" w:hAnsi="Times New Roman"/>
          <w:spacing w:val="2"/>
          <w:position w:val="-2"/>
          <w:sz w:val="20"/>
          <w:szCs w:val="20"/>
        </w:rPr>
        <w:t>7) Основные учебники:</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 Кунанбаева С.С, Кармысова М.К. и др. Концепция развития иноязычного образования Республики Казахстан. Алматы, 2010.</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 xml:space="preserve">- Кунанбаева </w:t>
      </w:r>
      <w:r w:rsidRPr="00946041">
        <w:rPr>
          <w:rFonts w:ascii="Times New Roman" w:hAnsi="Times New Roman"/>
          <w:sz w:val="20"/>
          <w:szCs w:val="20"/>
          <w:lang w:val="en-US"/>
        </w:rPr>
        <w:t>C</w:t>
      </w:r>
      <w:r w:rsidRPr="00946041">
        <w:rPr>
          <w:rFonts w:ascii="Times New Roman" w:hAnsi="Times New Roman"/>
          <w:sz w:val="20"/>
          <w:szCs w:val="20"/>
        </w:rPr>
        <w:t>.</w:t>
      </w:r>
      <w:r w:rsidRPr="00946041">
        <w:rPr>
          <w:rFonts w:ascii="Times New Roman" w:hAnsi="Times New Roman"/>
          <w:sz w:val="20"/>
          <w:szCs w:val="20"/>
          <w:lang w:val="en-US"/>
        </w:rPr>
        <w:t>C</w:t>
      </w:r>
      <w:r w:rsidRPr="00946041">
        <w:rPr>
          <w:rFonts w:ascii="Times New Roman" w:hAnsi="Times New Roman"/>
          <w:sz w:val="20"/>
          <w:szCs w:val="20"/>
        </w:rPr>
        <w:t>. Теория и практика современного иноязычного образования. Алматы, 2010.</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 xml:space="preserve">- </w:t>
      </w:r>
      <w:r w:rsidRPr="00946041">
        <w:rPr>
          <w:rFonts w:ascii="Times New Roman" w:hAnsi="Times New Roman"/>
          <w:sz w:val="20"/>
          <w:szCs w:val="20"/>
          <w:lang w:val="en-US"/>
        </w:rPr>
        <w:t>McMillan</w:t>
      </w:r>
      <w:r w:rsidRPr="00946041">
        <w:rPr>
          <w:rFonts w:ascii="Times New Roman" w:hAnsi="Times New Roman"/>
          <w:sz w:val="20"/>
          <w:szCs w:val="20"/>
        </w:rPr>
        <w:t xml:space="preserve"> </w:t>
      </w:r>
      <w:r w:rsidRPr="00946041">
        <w:rPr>
          <w:rFonts w:ascii="Times New Roman" w:hAnsi="Times New Roman"/>
          <w:sz w:val="20"/>
          <w:szCs w:val="20"/>
          <w:lang w:val="en-US"/>
        </w:rPr>
        <w:t>Dictionary</w:t>
      </w:r>
      <w:r w:rsidRPr="00946041">
        <w:rPr>
          <w:rFonts w:ascii="Times New Roman" w:hAnsi="Times New Roman"/>
          <w:sz w:val="20"/>
          <w:szCs w:val="20"/>
        </w:rPr>
        <w:t xml:space="preserve"> </w:t>
      </w:r>
      <w:r w:rsidRPr="00946041">
        <w:rPr>
          <w:rFonts w:ascii="Times New Roman" w:hAnsi="Times New Roman"/>
          <w:sz w:val="20"/>
          <w:szCs w:val="20"/>
          <w:lang w:val="en-US"/>
        </w:rPr>
        <w:t>of</w:t>
      </w:r>
      <w:r w:rsidRPr="00946041">
        <w:rPr>
          <w:rFonts w:ascii="Times New Roman" w:hAnsi="Times New Roman"/>
          <w:sz w:val="20"/>
          <w:szCs w:val="20"/>
        </w:rPr>
        <w:t xml:space="preserve"> </w:t>
      </w:r>
      <w:r w:rsidRPr="00946041">
        <w:rPr>
          <w:rFonts w:ascii="Times New Roman" w:hAnsi="Times New Roman"/>
          <w:sz w:val="20"/>
          <w:szCs w:val="20"/>
          <w:lang w:val="en-US"/>
        </w:rPr>
        <w:t>Contemporary</w:t>
      </w:r>
      <w:r w:rsidRPr="00946041">
        <w:rPr>
          <w:rFonts w:ascii="Times New Roman" w:hAnsi="Times New Roman"/>
          <w:sz w:val="20"/>
          <w:szCs w:val="20"/>
        </w:rPr>
        <w:t xml:space="preserve"> </w:t>
      </w:r>
      <w:r w:rsidRPr="00946041">
        <w:rPr>
          <w:rFonts w:ascii="Times New Roman" w:hAnsi="Times New Roman"/>
          <w:sz w:val="20"/>
          <w:szCs w:val="20"/>
          <w:lang w:val="en-US"/>
        </w:rPr>
        <w:t>English</w:t>
      </w:r>
      <w:r w:rsidRPr="00946041">
        <w:rPr>
          <w:rFonts w:ascii="Times New Roman" w:hAnsi="Times New Roman"/>
          <w:sz w:val="20"/>
          <w:szCs w:val="20"/>
        </w:rPr>
        <w:t xml:space="preserve">. - </w:t>
      </w:r>
      <w:r w:rsidRPr="00946041">
        <w:rPr>
          <w:rFonts w:ascii="Times New Roman" w:hAnsi="Times New Roman"/>
          <w:sz w:val="20"/>
          <w:szCs w:val="20"/>
          <w:lang w:val="en-US"/>
        </w:rPr>
        <w:t>McMillan</w:t>
      </w:r>
      <w:r w:rsidRPr="00946041">
        <w:rPr>
          <w:rFonts w:ascii="Times New Roman" w:hAnsi="Times New Roman"/>
          <w:sz w:val="20"/>
          <w:szCs w:val="20"/>
        </w:rPr>
        <w:t>, 2010.</w:t>
      </w:r>
    </w:p>
    <w:p w:rsidR="00946041" w:rsidRPr="00946041" w:rsidRDefault="00946041" w:rsidP="00946041">
      <w:pPr>
        <w:spacing w:after="0" w:line="240" w:lineRule="auto"/>
        <w:ind w:firstLine="708"/>
        <w:jc w:val="both"/>
        <w:rPr>
          <w:rFonts w:ascii="Times New Roman" w:hAnsi="Times New Roman"/>
          <w:sz w:val="20"/>
          <w:szCs w:val="20"/>
          <w:lang w:val="kk-KZ"/>
        </w:rPr>
      </w:pPr>
      <w:r w:rsidRPr="00946041">
        <w:rPr>
          <w:rFonts w:ascii="Times New Roman" w:hAnsi="Times New Roman"/>
          <w:sz w:val="20"/>
          <w:szCs w:val="20"/>
          <w:lang w:val="kk-KZ"/>
        </w:rPr>
        <w:t>8) Дополнительная литература:</w:t>
      </w:r>
    </w:p>
    <w:p w:rsidR="00946041" w:rsidRPr="00946041" w:rsidRDefault="00946041" w:rsidP="00946041">
      <w:pPr>
        <w:spacing w:after="0" w:line="240" w:lineRule="auto"/>
        <w:jc w:val="both"/>
        <w:rPr>
          <w:rFonts w:ascii="Times New Roman" w:hAnsi="Times New Roman"/>
          <w:spacing w:val="2"/>
          <w:position w:val="-2"/>
          <w:sz w:val="20"/>
          <w:szCs w:val="20"/>
        </w:rPr>
      </w:pPr>
      <w:bookmarkStart w:id="21" w:name="_Hlk516011662"/>
      <w:r w:rsidRPr="00946041">
        <w:rPr>
          <w:rFonts w:ascii="Times New Roman" w:hAnsi="Times New Roman"/>
          <w:sz w:val="20"/>
          <w:szCs w:val="20"/>
          <w:lang w:val="kk-KZ"/>
        </w:rPr>
        <w:t xml:space="preserve">- </w:t>
      </w:r>
      <w:r w:rsidRPr="00946041">
        <w:rPr>
          <w:rFonts w:ascii="Times New Roman" w:hAnsi="Times New Roman"/>
          <w:spacing w:val="2"/>
          <w:position w:val="-2"/>
          <w:sz w:val="20"/>
          <w:szCs w:val="20"/>
        </w:rPr>
        <w:t xml:space="preserve">Хведченя Л.В., Хорень Р.В. Английский язык для поступающих в вузы. – Минск, 2009. – 463 </w:t>
      </w:r>
      <w:r w:rsidRPr="00946041">
        <w:rPr>
          <w:rFonts w:ascii="Times New Roman" w:hAnsi="Times New Roman"/>
          <w:spacing w:val="2"/>
          <w:position w:val="-2"/>
          <w:sz w:val="20"/>
          <w:szCs w:val="20"/>
          <w:lang w:val="en-US"/>
        </w:rPr>
        <w:t>c</w:t>
      </w:r>
      <w:r w:rsidRPr="00946041">
        <w:rPr>
          <w:rFonts w:ascii="Times New Roman" w:hAnsi="Times New Roman"/>
          <w:spacing w:val="2"/>
          <w:position w:val="-2"/>
          <w:sz w:val="20"/>
          <w:szCs w:val="20"/>
        </w:rPr>
        <w:t>.</w:t>
      </w:r>
    </w:p>
    <w:p w:rsidR="00946041" w:rsidRPr="00946041" w:rsidRDefault="00946041" w:rsidP="00946041">
      <w:pPr>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 Голицынский Ю.Б. Грамматика. Сборник упражнений. – СПб: КАРО. – 2011. – 285с.</w:t>
      </w:r>
    </w:p>
    <w:bookmarkEnd w:id="21"/>
    <w:p w:rsidR="00946041" w:rsidRPr="00946041" w:rsidRDefault="00946041" w:rsidP="00946041">
      <w:pPr>
        <w:tabs>
          <w:tab w:val="left" w:pos="6760"/>
        </w:tab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9) Координатор: к.ф.н, доцент</w:t>
      </w:r>
      <w:r w:rsidRPr="00946041">
        <w:rPr>
          <w:rFonts w:ascii="Times New Roman" w:hAnsi="Times New Roman"/>
          <w:spacing w:val="2"/>
          <w:position w:val="-2"/>
          <w:sz w:val="20"/>
          <w:szCs w:val="20"/>
          <w:lang w:val="kk-KZ"/>
        </w:rPr>
        <w:t xml:space="preserve"> Жумабекова Б.К., ассоциированный профессор (доцент) ПГУ Анесо</w:t>
      </w:r>
      <w:r w:rsidRPr="00946041">
        <w:rPr>
          <w:rFonts w:ascii="Times New Roman" w:hAnsi="Times New Roman"/>
          <w:spacing w:val="2"/>
          <w:position w:val="-2"/>
          <w:sz w:val="20"/>
          <w:szCs w:val="20"/>
        </w:rPr>
        <w:t>ва А.</w:t>
      </w:r>
      <w:r w:rsidRPr="00946041">
        <w:rPr>
          <w:rFonts w:ascii="Times New Roman" w:hAnsi="Times New Roman"/>
          <w:spacing w:val="2"/>
          <w:position w:val="-2"/>
          <w:sz w:val="20"/>
          <w:szCs w:val="20"/>
          <w:lang w:val="kk-KZ"/>
        </w:rPr>
        <w:t xml:space="preserve"> Ж</w:t>
      </w:r>
      <w:r w:rsidRPr="00946041">
        <w:rPr>
          <w:rFonts w:ascii="Times New Roman" w:hAnsi="Times New Roman"/>
          <w:spacing w:val="2"/>
          <w:position w:val="-2"/>
          <w:sz w:val="20"/>
          <w:szCs w:val="20"/>
        </w:rPr>
        <w:t>.</w:t>
      </w:r>
    </w:p>
    <w:p w:rsidR="00946041" w:rsidRPr="00946041" w:rsidRDefault="00946041" w:rsidP="00946041">
      <w:pPr>
        <w:tabs>
          <w:tab w:val="left" w:pos="6760"/>
        </w:tabs>
        <w:spacing w:after="0" w:line="240" w:lineRule="auto"/>
        <w:jc w:val="both"/>
        <w:rPr>
          <w:rFonts w:ascii="Times New Roman" w:hAnsi="Times New Roman"/>
          <w:spacing w:val="2"/>
          <w:position w:val="-2"/>
          <w:sz w:val="20"/>
          <w:szCs w:val="20"/>
          <w:lang w:val="kk-KZ"/>
        </w:rPr>
      </w:pPr>
      <w:r w:rsidRPr="00946041">
        <w:rPr>
          <w:rFonts w:ascii="Times New Roman" w:hAnsi="Times New Roman"/>
          <w:spacing w:val="2"/>
          <w:position w:val="-2"/>
          <w:sz w:val="20"/>
          <w:szCs w:val="20"/>
        </w:rPr>
        <w:t>10) Использование компьютера: предусмотрено при изучении тем «Современная учеба и гаджеты», «Природа и проблемы экологии», «Традиции и обычаи Республики Казахстан и страны изучаемого языка», «Традиции и обычаи Республики Казахстан и страны изучаемого языка».</w:t>
      </w:r>
    </w:p>
    <w:p w:rsidR="00946041" w:rsidRPr="00946041" w:rsidRDefault="00946041" w:rsidP="00946041">
      <w:pPr>
        <w:tabs>
          <w:tab w:val="left" w:pos="6760"/>
        </w:tab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lang w:val="kk-KZ"/>
        </w:rPr>
        <w:t>11) Лабораторные работы не предусмотрены.</w:t>
      </w:r>
    </w:p>
    <w:p w:rsidR="00946041" w:rsidRPr="00946041" w:rsidRDefault="00946041" w:rsidP="00946041">
      <w:pPr>
        <w:spacing w:after="0" w:line="240" w:lineRule="auto"/>
        <w:ind w:firstLine="728"/>
        <w:jc w:val="both"/>
        <w:rPr>
          <w:rFonts w:ascii="Times New Roman" w:hAnsi="Times New Roman"/>
          <w:spacing w:val="2"/>
          <w:position w:val="-2"/>
          <w:sz w:val="20"/>
          <w:szCs w:val="20"/>
        </w:rPr>
      </w:pPr>
    </w:p>
    <w:p w:rsidR="00946041" w:rsidRPr="00946041" w:rsidRDefault="00946041" w:rsidP="00946041">
      <w:pPr>
        <w:spacing w:after="0" w:line="240" w:lineRule="auto"/>
        <w:jc w:val="both"/>
        <w:rPr>
          <w:rFonts w:ascii="Times New Roman" w:hAnsi="Times New Roman"/>
          <w:spacing w:val="2"/>
          <w:position w:val="-2"/>
          <w:sz w:val="20"/>
          <w:szCs w:val="20"/>
        </w:rPr>
      </w:pPr>
    </w:p>
    <w:p w:rsidR="00946041" w:rsidRPr="00946041" w:rsidRDefault="00946041" w:rsidP="00946041">
      <w:pPr>
        <w:tabs>
          <w:tab w:val="left" w:pos="540"/>
        </w:tabs>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lang w:val="kk-KZ"/>
        </w:rPr>
        <w:t>Ассоц. проф. (доцент) ПГУ</w:t>
      </w:r>
      <w:r w:rsidRPr="00946041">
        <w:rPr>
          <w:rFonts w:ascii="Times New Roman" w:hAnsi="Times New Roman"/>
          <w:spacing w:val="2"/>
          <w:position w:val="-2"/>
          <w:sz w:val="20"/>
          <w:szCs w:val="20"/>
        </w:rPr>
        <w:t xml:space="preserve">: </w:t>
      </w:r>
      <w:r w:rsidRPr="00946041">
        <w:rPr>
          <w:rFonts w:ascii="Times New Roman" w:hAnsi="Times New Roman"/>
          <w:spacing w:val="2"/>
          <w:position w:val="-2"/>
          <w:sz w:val="20"/>
          <w:szCs w:val="20"/>
          <w:lang w:val="kk-KZ"/>
        </w:rPr>
        <w:t>Анесо</w:t>
      </w:r>
      <w:r w:rsidRPr="00946041">
        <w:rPr>
          <w:rFonts w:ascii="Times New Roman" w:hAnsi="Times New Roman"/>
          <w:spacing w:val="2"/>
          <w:position w:val="-2"/>
          <w:sz w:val="20"/>
          <w:szCs w:val="20"/>
        </w:rPr>
        <w:t>ва А.</w:t>
      </w:r>
      <w:r w:rsidRPr="00946041">
        <w:rPr>
          <w:rFonts w:ascii="Times New Roman" w:hAnsi="Times New Roman"/>
          <w:spacing w:val="2"/>
          <w:position w:val="-2"/>
          <w:sz w:val="20"/>
          <w:szCs w:val="20"/>
          <w:lang w:val="kk-KZ"/>
        </w:rPr>
        <w:t xml:space="preserve"> Ж</w:t>
      </w:r>
      <w:r w:rsidRPr="00946041">
        <w:rPr>
          <w:rFonts w:ascii="Times New Roman" w:hAnsi="Times New Roman"/>
          <w:spacing w:val="2"/>
          <w:position w:val="-2"/>
          <w:sz w:val="20"/>
          <w:szCs w:val="20"/>
        </w:rPr>
        <w:t>.</w:t>
      </w:r>
      <w:r w:rsidRPr="00946041">
        <w:rPr>
          <w:rFonts w:ascii="Times New Roman" w:hAnsi="Times New Roman"/>
          <w:spacing w:val="2"/>
          <w:position w:val="-2"/>
          <w:sz w:val="20"/>
          <w:szCs w:val="20"/>
        </w:rPr>
        <w:tab/>
      </w:r>
      <w:r w:rsidRPr="00946041">
        <w:rPr>
          <w:rFonts w:ascii="Times New Roman" w:hAnsi="Times New Roman"/>
          <w:spacing w:val="2"/>
          <w:position w:val="-2"/>
          <w:sz w:val="20"/>
          <w:szCs w:val="20"/>
        </w:rPr>
        <w:tab/>
        <w:t>Дата: 13.03.19</w:t>
      </w:r>
    </w:p>
    <w:p w:rsidR="00946041" w:rsidRPr="00946041" w:rsidRDefault="00946041" w:rsidP="00946041">
      <w:pPr>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Pr="00946041" w:rsidRDefault="00946041" w:rsidP="00946041">
      <w:pPr>
        <w:spacing w:after="0" w:line="240" w:lineRule="auto"/>
        <w:jc w:val="center"/>
        <w:rPr>
          <w:rFonts w:ascii="Times New Roman" w:hAnsi="Times New Roman"/>
          <w:sz w:val="20"/>
          <w:szCs w:val="20"/>
        </w:rPr>
      </w:pPr>
      <w:r w:rsidRPr="00946041">
        <w:rPr>
          <w:rFonts w:ascii="Times New Roman" w:hAnsi="Times New Roman"/>
          <w:sz w:val="20"/>
          <w:szCs w:val="20"/>
          <w:lang w:val="kk-KZ"/>
        </w:rPr>
        <w:lastRenderedPageBreak/>
        <w:t>КАЗАХСКИЙ ЯЗЫК</w:t>
      </w:r>
    </w:p>
    <w:p w:rsidR="00946041" w:rsidRPr="00946041" w:rsidRDefault="00946041" w:rsidP="00946041">
      <w:pPr>
        <w:spacing w:after="0" w:line="240" w:lineRule="auto"/>
        <w:jc w:val="center"/>
        <w:rPr>
          <w:rFonts w:ascii="Times New Roman" w:hAnsi="Times New Roman"/>
          <w:sz w:val="20"/>
          <w:szCs w:val="20"/>
        </w:rPr>
      </w:pPr>
    </w:p>
    <w:p w:rsidR="00946041" w:rsidRPr="00946041" w:rsidRDefault="00946041" w:rsidP="00946041">
      <w:pPr>
        <w:spacing w:after="0" w:line="240" w:lineRule="auto"/>
        <w:jc w:val="center"/>
        <w:rPr>
          <w:rFonts w:ascii="Times New Roman" w:hAnsi="Times New Roman"/>
          <w:sz w:val="20"/>
          <w:szCs w:val="20"/>
        </w:rPr>
      </w:pPr>
      <w:r w:rsidRPr="00946041">
        <w:rPr>
          <w:rFonts w:ascii="Times New Roman" w:hAnsi="Times New Roman"/>
          <w:sz w:val="20"/>
          <w:szCs w:val="20"/>
          <w:lang w:val="en-US"/>
        </w:rPr>
        <w:t>Kl</w:t>
      </w:r>
      <w:r w:rsidRPr="00946041">
        <w:rPr>
          <w:rFonts w:ascii="Times New Roman" w:hAnsi="Times New Roman"/>
          <w:sz w:val="20"/>
          <w:szCs w:val="20"/>
        </w:rPr>
        <w:t xml:space="preserve"> 1103 Казахский язык</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 Краткое содержание дисциплины:</w:t>
      </w:r>
    </w:p>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sz w:val="20"/>
          <w:szCs w:val="20"/>
        </w:rPr>
        <w:t>2) Кредитная стоимость дисциплины</w:t>
      </w:r>
      <w:r w:rsidRPr="00946041">
        <w:rPr>
          <w:rFonts w:ascii="Times New Roman" w:hAnsi="Times New Roman"/>
          <w:b/>
          <w:sz w:val="20"/>
          <w:szCs w:val="20"/>
        </w:rPr>
        <w:t xml:space="preserve">: </w:t>
      </w:r>
      <w:r w:rsidRPr="00946041">
        <w:rPr>
          <w:rFonts w:ascii="Times New Roman" w:hAnsi="Times New Roman"/>
          <w:sz w:val="20"/>
          <w:szCs w:val="20"/>
        </w:rPr>
        <w:t>6 кредита</w:t>
      </w:r>
    </w:p>
    <w:p w:rsidR="00946041" w:rsidRPr="00946041" w:rsidRDefault="00946041" w:rsidP="00946041">
      <w:pPr>
        <w:autoSpaceDE w:val="0"/>
        <w:autoSpaceDN w:val="0"/>
        <w:adjustRightInd w:val="0"/>
        <w:spacing w:after="0" w:line="240" w:lineRule="auto"/>
        <w:jc w:val="both"/>
        <w:rPr>
          <w:rFonts w:ascii="Times New Roman" w:hAnsi="Times New Roman"/>
          <w:b/>
          <w:sz w:val="20"/>
          <w:szCs w:val="20"/>
        </w:rPr>
      </w:pPr>
      <w:r w:rsidRPr="00946041">
        <w:rPr>
          <w:rFonts w:ascii="Times New Roman" w:hAnsi="Times New Roman"/>
          <w:sz w:val="20"/>
          <w:szCs w:val="20"/>
        </w:rPr>
        <w:t>3) Цель преподавания дисциплины</w:t>
      </w:r>
      <w:r w:rsidRPr="00946041">
        <w:rPr>
          <w:rFonts w:ascii="Times New Roman" w:hAnsi="Times New Roman"/>
          <w:i/>
          <w:sz w:val="20"/>
          <w:szCs w:val="20"/>
        </w:rPr>
        <w:t xml:space="preserve"> </w:t>
      </w:r>
      <w:r w:rsidRPr="00946041">
        <w:rPr>
          <w:rFonts w:ascii="Times New Roman" w:hAnsi="Times New Roman"/>
          <w:b/>
          <w:sz w:val="20"/>
          <w:szCs w:val="20"/>
        </w:rPr>
        <w:t xml:space="preserve">– </w:t>
      </w:r>
      <w:r w:rsidRPr="00946041">
        <w:rPr>
          <w:rFonts w:ascii="Times New Roman" w:eastAsia="Calibri" w:hAnsi="Times New Roman"/>
          <w:sz w:val="20"/>
          <w:szCs w:val="20"/>
        </w:rPr>
        <w:t>обеспечение качественного усвоения</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казахского языка как средства социального, межкультурного,</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профессионального общения через формирование коммуникативных</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компетенций всех уровней использования языка для изучающих казахский язык</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как иностранный – уровень выше среднего В</w:t>
      </w:r>
      <w:r w:rsidRPr="00946041">
        <w:rPr>
          <w:rFonts w:ascii="Times New Roman" w:eastAsia="Calibri" w:hAnsi="Times New Roman"/>
          <w:sz w:val="20"/>
          <w:szCs w:val="20"/>
          <w:vertAlign w:val="subscript"/>
        </w:rPr>
        <w:t>2</w:t>
      </w:r>
      <w:r w:rsidRPr="00946041">
        <w:rPr>
          <w:rFonts w:ascii="Times New Roman" w:eastAsia="Calibri" w:hAnsi="Times New Roman"/>
          <w:sz w:val="20"/>
          <w:szCs w:val="20"/>
        </w:rPr>
        <w:t>,  для уровня С</w:t>
      </w:r>
      <w:r w:rsidRPr="00946041">
        <w:rPr>
          <w:rFonts w:ascii="Times New Roman" w:eastAsia="Calibri" w:hAnsi="Times New Roman"/>
          <w:sz w:val="20"/>
          <w:szCs w:val="20"/>
          <w:vertAlign w:val="subscript"/>
        </w:rPr>
        <w:t>1</w:t>
      </w:r>
      <w:r w:rsidRPr="00946041">
        <w:rPr>
          <w:rFonts w:ascii="Times New Roman" w:eastAsia="Calibri" w:hAnsi="Times New Roman"/>
          <w:sz w:val="20"/>
          <w:szCs w:val="20"/>
        </w:rPr>
        <w:t>.</w:t>
      </w:r>
    </w:p>
    <w:p w:rsidR="00946041" w:rsidRPr="00946041" w:rsidRDefault="00946041" w:rsidP="00946041">
      <w:pPr>
        <w:spacing w:after="0" w:line="240" w:lineRule="auto"/>
        <w:ind w:firstLine="709"/>
        <w:jc w:val="both"/>
        <w:rPr>
          <w:rFonts w:ascii="Times New Roman" w:hAnsi="Times New Roman"/>
          <w:sz w:val="20"/>
          <w:szCs w:val="20"/>
          <w:lang w:val="kk-KZ"/>
        </w:rPr>
      </w:pPr>
      <w:r w:rsidRPr="00946041">
        <w:rPr>
          <w:rFonts w:ascii="Times New Roman" w:hAnsi="Times New Roman"/>
          <w:sz w:val="20"/>
          <w:szCs w:val="20"/>
          <w:lang w:val="kk-KZ"/>
        </w:rPr>
        <w:t xml:space="preserve">1. расширение и углубление знаний студентов по фонетике, орфографии, лексике и фразеологии, составу слова и словообразованию, морфологии и синтаксису, полученных за курс средней общеообразовательной школы; </w:t>
      </w:r>
      <w:r w:rsidRPr="00946041">
        <w:rPr>
          <w:rFonts w:ascii="Times New Roman" w:hAnsi="Times New Roman"/>
          <w:sz w:val="20"/>
          <w:szCs w:val="20"/>
        </w:rPr>
        <w:t>формирование языковой, речевой, коммуникативной компетенций</w:t>
      </w:r>
      <w:r w:rsidRPr="00946041">
        <w:rPr>
          <w:rFonts w:ascii="Times New Roman" w:hAnsi="Times New Roman"/>
          <w:sz w:val="20"/>
          <w:szCs w:val="20"/>
          <w:lang w:val="kk-KZ"/>
        </w:rPr>
        <w:t>;</w:t>
      </w:r>
    </w:p>
    <w:p w:rsidR="00946041" w:rsidRPr="00946041" w:rsidRDefault="00946041" w:rsidP="00946041">
      <w:pPr>
        <w:spacing w:after="0" w:line="240" w:lineRule="auto"/>
        <w:ind w:firstLine="709"/>
        <w:jc w:val="both"/>
        <w:rPr>
          <w:rFonts w:ascii="Times New Roman" w:hAnsi="Times New Roman"/>
          <w:sz w:val="20"/>
          <w:szCs w:val="20"/>
          <w:lang w:val="kk-KZ"/>
        </w:rPr>
      </w:pPr>
      <w:r w:rsidRPr="00946041">
        <w:rPr>
          <w:rFonts w:ascii="Times New Roman" w:hAnsi="Times New Roman"/>
          <w:sz w:val="20"/>
          <w:szCs w:val="20"/>
          <w:lang w:val="kk-KZ"/>
        </w:rPr>
        <w:t>2. дальнейшее развитие навыков чтения, говорения, аудирования и письма;</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lang w:val="kk-KZ"/>
        </w:rPr>
        <w:t>3. дальнейшее развитие профессиональной направленности речи студентов на основе системного представления единиц казахского языка; изучение казахского языка в русле изучаемой специальности;</w:t>
      </w:r>
    </w:p>
    <w:p w:rsidR="00946041" w:rsidRPr="00946041" w:rsidRDefault="00946041" w:rsidP="00946041">
      <w:pPr>
        <w:spacing w:after="0" w:line="240" w:lineRule="auto"/>
        <w:ind w:firstLine="709"/>
        <w:jc w:val="both"/>
        <w:rPr>
          <w:rFonts w:ascii="Times New Roman" w:hAnsi="Times New Roman"/>
          <w:sz w:val="20"/>
          <w:szCs w:val="20"/>
          <w:lang w:val="kk-KZ"/>
        </w:rPr>
      </w:pPr>
      <w:r w:rsidRPr="00946041">
        <w:rPr>
          <w:rFonts w:ascii="Times New Roman" w:hAnsi="Times New Roman"/>
          <w:sz w:val="20"/>
          <w:szCs w:val="20"/>
          <w:lang w:val="kk-KZ"/>
        </w:rPr>
        <w:t>4. достижение профессионализации в результате отбора специальной лексики, способствующей более глубокому осмыслению и закреплению  терминологии, выработке навыков употребления конструкций, характерных для научного стиля речи.</w:t>
      </w:r>
    </w:p>
    <w:p w:rsidR="00946041" w:rsidRPr="00946041" w:rsidRDefault="00946041" w:rsidP="00946041">
      <w:pPr>
        <w:spacing w:after="0" w:line="240" w:lineRule="auto"/>
        <w:ind w:firstLine="709"/>
        <w:jc w:val="both"/>
        <w:rPr>
          <w:rFonts w:ascii="Times New Roman" w:hAnsi="Times New Roman"/>
          <w:sz w:val="20"/>
          <w:szCs w:val="20"/>
          <w:lang w:val="kk-KZ"/>
        </w:rPr>
      </w:pPr>
      <w:r w:rsidRPr="00946041">
        <w:rPr>
          <w:rFonts w:ascii="Times New Roman" w:hAnsi="Times New Roman"/>
          <w:sz w:val="20"/>
          <w:szCs w:val="20"/>
          <w:lang w:val="kk-KZ"/>
        </w:rPr>
        <w:t>5. повышение активности и самостоятельности студентов в процессе обучения.</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4) Результаты обучения:</w:t>
      </w:r>
    </w:p>
    <w:p w:rsidR="00946041" w:rsidRPr="00946041" w:rsidRDefault="00946041" w:rsidP="00946041">
      <w:pPr>
        <w:autoSpaceDE w:val="0"/>
        <w:autoSpaceDN w:val="0"/>
        <w:adjustRightInd w:val="0"/>
        <w:spacing w:after="0" w:line="240" w:lineRule="auto"/>
        <w:ind w:firstLine="709"/>
        <w:jc w:val="both"/>
        <w:rPr>
          <w:rFonts w:ascii="Times New Roman" w:eastAsia="Calibri" w:hAnsi="Times New Roman"/>
          <w:sz w:val="20"/>
          <w:szCs w:val="20"/>
        </w:rPr>
      </w:pP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общеообразовательная дисциплина направлена на формирование</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социально-гуманитарного мировоззрения студентов в рамках</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общенациональной идеи духовной модернизации;</w:t>
      </w:r>
    </w:p>
    <w:p w:rsidR="00946041" w:rsidRPr="00946041" w:rsidRDefault="00946041" w:rsidP="00946041">
      <w:pPr>
        <w:autoSpaceDE w:val="0"/>
        <w:autoSpaceDN w:val="0"/>
        <w:adjustRightInd w:val="0"/>
        <w:spacing w:after="0" w:line="240" w:lineRule="auto"/>
        <w:ind w:firstLine="709"/>
        <w:jc w:val="both"/>
        <w:rPr>
          <w:rFonts w:ascii="Times New Roman" w:hAnsi="Times New Roman"/>
          <w:b/>
          <w:sz w:val="20"/>
          <w:szCs w:val="20"/>
          <w:lang w:val="kk-KZ"/>
        </w:rPr>
      </w:pP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 xml:space="preserve"> обосновать важную роль языка в процессе усвоения знаний мирового</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уровня через формирование у будущего специалиста миропонимания на основе</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национального сознания и культурного кода, совершенствовать знание</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государственного языка у будущих специалистов, увеличить сферу</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использования казахского языка у специалистов, способных обеспечить</w:t>
      </w:r>
      <w:r w:rsidRPr="00946041">
        <w:rPr>
          <w:rFonts w:ascii="Times New Roman" w:eastAsia="Calibri" w:hAnsi="Times New Roman"/>
          <w:sz w:val="20"/>
          <w:szCs w:val="20"/>
          <w:lang w:val="kk-KZ"/>
        </w:rPr>
        <w:t xml:space="preserve"> </w:t>
      </w:r>
      <w:r w:rsidRPr="00946041">
        <w:rPr>
          <w:rFonts w:ascii="Times New Roman" w:eastAsia="Calibri" w:hAnsi="Times New Roman"/>
          <w:sz w:val="20"/>
          <w:szCs w:val="20"/>
        </w:rPr>
        <w:t>развитие духовной модернизации страны.</w:t>
      </w:r>
    </w:p>
    <w:p w:rsidR="00946041" w:rsidRPr="00946041" w:rsidRDefault="00946041" w:rsidP="00946041">
      <w:pPr>
        <w:spacing w:after="0" w:line="240" w:lineRule="auto"/>
        <w:ind w:firstLine="709"/>
        <w:jc w:val="both"/>
        <w:rPr>
          <w:rFonts w:ascii="Times New Roman" w:hAnsi="Times New Roman"/>
          <w:sz w:val="20"/>
          <w:szCs w:val="20"/>
          <w:lang w:val="kk-KZ"/>
        </w:rPr>
      </w:pPr>
      <w:r w:rsidRPr="00946041">
        <w:rPr>
          <w:rFonts w:ascii="Times New Roman" w:hAnsi="Times New Roman"/>
          <w:sz w:val="20"/>
          <w:szCs w:val="20"/>
          <w:lang w:val="kk-KZ"/>
        </w:rPr>
        <w:t>- повышение речевой культуры обучающихся;</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5) Содержание:</w:t>
      </w:r>
    </w:p>
    <w:tbl>
      <w:tblPr>
        <w:tblW w:w="99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5249"/>
        <w:gridCol w:w="847"/>
        <w:gridCol w:w="855"/>
        <w:gridCol w:w="852"/>
        <w:gridCol w:w="850"/>
        <w:gridCol w:w="850"/>
      </w:tblGrid>
      <w:tr w:rsidR="00946041" w:rsidRPr="00946041" w:rsidTr="009728C6">
        <w:trPr>
          <w:trHeight w:val="858"/>
        </w:trPr>
        <w:tc>
          <w:tcPr>
            <w:tcW w:w="425"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ind w:left="-99" w:right="-123"/>
              <w:jc w:val="both"/>
              <w:rPr>
                <w:rFonts w:ascii="Times New Roman" w:hAnsi="Times New Roman"/>
                <w:bCs/>
                <w:sz w:val="20"/>
                <w:szCs w:val="20"/>
                <w:lang w:val="kk-KZ"/>
              </w:rPr>
            </w:pPr>
            <w:r w:rsidRPr="00946041">
              <w:rPr>
                <w:rFonts w:ascii="Times New Roman" w:hAnsi="Times New Roman"/>
                <w:bCs/>
                <w:sz w:val="20"/>
                <w:szCs w:val="20"/>
                <w:lang w:val="kk-KZ"/>
              </w:rPr>
              <w:t>№ р/с</w:t>
            </w:r>
          </w:p>
        </w:tc>
        <w:tc>
          <w:tcPr>
            <w:tcW w:w="5249" w:type="dxa"/>
            <w:vMerge w:val="restart"/>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p w:rsidR="00946041" w:rsidRPr="00946041" w:rsidRDefault="00946041" w:rsidP="00946041">
            <w:pPr>
              <w:jc w:val="both"/>
              <w:rPr>
                <w:rFonts w:ascii="Times New Roman" w:hAnsi="Times New Roman"/>
                <w:sz w:val="20"/>
                <w:szCs w:val="20"/>
                <w:lang w:val="kk-KZ"/>
              </w:rPr>
            </w:pPr>
          </w:p>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Тақырып атауы</w:t>
            </w:r>
          </w:p>
        </w:tc>
        <w:tc>
          <w:tcPr>
            <w:tcW w:w="2554" w:type="dxa"/>
            <w:gridSpan w:val="3"/>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Сабақ түрлері бойынша аудиториялық сағаттар саны</w:t>
            </w:r>
          </w:p>
        </w:tc>
        <w:tc>
          <w:tcPr>
            <w:tcW w:w="1700"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СӨЖ</w:t>
            </w:r>
          </w:p>
        </w:tc>
      </w:tr>
      <w:tr w:rsidR="00946041" w:rsidRPr="00946041" w:rsidTr="009728C6">
        <w:trPr>
          <w:trHeight w:val="57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Cs/>
                <w:sz w:val="20"/>
                <w:szCs w:val="20"/>
                <w:lang w:val="kk-KZ"/>
              </w:rPr>
            </w:pPr>
          </w:p>
        </w:tc>
        <w:tc>
          <w:tcPr>
            <w:tcW w:w="5249"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sz w:val="20"/>
                <w:szCs w:val="20"/>
                <w:lang w:val="kk-KZ"/>
              </w:rPr>
            </w:pPr>
          </w:p>
        </w:tc>
        <w:tc>
          <w:tcPr>
            <w:tcW w:w="84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дәріс</w:t>
            </w: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практикалық</w:t>
            </w:r>
          </w:p>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(семин)</w:t>
            </w:r>
          </w:p>
        </w:tc>
        <w:tc>
          <w:tcPr>
            <w:tcW w:w="85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лаб., студ., индивид</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барлығы</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оның ішінде СОӨЖ</w:t>
            </w:r>
          </w:p>
        </w:tc>
      </w:tr>
      <w:tr w:rsidR="00946041" w:rsidRPr="00946041" w:rsidTr="009728C6">
        <w:trPr>
          <w:trHeight w:val="397"/>
        </w:trPr>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1</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color w:val="000000"/>
                <w:sz w:val="20"/>
                <w:szCs w:val="20"/>
                <w:lang w:val="kk-KZ"/>
              </w:rPr>
              <w:t>Адам және руханият</w:t>
            </w:r>
            <w:r w:rsidRPr="00946041">
              <w:rPr>
                <w:rFonts w:ascii="Times New Roman" w:hAnsi="Times New Roman"/>
                <w:sz w:val="20"/>
                <w:szCs w:val="20"/>
                <w:lang w:val="kk-KZ"/>
              </w:rPr>
              <w:t>.</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rPr>
          <w:trHeight w:val="521"/>
        </w:trPr>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Ырыс алды – ынтымақ.</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rPr>
          <w:trHeight w:val="364"/>
        </w:trPr>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Білім жүйесі.</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rPr>
          <w:trHeight w:val="473"/>
        </w:trPr>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4</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Заман және заң.</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rPr>
          <w:trHeight w:val="467"/>
        </w:trPr>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5</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Денсаулық және саламатты өмір салты.</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Адам және экология.</w:t>
            </w:r>
          </w:p>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7</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r w:rsidRPr="00946041">
              <w:rPr>
                <w:rFonts w:ascii="Times New Roman" w:hAnsi="Times New Roman"/>
                <w:color w:val="000000"/>
                <w:sz w:val="20"/>
                <w:szCs w:val="20"/>
                <w:lang w:val="kk-KZ"/>
              </w:rPr>
              <w:t>Адам және табиғат.</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8</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Байтақ өлке</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9</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Саяхат және туризм</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10</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Сәулет өнері</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11</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Өнер көкке жеткізер</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rPr>
          <w:trHeight w:val="397"/>
        </w:trPr>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12</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Адам және уақыт</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13</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Мінез және келбет</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rPr>
          <w:trHeight w:val="375"/>
        </w:trPr>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lastRenderedPageBreak/>
              <w:t>14</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Сән мен талғам</w:t>
            </w:r>
          </w:p>
          <w:p w:rsidR="00946041" w:rsidRPr="00946041" w:rsidRDefault="00946041" w:rsidP="00946041">
            <w:pPr>
              <w:autoSpaceDE w:val="0"/>
              <w:autoSpaceDN w:val="0"/>
              <w:adjustRightInd w:val="0"/>
              <w:spacing w:after="0"/>
              <w:ind w:right="113"/>
              <w:jc w:val="both"/>
              <w:rPr>
                <w:rFonts w:ascii="Times New Roman" w:hAnsi="Times New Roman"/>
                <w:bCs/>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rPr>
          <w:trHeight w:val="441"/>
        </w:trPr>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15</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Cs/>
                <w:sz w:val="20"/>
                <w:szCs w:val="20"/>
                <w:lang w:val="kk-KZ"/>
              </w:rPr>
            </w:pPr>
            <w:r w:rsidRPr="00946041">
              <w:rPr>
                <w:rFonts w:ascii="Times New Roman" w:hAnsi="Times New Roman"/>
                <w:color w:val="000000"/>
                <w:sz w:val="20"/>
                <w:szCs w:val="20"/>
                <w:lang w:val="kk-KZ"/>
              </w:rPr>
              <w:t>Халық ауыз әдебиеті</w:t>
            </w:r>
          </w:p>
          <w:p w:rsidR="00946041" w:rsidRPr="00946041" w:rsidRDefault="00946041" w:rsidP="00946041">
            <w:pPr>
              <w:autoSpaceDE w:val="0"/>
              <w:autoSpaceDN w:val="0"/>
              <w:adjustRightInd w:val="0"/>
              <w:spacing w:after="0"/>
              <w:ind w:right="113"/>
              <w:jc w:val="both"/>
              <w:rPr>
                <w:rFonts w:ascii="Times New Roman" w:hAnsi="Times New Roman"/>
                <w:bCs/>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16</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color w:val="000000"/>
                <w:sz w:val="20"/>
                <w:szCs w:val="20"/>
                <w:lang w:val="kk-KZ"/>
              </w:rPr>
              <w:t>2 семестр. Ғылым және техника</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17</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color w:val="000000"/>
                <w:sz w:val="20"/>
                <w:szCs w:val="20"/>
                <w:lang w:val="kk-KZ"/>
              </w:rPr>
              <w:t>Білім бәйгесі</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18</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color w:val="000000"/>
                <w:sz w:val="20"/>
                <w:szCs w:val="20"/>
                <w:lang w:val="kk-KZ"/>
              </w:rPr>
              <w:t>Өнертабыс және жаңашылдық</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19</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r w:rsidRPr="00946041">
              <w:rPr>
                <w:rFonts w:ascii="Times New Roman" w:hAnsi="Times New Roman"/>
                <w:color w:val="000000"/>
                <w:sz w:val="20"/>
                <w:szCs w:val="20"/>
                <w:lang w:val="kk-KZ"/>
              </w:rPr>
              <w:t>Тарихи тұлғалар</w:t>
            </w:r>
          </w:p>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20</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r w:rsidRPr="00946041">
              <w:rPr>
                <w:rFonts w:ascii="Times New Roman" w:hAnsi="Times New Roman"/>
                <w:sz w:val="20"/>
                <w:szCs w:val="20"/>
                <w:lang w:val="kk-KZ"/>
              </w:rPr>
              <w:t>Ақпараттар әлемі</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21</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r w:rsidRPr="00946041">
              <w:rPr>
                <w:rFonts w:ascii="Times New Roman" w:hAnsi="Times New Roman"/>
                <w:color w:val="000000"/>
                <w:sz w:val="20"/>
                <w:szCs w:val="20"/>
                <w:lang w:val="kk-KZ"/>
              </w:rPr>
              <w:t>Қала мен дала</w:t>
            </w:r>
          </w:p>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22</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r w:rsidRPr="00946041">
              <w:rPr>
                <w:rFonts w:ascii="Times New Roman" w:hAnsi="Times New Roman"/>
                <w:color w:val="000000"/>
                <w:sz w:val="20"/>
                <w:szCs w:val="20"/>
                <w:lang w:val="kk-KZ"/>
              </w:rPr>
              <w:t>Нарық және экономика.</w:t>
            </w:r>
          </w:p>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23</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color w:val="000000"/>
                <w:sz w:val="20"/>
                <w:szCs w:val="20"/>
                <w:lang w:val="kk-KZ"/>
              </w:rPr>
              <w:t>Ел болам десең</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24</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color w:val="000000"/>
                <w:sz w:val="20"/>
                <w:szCs w:val="20"/>
                <w:lang w:val="kk-KZ"/>
              </w:rPr>
              <w:t>Ел тыныштығы – ер қолында.</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25</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r w:rsidRPr="00946041">
              <w:rPr>
                <w:rFonts w:ascii="Times New Roman" w:hAnsi="Times New Roman"/>
                <w:color w:val="000000"/>
                <w:sz w:val="20"/>
                <w:szCs w:val="20"/>
                <w:lang w:val="kk-KZ"/>
              </w:rPr>
              <w:t>Қайырымдылық негіздері</w:t>
            </w:r>
          </w:p>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26</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r w:rsidRPr="00946041">
              <w:rPr>
                <w:rFonts w:ascii="Times New Roman" w:hAnsi="Times New Roman"/>
                <w:color w:val="000000"/>
                <w:sz w:val="20"/>
                <w:szCs w:val="20"/>
                <w:lang w:val="kk-KZ"/>
              </w:rPr>
              <w:t>Рухани жаңғыру: болашаққа бағдар</w:t>
            </w:r>
          </w:p>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27</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color w:val="000000"/>
                <w:sz w:val="20"/>
                <w:szCs w:val="20"/>
                <w:lang w:val="kk-KZ"/>
              </w:rPr>
              <w:t>Өркениет және жаңа әліпби</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28</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r w:rsidRPr="00946041">
              <w:rPr>
                <w:rFonts w:ascii="Times New Roman" w:hAnsi="Times New Roman"/>
                <w:color w:val="000000"/>
                <w:sz w:val="20"/>
                <w:szCs w:val="20"/>
                <w:lang w:val="kk-KZ"/>
              </w:rPr>
              <w:t>Кәсіби тілдік бағдар</w:t>
            </w:r>
          </w:p>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29</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r w:rsidRPr="00946041">
              <w:rPr>
                <w:rFonts w:ascii="Times New Roman" w:hAnsi="Times New Roman"/>
                <w:color w:val="000000"/>
                <w:sz w:val="20"/>
                <w:szCs w:val="20"/>
                <w:lang w:val="kk-KZ"/>
              </w:rPr>
              <w:t>Кәсіби тілдің терминжүйесі</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30</w:t>
            </w: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r w:rsidRPr="00946041">
              <w:rPr>
                <w:rFonts w:ascii="Times New Roman" w:hAnsi="Times New Roman"/>
                <w:color w:val="000000"/>
                <w:sz w:val="20"/>
                <w:szCs w:val="20"/>
                <w:lang w:val="kk-KZ"/>
              </w:rPr>
              <w:t>Кәсіби мәтіннің грамматикалық-стильдік ерекшелігі.</w:t>
            </w:r>
          </w:p>
          <w:p w:rsidR="00946041" w:rsidRPr="00946041" w:rsidRDefault="00946041" w:rsidP="00946041">
            <w:pPr>
              <w:autoSpaceDE w:val="0"/>
              <w:autoSpaceDN w:val="0"/>
              <w:adjustRightInd w:val="0"/>
              <w:spacing w:after="0" w:line="240" w:lineRule="auto"/>
              <w:jc w:val="both"/>
              <w:rPr>
                <w:rFonts w:ascii="Times New Roman" w:hAnsi="Times New Roman"/>
                <w:color w:val="000000"/>
                <w:sz w:val="20"/>
                <w:szCs w:val="20"/>
                <w:lang w:val="kk-KZ"/>
              </w:rPr>
            </w:pP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3</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jc w:val="both"/>
              <w:rPr>
                <w:rFonts w:ascii="Times New Roman" w:hAnsi="Times New Roman"/>
                <w:sz w:val="20"/>
                <w:szCs w:val="20"/>
                <w:lang w:val="kk-KZ"/>
              </w:rPr>
            </w:pPr>
            <w:r w:rsidRPr="00946041">
              <w:rPr>
                <w:rFonts w:ascii="Times New Roman" w:hAnsi="Times New Roman"/>
                <w:sz w:val="20"/>
                <w:szCs w:val="20"/>
                <w:lang w:val="kk-KZ"/>
              </w:rPr>
              <w:t>6</w:t>
            </w:r>
          </w:p>
        </w:tc>
        <w:tc>
          <w:tcPr>
            <w:tcW w:w="850"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r>
      <w:tr w:rsidR="00946041" w:rsidRPr="00946041" w:rsidTr="009728C6">
        <w:tc>
          <w:tcPr>
            <w:tcW w:w="425"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pacing w:after="0"/>
              <w:jc w:val="both"/>
              <w:rPr>
                <w:rFonts w:ascii="Times New Roman" w:hAnsi="Times New Roman"/>
                <w:sz w:val="20"/>
                <w:szCs w:val="20"/>
                <w:lang w:val="kk-KZ"/>
              </w:rPr>
            </w:pPr>
          </w:p>
        </w:tc>
        <w:tc>
          <w:tcPr>
            <w:tcW w:w="524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autoSpaceDE w:val="0"/>
              <w:autoSpaceDN w:val="0"/>
              <w:adjustRightInd w:val="0"/>
              <w:spacing w:after="0" w:line="240" w:lineRule="auto"/>
              <w:jc w:val="both"/>
              <w:rPr>
                <w:rFonts w:ascii="Times New Roman" w:hAnsi="Times New Roman"/>
                <w:b/>
                <w:color w:val="000000"/>
                <w:sz w:val="20"/>
                <w:szCs w:val="20"/>
                <w:lang w:val="kk-KZ"/>
              </w:rPr>
            </w:pPr>
            <w:r w:rsidRPr="00946041">
              <w:rPr>
                <w:rFonts w:ascii="Times New Roman" w:hAnsi="Times New Roman"/>
                <w:b/>
                <w:color w:val="000000"/>
                <w:sz w:val="20"/>
                <w:szCs w:val="20"/>
              </w:rPr>
              <w:t xml:space="preserve">Барлығы: 270 сағат </w:t>
            </w:r>
            <w:r w:rsidRPr="00946041">
              <w:rPr>
                <w:rFonts w:ascii="Times New Roman" w:hAnsi="Times New Roman"/>
                <w:b/>
                <w:color w:val="000000"/>
                <w:sz w:val="20"/>
                <w:szCs w:val="20"/>
                <w:lang w:val="kk-KZ"/>
              </w:rPr>
              <w:t>(</w:t>
            </w:r>
            <w:r w:rsidRPr="00946041">
              <w:rPr>
                <w:rFonts w:ascii="Times New Roman" w:hAnsi="Times New Roman"/>
                <w:b/>
                <w:color w:val="000000"/>
                <w:sz w:val="20"/>
                <w:szCs w:val="20"/>
              </w:rPr>
              <w:t>6 кредит</w:t>
            </w:r>
            <w:r w:rsidRPr="00946041">
              <w:rPr>
                <w:rFonts w:ascii="Times New Roman" w:hAnsi="Times New Roman"/>
                <w:b/>
                <w:color w:val="000000"/>
                <w:sz w:val="20"/>
                <w:szCs w:val="20"/>
                <w:lang w:val="kk-KZ"/>
              </w:rPr>
              <w:t>)</w:t>
            </w:r>
          </w:p>
        </w:tc>
        <w:tc>
          <w:tcPr>
            <w:tcW w:w="84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b/>
                <w:sz w:val="20"/>
                <w:szCs w:val="20"/>
                <w:lang w:val="kk-KZ"/>
              </w:rPr>
            </w:pPr>
          </w:p>
        </w:tc>
        <w:tc>
          <w:tcPr>
            <w:tcW w:w="85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b/>
                <w:sz w:val="20"/>
                <w:szCs w:val="20"/>
                <w:lang w:val="kk-KZ"/>
              </w:rPr>
            </w:pPr>
            <w:r w:rsidRPr="00946041">
              <w:rPr>
                <w:rFonts w:ascii="Times New Roman" w:hAnsi="Times New Roman"/>
                <w:b/>
                <w:sz w:val="20"/>
                <w:szCs w:val="20"/>
                <w:lang w:val="kk-KZ"/>
              </w:rPr>
              <w:t>90</w:t>
            </w:r>
          </w:p>
        </w:tc>
        <w:tc>
          <w:tcPr>
            <w:tcW w:w="85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jc w:val="both"/>
              <w:rPr>
                <w:rFonts w:ascii="Times New Roman" w:hAnsi="Times New Roman"/>
                <w:b/>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b/>
                <w:sz w:val="20"/>
                <w:szCs w:val="20"/>
                <w:lang w:val="kk-KZ"/>
              </w:rPr>
            </w:pPr>
            <w:r w:rsidRPr="00946041">
              <w:rPr>
                <w:rFonts w:ascii="Times New Roman" w:hAnsi="Times New Roman"/>
                <w:b/>
                <w:sz w:val="20"/>
                <w:szCs w:val="20"/>
                <w:lang w:val="kk-KZ"/>
              </w:rPr>
              <w:t>180</w:t>
            </w:r>
          </w:p>
        </w:tc>
        <w:tc>
          <w:tcPr>
            <w:tcW w:w="85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b/>
                <w:sz w:val="20"/>
                <w:szCs w:val="20"/>
                <w:lang w:val="kk-KZ"/>
              </w:rPr>
            </w:pPr>
            <w:r w:rsidRPr="00946041">
              <w:rPr>
                <w:rFonts w:ascii="Times New Roman" w:hAnsi="Times New Roman"/>
                <w:b/>
                <w:sz w:val="20"/>
                <w:szCs w:val="20"/>
                <w:lang w:val="kk-KZ"/>
              </w:rPr>
              <w:t>45</w:t>
            </w:r>
          </w:p>
        </w:tc>
      </w:tr>
    </w:tbl>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6) Пререквизиты:</w:t>
      </w:r>
    </w:p>
    <w:p w:rsidR="00946041" w:rsidRPr="00946041" w:rsidRDefault="00946041" w:rsidP="00946041">
      <w:pPr>
        <w:spacing w:after="0" w:line="240" w:lineRule="auto"/>
        <w:ind w:left="-851" w:firstLine="851"/>
        <w:jc w:val="both"/>
        <w:rPr>
          <w:rFonts w:ascii="Times New Roman" w:hAnsi="Times New Roman"/>
          <w:sz w:val="20"/>
          <w:szCs w:val="20"/>
          <w:lang w:val="kk-KZ"/>
        </w:rPr>
      </w:pPr>
      <w:r w:rsidRPr="00946041">
        <w:rPr>
          <w:rFonts w:ascii="Times New Roman" w:hAnsi="Times New Roman"/>
          <w:sz w:val="20"/>
          <w:szCs w:val="20"/>
        </w:rPr>
        <w:t>Языковая подготовка способствует успешному усвоению государственного языка</w:t>
      </w:r>
      <w:r w:rsidRPr="00946041">
        <w:rPr>
          <w:rFonts w:ascii="Times New Roman" w:hAnsi="Times New Roman"/>
          <w:sz w:val="20"/>
          <w:szCs w:val="20"/>
          <w:lang w:val="kk-KZ"/>
        </w:rPr>
        <w:t>, з</w:t>
      </w:r>
      <w:r w:rsidRPr="00946041">
        <w:rPr>
          <w:rFonts w:ascii="Times New Roman" w:hAnsi="Times New Roman"/>
          <w:sz w:val="20"/>
          <w:szCs w:val="20"/>
        </w:rPr>
        <w:t>нание основ казахского языка необходимо для устного общения и для оформления письменных текстов, включая официально-деловые документы</w:t>
      </w:r>
      <w:r w:rsidRPr="00946041">
        <w:rPr>
          <w:rFonts w:ascii="Times New Roman" w:hAnsi="Times New Roman"/>
          <w:bCs/>
          <w:sz w:val="20"/>
          <w:szCs w:val="20"/>
          <w:vertAlign w:val="subscript"/>
          <w:lang w:val="kk-KZ"/>
        </w:rPr>
        <w:t>.</w:t>
      </w:r>
      <w:r w:rsidRPr="00946041">
        <w:rPr>
          <w:rFonts w:ascii="Times New Roman" w:hAnsi="Times New Roman"/>
          <w:sz w:val="20"/>
          <w:szCs w:val="20"/>
          <w:lang w:val="kk-KZ"/>
        </w:rPr>
        <w:t xml:space="preserve"> Знания, получаемые при обучении предмету «Казахский язык»</w:t>
      </w:r>
      <w:r w:rsidRPr="00946041">
        <w:rPr>
          <w:rFonts w:ascii="Times New Roman" w:hAnsi="Times New Roman"/>
          <w:bCs/>
          <w:sz w:val="20"/>
          <w:szCs w:val="20"/>
          <w:lang w:val="kk-KZ"/>
        </w:rPr>
        <w:t xml:space="preserve"> А</w:t>
      </w:r>
      <w:r w:rsidRPr="00946041">
        <w:rPr>
          <w:rFonts w:ascii="Times New Roman" w:hAnsi="Times New Roman"/>
          <w:bCs/>
          <w:sz w:val="20"/>
          <w:szCs w:val="20"/>
          <w:vertAlign w:val="subscript"/>
        </w:rPr>
        <w:t>1</w:t>
      </w:r>
      <w:r w:rsidRPr="00946041">
        <w:rPr>
          <w:rFonts w:ascii="Times New Roman" w:hAnsi="Times New Roman"/>
          <w:sz w:val="20"/>
          <w:szCs w:val="20"/>
          <w:lang w:val="kk-KZ"/>
        </w:rPr>
        <w:t xml:space="preserve">, используются при изучении на уровне </w:t>
      </w:r>
      <w:r w:rsidRPr="00946041">
        <w:rPr>
          <w:rFonts w:ascii="Times New Roman" w:hAnsi="Times New Roman"/>
          <w:bCs/>
          <w:sz w:val="20"/>
          <w:szCs w:val="20"/>
          <w:lang w:val="kk-KZ"/>
        </w:rPr>
        <w:t>А</w:t>
      </w:r>
      <w:r w:rsidRPr="00946041">
        <w:rPr>
          <w:rFonts w:ascii="Times New Roman" w:hAnsi="Times New Roman"/>
          <w:bCs/>
          <w:sz w:val="20"/>
          <w:szCs w:val="20"/>
          <w:vertAlign w:val="subscript"/>
          <w:lang w:val="kk-KZ"/>
        </w:rPr>
        <w:t>2</w:t>
      </w:r>
      <w:r w:rsidRPr="00946041">
        <w:rPr>
          <w:rFonts w:ascii="Times New Roman" w:hAnsi="Times New Roman"/>
          <w:bCs/>
          <w:sz w:val="20"/>
          <w:szCs w:val="20"/>
          <w:lang w:val="kk-KZ"/>
        </w:rPr>
        <w:t>, В</w:t>
      </w:r>
      <w:r w:rsidRPr="00946041">
        <w:rPr>
          <w:rFonts w:ascii="Times New Roman" w:hAnsi="Times New Roman"/>
          <w:bCs/>
          <w:sz w:val="20"/>
          <w:szCs w:val="20"/>
          <w:vertAlign w:val="subscript"/>
          <w:lang w:val="kk-KZ"/>
        </w:rPr>
        <w:t>1</w:t>
      </w:r>
      <w:r w:rsidRPr="00946041">
        <w:rPr>
          <w:rFonts w:ascii="Times New Roman" w:hAnsi="Times New Roman"/>
          <w:bCs/>
          <w:sz w:val="20"/>
          <w:szCs w:val="20"/>
          <w:lang w:val="kk-KZ"/>
        </w:rPr>
        <w:t>, В</w:t>
      </w:r>
      <w:r w:rsidRPr="00946041">
        <w:rPr>
          <w:rFonts w:ascii="Times New Roman" w:hAnsi="Times New Roman"/>
          <w:bCs/>
          <w:sz w:val="20"/>
          <w:szCs w:val="20"/>
          <w:vertAlign w:val="subscript"/>
          <w:lang w:val="kk-KZ"/>
        </w:rPr>
        <w:t>2</w:t>
      </w:r>
      <w:r w:rsidRPr="00946041">
        <w:rPr>
          <w:rFonts w:ascii="Times New Roman" w:hAnsi="Times New Roman"/>
          <w:bCs/>
          <w:sz w:val="20"/>
          <w:szCs w:val="20"/>
          <w:lang w:val="kk-KZ"/>
        </w:rPr>
        <w:t>, С</w:t>
      </w:r>
      <w:r w:rsidRPr="00946041">
        <w:rPr>
          <w:rFonts w:ascii="Times New Roman" w:hAnsi="Times New Roman"/>
          <w:bCs/>
          <w:sz w:val="20"/>
          <w:szCs w:val="20"/>
          <w:vertAlign w:val="subscript"/>
          <w:lang w:val="kk-KZ"/>
        </w:rPr>
        <w:t>1</w:t>
      </w:r>
      <w:r w:rsidRPr="00946041">
        <w:rPr>
          <w:rFonts w:ascii="Times New Roman" w:hAnsi="Times New Roman"/>
          <w:bCs/>
          <w:sz w:val="20"/>
          <w:szCs w:val="20"/>
          <w:lang w:val="kk-KZ"/>
        </w:rPr>
        <w:t>, С</w:t>
      </w:r>
      <w:r w:rsidRPr="00946041">
        <w:rPr>
          <w:rFonts w:ascii="Times New Roman" w:hAnsi="Times New Roman"/>
          <w:bCs/>
          <w:sz w:val="20"/>
          <w:szCs w:val="20"/>
          <w:vertAlign w:val="subscript"/>
          <w:lang w:val="kk-KZ"/>
        </w:rPr>
        <w:t xml:space="preserve">2 </w:t>
      </w:r>
      <w:r w:rsidRPr="00946041">
        <w:rPr>
          <w:rFonts w:ascii="Times New Roman" w:hAnsi="Times New Roman"/>
          <w:sz w:val="20"/>
          <w:szCs w:val="20"/>
        </w:rPr>
        <w:t>развивает коммуникативные способности студентов</w:t>
      </w:r>
      <w:r w:rsidRPr="00946041">
        <w:rPr>
          <w:rFonts w:ascii="Times New Roman" w:hAnsi="Times New Roman"/>
          <w:sz w:val="20"/>
          <w:szCs w:val="20"/>
          <w:lang w:val="kk-KZ"/>
        </w:rPr>
        <w:t>.</w:t>
      </w:r>
    </w:p>
    <w:p w:rsidR="00946041" w:rsidRPr="00946041" w:rsidRDefault="00946041" w:rsidP="00946041">
      <w:pPr>
        <w:spacing w:after="0" w:line="240" w:lineRule="auto"/>
        <w:jc w:val="both"/>
        <w:rPr>
          <w:rFonts w:ascii="Times New Roman" w:hAnsi="Times New Roman"/>
          <w:sz w:val="20"/>
          <w:szCs w:val="20"/>
          <w:lang w:val="kk-KZ"/>
        </w:rPr>
      </w:pPr>
      <w:r w:rsidRPr="00946041">
        <w:rPr>
          <w:rFonts w:ascii="Times New Roman" w:hAnsi="Times New Roman"/>
          <w:sz w:val="20"/>
          <w:szCs w:val="20"/>
          <w:lang w:val="kk-KZ"/>
        </w:rPr>
        <w:t>7) Основной учебник:</w:t>
      </w:r>
    </w:p>
    <w:p w:rsidR="00946041" w:rsidRPr="00946041" w:rsidRDefault="00946041" w:rsidP="00946041">
      <w:pPr>
        <w:spacing w:after="0" w:line="240" w:lineRule="auto"/>
        <w:ind w:left="-851" w:firstLine="708"/>
        <w:jc w:val="both"/>
        <w:rPr>
          <w:rFonts w:ascii="Times New Roman" w:hAnsi="Times New Roman"/>
          <w:color w:val="222222"/>
          <w:sz w:val="20"/>
          <w:szCs w:val="20"/>
          <w:shd w:val="clear" w:color="auto" w:fill="FFFFFF"/>
          <w:lang w:val="kk-KZ"/>
        </w:rPr>
      </w:pPr>
      <w:r w:rsidRPr="00946041">
        <w:rPr>
          <w:rFonts w:ascii="Times New Roman" w:hAnsi="Times New Roman"/>
          <w:color w:val="222222"/>
          <w:sz w:val="20"/>
          <w:szCs w:val="20"/>
          <w:shd w:val="clear" w:color="auto" w:fill="FFFFFF"/>
          <w:lang w:val="kk-KZ"/>
        </w:rPr>
        <w:t xml:space="preserve">Қазақ тілі [Мәтін]: оқулық: қарапайым деңгей (В2) / Г. Қ. Досмамбетова А. Т. Бозбаева-Хунг А. Д. Сейсенова; Қазақ тілін оқытуға арналған бірүлгі оқу-әдіс. кешен – 2-бас. </w:t>
      </w:r>
      <w:r w:rsidRPr="00946041">
        <w:rPr>
          <w:rFonts w:ascii="Times New Roman" w:hAnsi="Times New Roman"/>
          <w:sz w:val="20"/>
          <w:szCs w:val="20"/>
          <w:lang w:val="kk-KZ"/>
        </w:rPr>
        <w:t>–</w:t>
      </w:r>
      <w:r w:rsidRPr="00946041">
        <w:rPr>
          <w:rFonts w:ascii="Times New Roman" w:hAnsi="Times New Roman"/>
          <w:color w:val="222222"/>
          <w:sz w:val="20"/>
          <w:szCs w:val="20"/>
          <w:shd w:val="clear" w:color="auto" w:fill="FFFFFF"/>
          <w:lang w:val="kk-KZ"/>
        </w:rPr>
        <w:t xml:space="preserve"> Астана: [б. ж.], 2016. </w:t>
      </w:r>
      <w:r w:rsidRPr="00946041">
        <w:rPr>
          <w:rFonts w:ascii="Times New Roman" w:hAnsi="Times New Roman"/>
          <w:sz w:val="20"/>
          <w:szCs w:val="20"/>
          <w:lang w:val="kk-KZ"/>
        </w:rPr>
        <w:t xml:space="preserve">– </w:t>
      </w:r>
      <w:r w:rsidRPr="00946041">
        <w:rPr>
          <w:rFonts w:ascii="Times New Roman" w:hAnsi="Times New Roman"/>
          <w:color w:val="222222"/>
          <w:sz w:val="20"/>
          <w:szCs w:val="20"/>
          <w:shd w:val="clear" w:color="auto" w:fill="FFFFFF"/>
          <w:lang w:val="kk-KZ"/>
        </w:rPr>
        <w:t xml:space="preserve"> 263б., сурет. - Қазақстан Республикасы Мәдениет және спорт министрлігі Тілдерді дамыту және қоғамдық-саяси жұмыс комитетінің тапсырысы бойынша Қазақстан Республикасы тілдерді дамыту мен қолданудың 2011-2020 жылдарға арналған мемлекеттік бағдарламасы аясында шығарылды.</w:t>
      </w:r>
    </w:p>
    <w:p w:rsidR="00946041" w:rsidRPr="00946041" w:rsidRDefault="00946041" w:rsidP="00946041">
      <w:pPr>
        <w:spacing w:after="0" w:line="240" w:lineRule="auto"/>
        <w:jc w:val="both"/>
        <w:rPr>
          <w:rFonts w:ascii="Times New Roman" w:hAnsi="Times New Roman"/>
          <w:sz w:val="20"/>
          <w:szCs w:val="20"/>
          <w:lang w:val="kk-KZ"/>
        </w:rPr>
      </w:pPr>
      <w:r w:rsidRPr="00946041">
        <w:rPr>
          <w:rFonts w:ascii="Times New Roman" w:hAnsi="Times New Roman"/>
          <w:sz w:val="20"/>
          <w:szCs w:val="20"/>
          <w:lang w:val="kk-KZ"/>
        </w:rPr>
        <w:t>8) Дополнительная литература:</w:t>
      </w:r>
    </w:p>
    <w:p w:rsidR="00946041" w:rsidRPr="00946041" w:rsidRDefault="00946041" w:rsidP="00946041">
      <w:pPr>
        <w:autoSpaceDE w:val="0"/>
        <w:autoSpaceDN w:val="0"/>
        <w:adjustRightInd w:val="0"/>
        <w:spacing w:after="0" w:line="240" w:lineRule="auto"/>
        <w:ind w:left="-851" w:firstLine="851"/>
        <w:jc w:val="both"/>
        <w:rPr>
          <w:rFonts w:ascii="Times New Roman" w:hAnsi="Times New Roman"/>
          <w:sz w:val="20"/>
          <w:szCs w:val="20"/>
          <w:lang w:val="kk-KZ"/>
        </w:rPr>
      </w:pPr>
      <w:r w:rsidRPr="00946041">
        <w:rPr>
          <w:rFonts w:ascii="Times New Roman" w:hAnsi="Times New Roman"/>
          <w:sz w:val="20"/>
          <w:szCs w:val="20"/>
          <w:lang w:val="kk-KZ"/>
        </w:rPr>
        <w:t>Ақанова Д.Х., Алдашева А.М., Ахметжанова З.Қ., Қадашева Қ., Сүлейменова Э.Д. Ресми-іскери қазақ тілі. Оқулық кешені. Бірінші деңгей. Екінші деңгей. Үшінші деңгей. –Алматы, «Арман -ПВ», 2002.</w:t>
      </w:r>
    </w:p>
    <w:p w:rsidR="00946041" w:rsidRPr="00946041" w:rsidRDefault="00946041" w:rsidP="00946041">
      <w:pPr>
        <w:spacing w:after="0" w:line="240" w:lineRule="auto"/>
        <w:jc w:val="both"/>
        <w:rPr>
          <w:rFonts w:ascii="Times New Roman" w:hAnsi="Times New Roman"/>
          <w:sz w:val="20"/>
          <w:szCs w:val="20"/>
          <w:lang w:val="kk-KZ"/>
        </w:rPr>
      </w:pPr>
      <w:r w:rsidRPr="00946041">
        <w:rPr>
          <w:rFonts w:ascii="Times New Roman" w:hAnsi="Times New Roman"/>
          <w:sz w:val="20"/>
          <w:szCs w:val="20"/>
          <w:lang w:val="kk-KZ"/>
        </w:rPr>
        <w:t>9) Координатор: Шаһарман Әйгерім Пішенбайқызы, ф.ғ.к., аға оқытушы</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kk-KZ"/>
        </w:rPr>
        <w:t>10) Использование компьютера:</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kk-KZ"/>
        </w:rPr>
        <w:t>11) Лабороторные работы и проекты:</w:t>
      </w:r>
    </w:p>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Не предусмотрено</w:t>
      </w:r>
    </w:p>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lang w:val="kk-KZ"/>
        </w:rPr>
        <w:t>Старшый преподователь:   Шаһарман А.П.                            13.03.2019 г.</w:t>
      </w: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Default="00946041" w:rsidP="00946041">
      <w:pPr>
        <w:spacing w:after="0" w:line="240" w:lineRule="auto"/>
        <w:jc w:val="center"/>
        <w:rPr>
          <w:rFonts w:ascii="Times New Roman" w:hAnsi="Times New Roman"/>
          <w:sz w:val="20"/>
          <w:szCs w:val="20"/>
          <w:lang w:val="kk-KZ"/>
        </w:rPr>
      </w:pPr>
    </w:p>
    <w:p w:rsidR="00946041" w:rsidRPr="00946041" w:rsidRDefault="00946041" w:rsidP="00946041">
      <w:pPr>
        <w:spacing w:after="0" w:line="240" w:lineRule="auto"/>
        <w:jc w:val="center"/>
        <w:rPr>
          <w:rFonts w:ascii="Times New Roman" w:hAnsi="Times New Roman"/>
          <w:sz w:val="20"/>
          <w:szCs w:val="20"/>
          <w:lang w:val="kk-KZ"/>
        </w:rPr>
      </w:pPr>
      <w:r w:rsidRPr="00946041">
        <w:rPr>
          <w:rFonts w:ascii="Times New Roman" w:hAnsi="Times New Roman"/>
          <w:sz w:val="20"/>
          <w:szCs w:val="20"/>
          <w:lang w:val="kk-KZ"/>
        </w:rPr>
        <w:t>Н</w:t>
      </w:r>
      <w:r w:rsidRPr="00946041">
        <w:rPr>
          <w:rFonts w:ascii="Times New Roman" w:hAnsi="Times New Roman"/>
          <w:sz w:val="20"/>
          <w:szCs w:val="20"/>
        </w:rPr>
        <w:t>е</w:t>
      </w:r>
      <w:r w:rsidRPr="00946041">
        <w:rPr>
          <w:rFonts w:ascii="Times New Roman" w:hAnsi="Times New Roman"/>
          <w:sz w:val="20"/>
          <w:szCs w:val="20"/>
          <w:lang w:val="kk-KZ"/>
        </w:rPr>
        <w:t>мецкий язык</w:t>
      </w:r>
    </w:p>
    <w:p w:rsidR="00946041" w:rsidRPr="00946041" w:rsidRDefault="00946041" w:rsidP="00946041">
      <w:pPr>
        <w:spacing w:after="0" w:line="240" w:lineRule="auto"/>
        <w:jc w:val="center"/>
        <w:rPr>
          <w:rFonts w:ascii="Times New Roman" w:hAnsi="Times New Roman"/>
          <w:sz w:val="20"/>
          <w:szCs w:val="20"/>
          <w:lang w:val="kk-KZ"/>
        </w:rPr>
      </w:pPr>
      <w:r w:rsidRPr="00946041">
        <w:rPr>
          <w:rFonts w:ascii="Times New Roman" w:hAnsi="Times New Roman"/>
          <w:sz w:val="20"/>
          <w:szCs w:val="20"/>
          <w:lang w:val="kk-KZ"/>
        </w:rPr>
        <w:t>2 семестр 2018 – 2019 уч. г.</w:t>
      </w:r>
    </w:p>
    <w:p w:rsidR="00946041" w:rsidRPr="00946041" w:rsidRDefault="00946041" w:rsidP="00946041">
      <w:pPr>
        <w:spacing w:after="0" w:line="240" w:lineRule="auto"/>
        <w:jc w:val="both"/>
        <w:rPr>
          <w:rFonts w:ascii="Times New Roman" w:hAnsi="Times New Roman"/>
          <w:sz w:val="20"/>
          <w:szCs w:val="20"/>
          <w:lang w:val="kk-KZ"/>
        </w:rPr>
      </w:pPr>
    </w:p>
    <w:p w:rsidR="00946041" w:rsidRPr="00946041" w:rsidRDefault="00946041" w:rsidP="00946041">
      <w:pPr>
        <w:spacing w:after="0" w:line="240" w:lineRule="auto"/>
        <w:ind w:firstLine="708"/>
        <w:jc w:val="both"/>
        <w:rPr>
          <w:rFonts w:ascii="Times New Roman" w:hAnsi="Times New Roman"/>
          <w:bCs/>
          <w:spacing w:val="2"/>
          <w:position w:val="-2"/>
          <w:sz w:val="20"/>
          <w:szCs w:val="20"/>
        </w:rPr>
      </w:pPr>
      <w:r w:rsidRPr="00946041">
        <w:rPr>
          <w:rFonts w:ascii="Times New Roman" w:hAnsi="Times New Roman"/>
          <w:sz w:val="20"/>
          <w:szCs w:val="20"/>
        </w:rPr>
        <w:t xml:space="preserve">1) Дисциплина обязательного компонента, преподается студентам 1 курса </w:t>
      </w:r>
      <w:r w:rsidRPr="00946041">
        <w:rPr>
          <w:rFonts w:ascii="Times New Roman" w:hAnsi="Times New Roman"/>
          <w:spacing w:val="2"/>
          <w:position w:val="-2"/>
          <w:sz w:val="20"/>
          <w:szCs w:val="20"/>
        </w:rPr>
        <w:t xml:space="preserve">специальностей </w:t>
      </w:r>
      <w:r w:rsidRPr="00946041">
        <w:rPr>
          <w:rFonts w:ascii="Times New Roman" w:hAnsi="Times New Roman"/>
          <w:bCs/>
          <w:spacing w:val="2"/>
          <w:position w:val="-2"/>
          <w:sz w:val="20"/>
          <w:szCs w:val="20"/>
        </w:rPr>
        <w:t>бакалавриата очной и заочной форм обучения.</w:t>
      </w:r>
    </w:p>
    <w:p w:rsidR="00946041" w:rsidRPr="00946041" w:rsidRDefault="00946041" w:rsidP="00946041">
      <w:pPr>
        <w:spacing w:after="0" w:line="240" w:lineRule="auto"/>
        <w:ind w:firstLine="708"/>
        <w:jc w:val="both"/>
        <w:rPr>
          <w:rFonts w:ascii="Times New Roman" w:hAnsi="Times New Roman"/>
          <w:spacing w:val="2"/>
          <w:position w:val="-2"/>
          <w:sz w:val="20"/>
          <w:szCs w:val="20"/>
        </w:rPr>
      </w:pPr>
      <w:r w:rsidRPr="00946041">
        <w:rPr>
          <w:rFonts w:ascii="Times New Roman" w:hAnsi="Times New Roman"/>
          <w:bCs/>
          <w:spacing w:val="2"/>
          <w:position w:val="-2"/>
          <w:sz w:val="20"/>
          <w:szCs w:val="20"/>
        </w:rPr>
        <w:t>2) Для всех специальностей распределение академических часов предусмотрено по 6-кредитной стоимости.</w:t>
      </w:r>
    </w:p>
    <w:p w:rsidR="00946041" w:rsidRPr="00946041" w:rsidRDefault="00946041" w:rsidP="00946041">
      <w:pPr>
        <w:tabs>
          <w:tab w:val="left" w:pos="540"/>
        </w:tabs>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rPr>
        <w:t>3) Цель преподавания дисциплины</w:t>
      </w:r>
      <w:r w:rsidRPr="00946041">
        <w:rPr>
          <w:rFonts w:ascii="Times New Roman" w:hAnsi="Times New Roman"/>
          <w:b/>
          <w:spacing w:val="2"/>
          <w:position w:val="-2"/>
          <w:sz w:val="20"/>
          <w:szCs w:val="20"/>
        </w:rPr>
        <w:t xml:space="preserve"> -</w:t>
      </w:r>
      <w:r w:rsidRPr="00946041">
        <w:rPr>
          <w:rFonts w:ascii="Times New Roman" w:hAnsi="Times New Roman"/>
          <w:color w:val="000000"/>
          <w:spacing w:val="2"/>
          <w:position w:val="-2"/>
          <w:sz w:val="20"/>
          <w:szCs w:val="20"/>
        </w:rPr>
        <w:t xml:space="preserve"> </w:t>
      </w:r>
      <w:r w:rsidRPr="00946041">
        <w:rPr>
          <w:rFonts w:ascii="Times New Roman" w:hAnsi="Times New Roman"/>
          <w:sz w:val="20"/>
          <w:szCs w:val="20"/>
        </w:rPr>
        <w:t xml:space="preserve">формирование межкультурно-коммуникативной компетенции студентов в процессе иноязычного образования на достаточном уровне (А2, общеевропейская компетенция) и уровне базовой достаточности (В1, общеевропейская компетенция). В зависимости от уровня подготовки обучающийся на момент завершения курса достигает уровня В2 общеевропейской компетенции при наличии языкового уровня обучающегося на старте выше уровня В1 общеевропейской компетенции </w:t>
      </w:r>
      <w:r w:rsidRPr="00946041">
        <w:rPr>
          <w:rFonts w:ascii="Times New Roman" w:hAnsi="Times New Roman"/>
          <w:color w:val="000000"/>
          <w:spacing w:val="2"/>
          <w:position w:val="-2"/>
          <w:sz w:val="20"/>
          <w:szCs w:val="20"/>
        </w:rPr>
        <w:t xml:space="preserve">и на </w:t>
      </w:r>
      <w:r w:rsidRPr="00946041">
        <w:rPr>
          <w:rFonts w:ascii="Times New Roman" w:hAnsi="Times New Roman"/>
          <w:spacing w:val="2"/>
          <w:position w:val="-2"/>
          <w:sz w:val="20"/>
          <w:szCs w:val="20"/>
        </w:rPr>
        <w:t xml:space="preserve">основании типового учебного плана, утверждённого МОН РК № 603 от 31. 10. </w:t>
      </w:r>
      <w:smartTag w:uri="urn:schemas-microsoft-com:office:smarttags" w:element="metricconverter">
        <w:smartTagPr>
          <w:attr w:name="ProductID" w:val="2018 г"/>
        </w:smartTagPr>
        <w:r w:rsidRPr="00946041">
          <w:rPr>
            <w:rFonts w:ascii="Times New Roman" w:hAnsi="Times New Roman"/>
            <w:spacing w:val="2"/>
            <w:position w:val="-2"/>
            <w:sz w:val="20"/>
            <w:szCs w:val="20"/>
          </w:rPr>
          <w:t>2018 г</w:t>
        </w:r>
      </w:smartTag>
      <w:r w:rsidRPr="00946041">
        <w:rPr>
          <w:rFonts w:ascii="Times New Roman" w:hAnsi="Times New Roman"/>
          <w:spacing w:val="2"/>
          <w:position w:val="-2"/>
          <w:sz w:val="20"/>
          <w:szCs w:val="20"/>
        </w:rPr>
        <w:t>.</w:t>
      </w:r>
    </w:p>
    <w:p w:rsidR="00946041" w:rsidRPr="00946041" w:rsidRDefault="00946041" w:rsidP="00946041">
      <w:pPr>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rPr>
        <w:t>4) Результаты обучения: В результате изучения данной дисциплины студенты формируют следующие знания:</w:t>
      </w:r>
    </w:p>
    <w:p w:rsidR="00946041" w:rsidRPr="00946041" w:rsidRDefault="00946041" w:rsidP="00946041">
      <w:pPr>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rPr>
        <w:t>- возможных решений современных проблем на основе использования аргументированной информации;</w:t>
      </w:r>
    </w:p>
    <w:p w:rsidR="00946041" w:rsidRPr="00946041" w:rsidRDefault="00946041" w:rsidP="00946041">
      <w:pPr>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rPr>
        <w:t>- языкового материала с достаточными для данного уровнем аргументированными языковыми средствами, своевременно и самостоятельно исправление допускаемые ошибки при;</w:t>
      </w:r>
    </w:p>
    <w:p w:rsidR="00946041" w:rsidRPr="00946041" w:rsidRDefault="00946041" w:rsidP="00946041">
      <w:pPr>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rPr>
        <w:t>- стратегий и тактик построения коммуникативного акта, правильного интонационного оформления речи.</w:t>
      </w:r>
    </w:p>
    <w:p w:rsidR="00946041" w:rsidRPr="00946041" w:rsidRDefault="00946041" w:rsidP="00946041">
      <w:pPr>
        <w:spacing w:after="0" w:line="240" w:lineRule="auto"/>
        <w:ind w:firstLine="728"/>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Формируемые компетенции:</w:t>
      </w:r>
    </w:p>
    <w:p w:rsidR="00946041" w:rsidRPr="00946041" w:rsidRDefault="00946041" w:rsidP="00946041">
      <w:pPr>
        <w:spacing w:after="0" w:line="240" w:lineRule="auto"/>
        <w:ind w:firstLine="728"/>
        <w:jc w:val="both"/>
        <w:rPr>
          <w:rFonts w:ascii="Times New Roman" w:hAnsi="Times New Roman"/>
          <w:sz w:val="20"/>
          <w:szCs w:val="20"/>
        </w:rPr>
      </w:pPr>
      <w:r w:rsidRPr="00946041">
        <w:rPr>
          <w:rFonts w:ascii="Times New Roman" w:hAnsi="Times New Roman"/>
          <w:sz w:val="20"/>
          <w:szCs w:val="20"/>
        </w:rPr>
        <w:t>- знание и понимание грамматической структуры языка, понимание коммуникативных намерений собеседника, авторов текста на данном уровне;</w:t>
      </w:r>
    </w:p>
    <w:p w:rsidR="00946041" w:rsidRPr="00946041" w:rsidRDefault="00946041" w:rsidP="00946041">
      <w:pPr>
        <w:spacing w:after="0" w:line="240" w:lineRule="auto"/>
        <w:ind w:firstLine="728"/>
        <w:jc w:val="both"/>
        <w:rPr>
          <w:rFonts w:ascii="Times New Roman" w:hAnsi="Times New Roman"/>
          <w:sz w:val="20"/>
          <w:szCs w:val="20"/>
        </w:rPr>
      </w:pPr>
      <w:r w:rsidRPr="00946041">
        <w:rPr>
          <w:rFonts w:ascii="Times New Roman" w:hAnsi="Times New Roman"/>
          <w:sz w:val="20"/>
          <w:szCs w:val="20"/>
        </w:rPr>
        <w:t xml:space="preserve">- применение знания и понимания, чтобы изложить свои мысли </w:t>
      </w:r>
      <w:r w:rsidRPr="00946041">
        <w:rPr>
          <w:rFonts w:ascii="Times New Roman" w:hAnsi="Times New Roman"/>
          <w:color w:val="000000"/>
          <w:spacing w:val="2"/>
          <w:position w:val="-2"/>
          <w:sz w:val="20"/>
          <w:szCs w:val="20"/>
        </w:rPr>
        <w:t>на иностранном языке соответственно речевым нормам языка, задавать вопросы и отвечать на них, поддерживать беседу на иностранном языке в объеме изученной тематики той или иной сферы общения, адекватно выполняя те или иные коммуникативные роли, воспроизводить и продуцировать содержание на основе прочитанного, услышанного и увиденного</w:t>
      </w:r>
      <w:r w:rsidRPr="00946041">
        <w:rPr>
          <w:rFonts w:ascii="Times New Roman" w:hAnsi="Times New Roman"/>
          <w:sz w:val="20"/>
          <w:szCs w:val="20"/>
        </w:rPr>
        <w:t>;</w:t>
      </w:r>
    </w:p>
    <w:p w:rsidR="00946041" w:rsidRPr="00946041" w:rsidRDefault="00946041" w:rsidP="00946041">
      <w:pPr>
        <w:spacing w:after="0" w:line="240" w:lineRule="auto"/>
        <w:ind w:firstLine="728"/>
        <w:jc w:val="both"/>
        <w:rPr>
          <w:rFonts w:ascii="Times New Roman" w:hAnsi="Times New Roman"/>
          <w:spacing w:val="2"/>
          <w:position w:val="-2"/>
          <w:sz w:val="20"/>
          <w:szCs w:val="20"/>
        </w:rPr>
      </w:pPr>
      <w:r w:rsidRPr="00946041">
        <w:rPr>
          <w:rFonts w:ascii="Times New Roman" w:hAnsi="Times New Roman"/>
          <w:spacing w:val="2"/>
          <w:position w:val="-2"/>
          <w:sz w:val="20"/>
          <w:szCs w:val="20"/>
        </w:rPr>
        <w:t>5) Содержание:</w:t>
      </w:r>
    </w:p>
    <w:p w:rsidR="00946041" w:rsidRPr="00946041" w:rsidRDefault="00946041" w:rsidP="00946041">
      <w:pPr>
        <w:spacing w:after="0" w:line="240" w:lineRule="auto"/>
        <w:ind w:firstLine="709"/>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Начальный уровень А1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6"/>
        <w:gridCol w:w="3258"/>
        <w:gridCol w:w="1701"/>
        <w:gridCol w:w="1699"/>
        <w:gridCol w:w="7"/>
      </w:tblGrid>
      <w:tr w:rsidR="00946041" w:rsidRPr="00946041" w:rsidTr="009728C6">
        <w:trPr>
          <w:trHeight w:val="253"/>
        </w:trPr>
        <w:tc>
          <w:tcPr>
            <w:tcW w:w="535"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ind w:left="-99" w:right="-123"/>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 п/п</w:t>
            </w:r>
          </w:p>
        </w:tc>
        <w:tc>
          <w:tcPr>
            <w:tcW w:w="2267"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Наименование тем</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Количество аудиторных часов по видам занятий</w:t>
            </w:r>
          </w:p>
        </w:tc>
        <w:tc>
          <w:tcPr>
            <w:tcW w:w="3409" w:type="dxa"/>
            <w:gridSpan w:val="3"/>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СРС</w:t>
            </w:r>
          </w:p>
        </w:tc>
      </w:tr>
      <w:tr w:rsidR="00946041" w:rsidRPr="00946041" w:rsidTr="009728C6">
        <w:trPr>
          <w:gridAfter w:val="1"/>
          <w:wAfter w:w="7" w:type="dxa"/>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практические (семинарские)</w:t>
            </w:r>
          </w:p>
        </w:tc>
        <w:tc>
          <w:tcPr>
            <w:tcW w:w="1702"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всего</w:t>
            </w:r>
          </w:p>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в том числе СРСП</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Уровень А1:</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Первые контакты. Приветствие.</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2</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Моя семья</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3</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Распорядок дня</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4</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Еда</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5</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Покупка</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6</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Человек и его здоровье</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7</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Спорт в жизни человека</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8</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Уровень А 2:</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Досуг</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9</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Родная страна</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10</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Путешествия</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11</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Достопримечательности города</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12</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Мой дом!</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13</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Защита окружающей среды</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14</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Природа и проблемы экологии</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15</w:t>
            </w:r>
          </w:p>
        </w:tc>
        <w:tc>
          <w:tcPr>
            <w:tcW w:w="226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Современная учеба и гаджеты</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rPr>
          <w:gridAfter w:val="1"/>
          <w:wAfter w:w="7" w:type="dxa"/>
        </w:trPr>
        <w:tc>
          <w:tcPr>
            <w:tcW w:w="2802"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val="kk-KZ"/>
              </w:rPr>
            </w:pPr>
            <w:r w:rsidRPr="00946041">
              <w:rPr>
                <w:rFonts w:ascii="Times New Roman" w:hAnsi="Times New Roman"/>
                <w:b/>
                <w:spacing w:val="2"/>
                <w:position w:val="-2"/>
                <w:sz w:val="20"/>
                <w:szCs w:val="20"/>
                <w:lang w:val="kk-KZ"/>
              </w:rPr>
              <w:t>Итого</w:t>
            </w:r>
          </w:p>
        </w:tc>
        <w:tc>
          <w:tcPr>
            <w:tcW w:w="326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val="en-US"/>
              </w:rPr>
            </w:pPr>
            <w:r w:rsidRPr="00946041">
              <w:rPr>
                <w:rFonts w:ascii="Times New Roman" w:hAnsi="Times New Roman"/>
                <w:b/>
                <w:spacing w:val="2"/>
                <w:position w:val="-2"/>
                <w:sz w:val="20"/>
                <w:szCs w:val="20"/>
                <w:lang w:val="en-US"/>
              </w:rPr>
              <w:t>90</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eastAsia="ar-SA"/>
              </w:rPr>
            </w:pPr>
            <w:r w:rsidRPr="00946041">
              <w:rPr>
                <w:rFonts w:ascii="Times New Roman" w:hAnsi="Times New Roman"/>
                <w:b/>
                <w:spacing w:val="2"/>
                <w:position w:val="-2"/>
                <w:sz w:val="20"/>
                <w:szCs w:val="20"/>
                <w:lang w:val="en-US" w:eastAsia="ar-SA"/>
              </w:rPr>
              <w:t>18</w:t>
            </w:r>
            <w:r w:rsidRPr="00946041">
              <w:rPr>
                <w:rFonts w:ascii="Times New Roman" w:hAnsi="Times New Roman"/>
                <w:b/>
                <w:spacing w:val="2"/>
                <w:position w:val="-2"/>
                <w:sz w:val="20"/>
                <w:szCs w:val="20"/>
                <w:lang w:val="kk-KZ" w:eastAsia="ar-SA"/>
              </w:rPr>
              <w:t>0</w:t>
            </w:r>
          </w:p>
        </w:tc>
        <w:tc>
          <w:tcPr>
            <w:tcW w:w="170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lang w:val="en-US" w:eastAsia="ar-SA"/>
              </w:rPr>
            </w:pPr>
            <w:r w:rsidRPr="00946041">
              <w:rPr>
                <w:rFonts w:ascii="Times New Roman" w:hAnsi="Times New Roman"/>
                <w:b/>
                <w:spacing w:val="2"/>
                <w:position w:val="-2"/>
                <w:sz w:val="20"/>
                <w:szCs w:val="20"/>
                <w:lang w:val="en-US" w:eastAsia="ar-SA"/>
              </w:rPr>
              <w:t>45</w:t>
            </w:r>
          </w:p>
        </w:tc>
      </w:tr>
    </w:tbl>
    <w:p w:rsidR="00946041" w:rsidRPr="00946041" w:rsidRDefault="00946041" w:rsidP="00946041">
      <w:pPr>
        <w:spacing w:after="0" w:line="240" w:lineRule="auto"/>
        <w:jc w:val="both"/>
        <w:rPr>
          <w:rFonts w:ascii="Times New Roman" w:hAnsi="Times New Roman"/>
          <w:b/>
          <w:spacing w:val="2"/>
          <w:position w:val="-2"/>
          <w:sz w:val="20"/>
          <w:szCs w:val="20"/>
        </w:rPr>
      </w:pPr>
    </w:p>
    <w:p w:rsidR="00946041" w:rsidRPr="00946041" w:rsidRDefault="00946041" w:rsidP="00946041">
      <w:pPr>
        <w:widowControl w:val="0"/>
        <w:shd w:val="clear" w:color="auto" w:fill="FFFFFF"/>
        <w:snapToGrid w:val="0"/>
        <w:spacing w:after="0" w:line="240" w:lineRule="auto"/>
        <w:ind w:firstLine="709"/>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lastRenderedPageBreak/>
        <w:t>Начальный уровень А2</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3119"/>
        <w:gridCol w:w="1701"/>
        <w:gridCol w:w="1702"/>
      </w:tblGrid>
      <w:tr w:rsidR="00946041" w:rsidRPr="00946041" w:rsidTr="009728C6">
        <w:trPr>
          <w:trHeight w:val="253"/>
        </w:trPr>
        <w:tc>
          <w:tcPr>
            <w:tcW w:w="534"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ind w:left="-99" w:right="-123"/>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 п/п</w:t>
            </w:r>
          </w:p>
        </w:tc>
        <w:tc>
          <w:tcPr>
            <w:tcW w:w="2409"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Наименование тем</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b/>
                <w:sz w:val="20"/>
                <w:szCs w:val="20"/>
              </w:rPr>
              <w:t>Количество аудиторных часов по видам занятий</w:t>
            </w:r>
          </w:p>
        </w:tc>
        <w:tc>
          <w:tcPr>
            <w:tcW w:w="3403"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b/>
                <w:sz w:val="20"/>
                <w:szCs w:val="20"/>
              </w:rPr>
              <w:t>СРС</w:t>
            </w:r>
          </w:p>
        </w:tc>
      </w:tr>
      <w:tr w:rsidR="00946041" w:rsidRPr="00946041" w:rsidTr="009728C6">
        <w:tc>
          <w:tcPr>
            <w:tcW w:w="2943"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практические (семинарские)</w:t>
            </w:r>
          </w:p>
        </w:tc>
        <w:tc>
          <w:tcPr>
            <w:tcW w:w="1701"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всего</w:t>
            </w:r>
          </w:p>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в том числе СРСП</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Уровень А 2:</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Я и моя семья</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2</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Современная молодая семья</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3</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Отношения между представителями разных поколений</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Мой дом – моя крепость</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5</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Человек и его здоровье</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6</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Спорт в жизни человека</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7</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Досуг</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8</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b/>
                <w:spacing w:val="2"/>
                <w:position w:val="-2"/>
                <w:sz w:val="20"/>
                <w:szCs w:val="20"/>
              </w:rPr>
              <w:t>Уровень В 1</w:t>
            </w:r>
            <w:r w:rsidRPr="00946041">
              <w:rPr>
                <w:rFonts w:ascii="Times New Roman" w:hAnsi="Times New Roman"/>
                <w:spacing w:val="2"/>
                <w:position w:val="-2"/>
                <w:sz w:val="20"/>
                <w:szCs w:val="20"/>
              </w:rPr>
              <w:t>:</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Карта мира</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9</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Географическое положение и границы</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10</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Достопримечательности города</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11</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Традиции и обычаи Республики Казахстан и страны изучаемого языка</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12</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Культурные и национальные праздники</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13</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Мое образование</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14</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Мой университет</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4"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15</w:t>
            </w:r>
          </w:p>
        </w:tc>
        <w:tc>
          <w:tcPr>
            <w:tcW w:w="240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Будущая профессия</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2943"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val="kk-KZ"/>
              </w:rPr>
            </w:pPr>
            <w:r w:rsidRPr="00946041">
              <w:rPr>
                <w:rFonts w:ascii="Times New Roman" w:hAnsi="Times New Roman"/>
                <w:b/>
                <w:spacing w:val="2"/>
                <w:position w:val="-2"/>
                <w:sz w:val="20"/>
                <w:szCs w:val="20"/>
                <w:lang w:val="kk-KZ"/>
              </w:rPr>
              <w:t>Итого</w:t>
            </w:r>
          </w:p>
        </w:tc>
        <w:tc>
          <w:tcPr>
            <w:tcW w:w="311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ind w:left="1345"/>
              <w:jc w:val="both"/>
              <w:rPr>
                <w:rFonts w:ascii="Times New Roman" w:hAnsi="Times New Roman"/>
                <w:b/>
                <w:spacing w:val="2"/>
                <w:position w:val="-2"/>
                <w:sz w:val="20"/>
                <w:szCs w:val="20"/>
                <w:lang w:val="en-US"/>
              </w:rPr>
            </w:pPr>
            <w:r w:rsidRPr="00946041">
              <w:rPr>
                <w:rFonts w:ascii="Times New Roman" w:hAnsi="Times New Roman"/>
                <w:b/>
                <w:spacing w:val="2"/>
                <w:position w:val="-2"/>
                <w:sz w:val="20"/>
                <w:szCs w:val="20"/>
                <w:lang w:val="en-US"/>
              </w:rPr>
              <w:t>90</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eastAsia="ar-SA"/>
              </w:rPr>
            </w:pPr>
            <w:r w:rsidRPr="00946041">
              <w:rPr>
                <w:rFonts w:ascii="Times New Roman" w:hAnsi="Times New Roman"/>
                <w:b/>
                <w:spacing w:val="2"/>
                <w:position w:val="-2"/>
                <w:sz w:val="20"/>
                <w:szCs w:val="20"/>
                <w:lang w:val="en-US" w:eastAsia="ar-SA"/>
              </w:rPr>
              <w:t>18</w:t>
            </w:r>
            <w:r w:rsidRPr="00946041">
              <w:rPr>
                <w:rFonts w:ascii="Times New Roman" w:hAnsi="Times New Roman"/>
                <w:b/>
                <w:spacing w:val="2"/>
                <w:position w:val="-2"/>
                <w:sz w:val="20"/>
                <w:szCs w:val="20"/>
                <w:lang w:val="kk-KZ" w:eastAsia="ar-SA"/>
              </w:rPr>
              <w:t>0</w:t>
            </w:r>
          </w:p>
        </w:tc>
        <w:tc>
          <w:tcPr>
            <w:tcW w:w="170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lang w:val="en-US" w:eastAsia="ar-SA"/>
              </w:rPr>
            </w:pPr>
            <w:r w:rsidRPr="00946041">
              <w:rPr>
                <w:rFonts w:ascii="Times New Roman" w:hAnsi="Times New Roman"/>
                <w:b/>
                <w:spacing w:val="2"/>
                <w:position w:val="-2"/>
                <w:sz w:val="20"/>
                <w:szCs w:val="20"/>
                <w:lang w:val="en-US" w:eastAsia="ar-SA"/>
              </w:rPr>
              <w:t>45</w:t>
            </w:r>
          </w:p>
        </w:tc>
      </w:tr>
    </w:tbl>
    <w:p w:rsidR="00946041" w:rsidRPr="00946041" w:rsidRDefault="00946041" w:rsidP="00946041">
      <w:pPr>
        <w:widowControl w:val="0"/>
        <w:shd w:val="clear" w:color="auto" w:fill="FFFFFF"/>
        <w:snapToGrid w:val="0"/>
        <w:spacing w:after="0" w:line="240" w:lineRule="auto"/>
        <w:jc w:val="both"/>
        <w:rPr>
          <w:rFonts w:ascii="Times New Roman" w:hAnsi="Times New Roman"/>
          <w:b/>
          <w:spacing w:val="2"/>
          <w:position w:val="-2"/>
          <w:sz w:val="20"/>
          <w:szCs w:val="20"/>
          <w:lang w:val="en-US"/>
        </w:rPr>
      </w:pPr>
    </w:p>
    <w:p w:rsidR="00946041" w:rsidRPr="00946041" w:rsidRDefault="00946041" w:rsidP="00946041">
      <w:pPr>
        <w:widowControl w:val="0"/>
        <w:shd w:val="clear" w:color="auto" w:fill="FFFFFF"/>
        <w:snapToGrid w:val="0"/>
        <w:spacing w:after="0" w:line="240" w:lineRule="auto"/>
        <w:ind w:firstLine="709"/>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Начальный уровень В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410"/>
        <w:gridCol w:w="3117"/>
        <w:gridCol w:w="1705"/>
        <w:gridCol w:w="1701"/>
      </w:tblGrid>
      <w:tr w:rsidR="00946041" w:rsidRPr="00946041" w:rsidTr="009728C6">
        <w:trPr>
          <w:trHeight w:val="253"/>
        </w:trPr>
        <w:tc>
          <w:tcPr>
            <w:tcW w:w="532"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ind w:left="-99" w:right="-123"/>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Наименование тем</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b/>
                <w:sz w:val="20"/>
                <w:szCs w:val="20"/>
              </w:rPr>
              <w:t>Количество аудиторных часов по видам занятий</w:t>
            </w:r>
          </w:p>
        </w:tc>
        <w:tc>
          <w:tcPr>
            <w:tcW w:w="3406"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b/>
                <w:sz w:val="20"/>
                <w:szCs w:val="20"/>
              </w:rPr>
              <w:t>СРС</w:t>
            </w:r>
          </w:p>
        </w:tc>
      </w:tr>
      <w:tr w:rsidR="00946041" w:rsidRPr="00946041" w:rsidTr="009728C6">
        <w:tc>
          <w:tcPr>
            <w:tcW w:w="2942"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spacing w:after="0" w:line="240" w:lineRule="auto"/>
              <w:jc w:val="both"/>
              <w:rPr>
                <w:rFonts w:ascii="Times New Roman" w:hAnsi="Times New Roman"/>
                <w:b/>
                <w:bCs/>
                <w:spacing w:val="2"/>
                <w:position w:val="-2"/>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rPr>
              <w:t>практические (семинарские)</w:t>
            </w:r>
          </w:p>
        </w:tc>
        <w:tc>
          <w:tcPr>
            <w:tcW w:w="1705"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всего</w:t>
            </w:r>
          </w:p>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в том числе СРСП</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b/>
                <w:spacing w:val="2"/>
                <w:position w:val="-2"/>
                <w:sz w:val="20"/>
                <w:szCs w:val="20"/>
              </w:rPr>
            </w:pPr>
            <w:r w:rsidRPr="00946041">
              <w:rPr>
                <w:rFonts w:ascii="Times New Roman" w:hAnsi="Times New Roman"/>
                <w:b/>
                <w:spacing w:val="2"/>
                <w:position w:val="-2"/>
                <w:sz w:val="20"/>
                <w:szCs w:val="20"/>
              </w:rPr>
              <w:t>Уровень В 1:</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Семья в современном обществе</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autoSpaceDE w:val="0"/>
              <w:autoSpaceDN w:val="0"/>
              <w:adjustRightInd w:val="0"/>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Бюджет молодой семьи</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Типы жилья (городской, сельский дом, квартира)</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4</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Современный дизайн</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Планирование каникул</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Приглашаем Вас в увлекательное путешествие</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7</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Духовное возрождение (Рухани Жа</w:t>
            </w:r>
            <w:r w:rsidRPr="00946041">
              <w:rPr>
                <w:rFonts w:ascii="Times New Roman" w:hAnsi="Times New Roman"/>
                <w:spacing w:val="2"/>
                <w:position w:val="-2"/>
                <w:sz w:val="20"/>
                <w:szCs w:val="20"/>
                <w:lang w:val="kk-KZ"/>
              </w:rPr>
              <w:t>ңғ</w:t>
            </w:r>
            <w:r w:rsidRPr="00946041">
              <w:rPr>
                <w:rFonts w:ascii="Times New Roman" w:hAnsi="Times New Roman"/>
                <w:spacing w:val="2"/>
                <w:position w:val="-2"/>
                <w:sz w:val="20"/>
                <w:szCs w:val="20"/>
              </w:rPr>
              <w:t>ыру)</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8</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b/>
                <w:spacing w:val="2"/>
                <w:position w:val="-2"/>
                <w:sz w:val="20"/>
                <w:szCs w:val="20"/>
              </w:rPr>
              <w:t>Уровень В 2</w:t>
            </w:r>
            <w:r w:rsidRPr="00946041">
              <w:rPr>
                <w:rFonts w:ascii="Times New Roman" w:hAnsi="Times New Roman"/>
                <w:spacing w:val="2"/>
                <w:position w:val="-2"/>
                <w:sz w:val="20"/>
                <w:szCs w:val="20"/>
              </w:rPr>
              <w:t>:</w:t>
            </w:r>
          </w:p>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Государственное устройство, правовые институты Республики Казахстан и страны изучаемого языка</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9</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Праздники Республики Казахстан и страны изучаемого языка</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lastRenderedPageBreak/>
              <w:t>10</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Наурыз – праздник рождения весны!</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11</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Система образования в Республике Казахстан и стране изучаемого языка</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12</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Выбор университета</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13</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Профессиональные компетенции</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14</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napToGrid w:val="0"/>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Преимущества и недостатки избранной профессии</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532"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15</w:t>
            </w:r>
          </w:p>
        </w:tc>
        <w:tc>
          <w:tcPr>
            <w:tcW w:w="2410"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Востребованность избранной профессии на рынке труда</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bCs/>
                <w:spacing w:val="2"/>
                <w:position w:val="-2"/>
                <w:sz w:val="20"/>
                <w:szCs w:val="20"/>
                <w:lang w:val="kk-KZ" w:eastAsia="ar-SA"/>
              </w:rPr>
            </w:pPr>
            <w:r w:rsidRPr="00946041">
              <w:rPr>
                <w:rFonts w:ascii="Times New Roman" w:hAnsi="Times New Roman"/>
                <w:bCs/>
                <w:spacing w:val="2"/>
                <w:position w:val="-2"/>
                <w:sz w:val="20"/>
                <w:szCs w:val="20"/>
                <w:lang w:val="kk-KZ" w:eastAsia="ar-SA"/>
              </w:rPr>
              <w:t>6</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pacing w:val="2"/>
                <w:position w:val="-2"/>
                <w:sz w:val="20"/>
                <w:szCs w:val="20"/>
                <w:lang w:val="kk-KZ" w:eastAsia="ar-SA"/>
              </w:rPr>
            </w:pPr>
            <w:r w:rsidRPr="00946041">
              <w:rPr>
                <w:rFonts w:ascii="Times New Roman" w:hAnsi="Times New Roman"/>
                <w:spacing w:val="2"/>
                <w:position w:val="-2"/>
                <w:sz w:val="20"/>
                <w:szCs w:val="20"/>
                <w:lang w:val="kk-KZ" w:eastAsia="ar-SA"/>
              </w:rPr>
              <w:t>12</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sz w:val="20"/>
                <w:szCs w:val="20"/>
                <w:lang w:eastAsia="ar-SA"/>
              </w:rPr>
            </w:pPr>
            <w:r w:rsidRPr="00946041">
              <w:rPr>
                <w:rFonts w:ascii="Times New Roman" w:hAnsi="Times New Roman"/>
                <w:spacing w:val="2"/>
                <w:position w:val="-2"/>
                <w:sz w:val="20"/>
                <w:szCs w:val="20"/>
                <w:lang w:val="kk-KZ" w:eastAsia="ar-SA"/>
              </w:rPr>
              <w:t>3</w:t>
            </w:r>
          </w:p>
        </w:tc>
      </w:tr>
      <w:tr w:rsidR="00946041" w:rsidRPr="00946041" w:rsidTr="009728C6">
        <w:tc>
          <w:tcPr>
            <w:tcW w:w="2942"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uppressAutoHyphens/>
              <w:spacing w:after="0" w:line="240" w:lineRule="auto"/>
              <w:jc w:val="both"/>
              <w:rPr>
                <w:rFonts w:ascii="Times New Roman" w:hAnsi="Times New Roman"/>
                <w:b/>
                <w:spacing w:val="2"/>
                <w:position w:val="-2"/>
                <w:sz w:val="20"/>
                <w:szCs w:val="20"/>
                <w:lang w:val="kk-KZ"/>
              </w:rPr>
            </w:pPr>
            <w:r w:rsidRPr="00946041">
              <w:rPr>
                <w:rFonts w:ascii="Times New Roman" w:hAnsi="Times New Roman"/>
                <w:b/>
                <w:spacing w:val="2"/>
                <w:position w:val="-2"/>
                <w:sz w:val="20"/>
                <w:szCs w:val="20"/>
                <w:lang w:val="kk-KZ"/>
              </w:rPr>
              <w:t>Итого</w:t>
            </w:r>
          </w:p>
        </w:tc>
        <w:tc>
          <w:tcPr>
            <w:tcW w:w="31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lang w:val="en-US"/>
              </w:rPr>
            </w:pPr>
            <w:r w:rsidRPr="00946041">
              <w:rPr>
                <w:rFonts w:ascii="Times New Roman" w:hAnsi="Times New Roman"/>
                <w:b/>
                <w:spacing w:val="2"/>
                <w:position w:val="-2"/>
                <w:sz w:val="20"/>
                <w:szCs w:val="20"/>
                <w:lang w:val="en-US"/>
              </w:rPr>
              <w:t>90</w:t>
            </w:r>
          </w:p>
        </w:tc>
        <w:tc>
          <w:tcPr>
            <w:tcW w:w="17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lang w:val="en-US"/>
              </w:rPr>
              <w:t>18</w:t>
            </w:r>
            <w:r w:rsidRPr="00946041">
              <w:rPr>
                <w:rFonts w:ascii="Times New Roman" w:hAnsi="Times New Roman"/>
                <w:b/>
                <w:bCs/>
                <w:spacing w:val="2"/>
                <w:position w:val="-2"/>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spacing w:after="0" w:line="240" w:lineRule="auto"/>
              <w:jc w:val="both"/>
              <w:rPr>
                <w:rFonts w:ascii="Times New Roman" w:hAnsi="Times New Roman"/>
                <w:b/>
                <w:bCs/>
                <w:spacing w:val="2"/>
                <w:position w:val="-2"/>
                <w:sz w:val="20"/>
                <w:szCs w:val="20"/>
              </w:rPr>
            </w:pPr>
            <w:r w:rsidRPr="00946041">
              <w:rPr>
                <w:rFonts w:ascii="Times New Roman" w:hAnsi="Times New Roman"/>
                <w:b/>
                <w:bCs/>
                <w:spacing w:val="2"/>
                <w:position w:val="-2"/>
                <w:sz w:val="20"/>
                <w:szCs w:val="20"/>
                <w:lang w:val="en-US"/>
              </w:rPr>
              <w:t>4</w:t>
            </w:r>
            <w:r w:rsidRPr="00946041">
              <w:rPr>
                <w:rFonts w:ascii="Times New Roman" w:hAnsi="Times New Roman"/>
                <w:b/>
                <w:bCs/>
                <w:spacing w:val="2"/>
                <w:position w:val="-2"/>
                <w:sz w:val="20"/>
                <w:szCs w:val="20"/>
              </w:rPr>
              <w:t>5</w:t>
            </w:r>
          </w:p>
        </w:tc>
      </w:tr>
    </w:tbl>
    <w:p w:rsidR="00946041" w:rsidRPr="00946041" w:rsidRDefault="00946041" w:rsidP="00946041">
      <w:pPr>
        <w:spacing w:after="0" w:line="240" w:lineRule="auto"/>
        <w:ind w:firstLine="708"/>
        <w:jc w:val="both"/>
        <w:rPr>
          <w:rFonts w:ascii="Times New Roman" w:hAnsi="Times New Roman"/>
          <w:b/>
          <w:spacing w:val="2"/>
          <w:position w:val="-2"/>
          <w:sz w:val="20"/>
          <w:szCs w:val="20"/>
        </w:rPr>
      </w:pPr>
      <w:r w:rsidRPr="00946041">
        <w:rPr>
          <w:rFonts w:ascii="Times New Roman" w:hAnsi="Times New Roman"/>
          <w:spacing w:val="2"/>
          <w:position w:val="-2"/>
          <w:sz w:val="20"/>
          <w:szCs w:val="20"/>
        </w:rPr>
        <w:t>6) Пререквизиты</w:t>
      </w:r>
    </w:p>
    <w:p w:rsidR="00946041" w:rsidRPr="00946041" w:rsidRDefault="00946041" w:rsidP="00946041">
      <w:pPr>
        <w:spacing w:after="0" w:line="240" w:lineRule="auto"/>
        <w:ind w:firstLine="709"/>
        <w:jc w:val="both"/>
        <w:rPr>
          <w:rFonts w:ascii="Times New Roman" w:hAnsi="Times New Roman"/>
          <w:spacing w:val="2"/>
          <w:position w:val="-2"/>
          <w:sz w:val="20"/>
          <w:szCs w:val="20"/>
        </w:rPr>
      </w:pPr>
      <w:r w:rsidRPr="00946041">
        <w:rPr>
          <w:rFonts w:ascii="Times New Roman" w:hAnsi="Times New Roman"/>
          <w:spacing w:val="2"/>
          <w:position w:val="-2"/>
          <w:sz w:val="20"/>
          <w:szCs w:val="20"/>
        </w:rPr>
        <w:t>Для освоения данной дисциплины необходимы знания, умения и навыки, приобретённые при изучении следующих дисциплин: базовый курс иностранного языка в школе.</w:t>
      </w:r>
    </w:p>
    <w:p w:rsidR="00946041" w:rsidRPr="00946041" w:rsidRDefault="00946041" w:rsidP="00946041">
      <w:pPr>
        <w:spacing w:after="0" w:line="240" w:lineRule="auto"/>
        <w:ind w:firstLine="728"/>
        <w:jc w:val="both"/>
        <w:rPr>
          <w:rFonts w:ascii="Times New Roman" w:hAnsi="Times New Roman"/>
          <w:spacing w:val="2"/>
          <w:position w:val="-2"/>
          <w:sz w:val="20"/>
          <w:szCs w:val="20"/>
        </w:rPr>
      </w:pPr>
      <w:r w:rsidRPr="00946041">
        <w:rPr>
          <w:rFonts w:ascii="Times New Roman" w:hAnsi="Times New Roman"/>
          <w:spacing w:val="2"/>
          <w:position w:val="-2"/>
          <w:sz w:val="20"/>
          <w:szCs w:val="20"/>
        </w:rPr>
        <w:t>7) Основные учебники:</w:t>
      </w:r>
    </w:p>
    <w:p w:rsidR="00946041" w:rsidRPr="00946041" w:rsidRDefault="00946041" w:rsidP="00946041">
      <w:pPr>
        <w:spacing w:after="0" w:line="240" w:lineRule="auto"/>
        <w:ind w:firstLine="708"/>
        <w:jc w:val="both"/>
        <w:rPr>
          <w:rFonts w:ascii="Times New Roman" w:hAnsi="Times New Roman"/>
          <w:color w:val="000000"/>
          <w:sz w:val="20"/>
          <w:szCs w:val="20"/>
          <w:lang w:val="kk-KZ"/>
        </w:rPr>
      </w:pPr>
      <w:r w:rsidRPr="00946041">
        <w:rPr>
          <w:rFonts w:ascii="Times New Roman" w:hAnsi="Times New Roman"/>
          <w:color w:val="000000"/>
          <w:sz w:val="20"/>
          <w:szCs w:val="20"/>
        </w:rPr>
        <w:t xml:space="preserve">- </w:t>
      </w:r>
      <w:r w:rsidRPr="00946041">
        <w:rPr>
          <w:rFonts w:ascii="Times New Roman" w:hAnsi="Times New Roman"/>
          <w:color w:val="000000"/>
          <w:sz w:val="20"/>
          <w:szCs w:val="20"/>
          <w:lang w:val="kk-KZ"/>
        </w:rPr>
        <w:t>Жумабекова Б.К., Куракбаева А.С. Студенттерге арналған оқу кұралы. Павлодар: 2016</w:t>
      </w:r>
    </w:p>
    <w:p w:rsidR="00946041" w:rsidRPr="00946041" w:rsidRDefault="00946041" w:rsidP="00946041">
      <w:pPr>
        <w:spacing w:after="0" w:line="240" w:lineRule="auto"/>
        <w:ind w:firstLine="708"/>
        <w:jc w:val="both"/>
        <w:rPr>
          <w:rFonts w:ascii="Times New Roman" w:hAnsi="Times New Roman"/>
          <w:color w:val="000000"/>
          <w:sz w:val="20"/>
          <w:szCs w:val="20"/>
          <w:lang w:val="de-DE"/>
        </w:rPr>
      </w:pPr>
      <w:r w:rsidRPr="00946041">
        <w:rPr>
          <w:rFonts w:ascii="Times New Roman" w:hAnsi="Times New Roman"/>
          <w:color w:val="000000"/>
          <w:sz w:val="20"/>
          <w:szCs w:val="20"/>
          <w:lang w:val="kk-KZ"/>
        </w:rPr>
        <w:t xml:space="preserve">- </w:t>
      </w:r>
      <w:r w:rsidRPr="00946041">
        <w:rPr>
          <w:rFonts w:ascii="Times New Roman" w:hAnsi="Times New Roman"/>
          <w:color w:val="000000"/>
          <w:sz w:val="20"/>
          <w:szCs w:val="20"/>
          <w:lang w:val="en-US"/>
        </w:rPr>
        <w:t xml:space="preserve">Fit fuers Goethe-Zertifikat A 2. </w:t>
      </w:r>
      <w:r w:rsidRPr="00946041">
        <w:rPr>
          <w:rFonts w:ascii="Times New Roman" w:hAnsi="Times New Roman"/>
          <w:color w:val="000000"/>
          <w:sz w:val="20"/>
          <w:szCs w:val="20"/>
          <w:lang w:val="de-DE"/>
        </w:rPr>
        <w:t>Deutschpruefung fuer Erwachsene. Hueber Verlag, Muenchen, Deutschland, 2016</w:t>
      </w:r>
    </w:p>
    <w:p w:rsidR="00946041" w:rsidRPr="00946041" w:rsidRDefault="00946041" w:rsidP="00946041">
      <w:pPr>
        <w:spacing w:after="0" w:line="240" w:lineRule="auto"/>
        <w:ind w:firstLine="708"/>
        <w:jc w:val="both"/>
        <w:rPr>
          <w:rFonts w:ascii="Times New Roman" w:hAnsi="Times New Roman"/>
          <w:color w:val="000000"/>
          <w:sz w:val="20"/>
          <w:szCs w:val="20"/>
          <w:lang w:val="de-DE"/>
        </w:rPr>
      </w:pPr>
      <w:r w:rsidRPr="00946041">
        <w:rPr>
          <w:rFonts w:ascii="Times New Roman" w:hAnsi="Times New Roman"/>
          <w:color w:val="000000"/>
          <w:sz w:val="20"/>
          <w:szCs w:val="20"/>
          <w:lang w:val="de-DE"/>
        </w:rPr>
        <w:t>Deutsch fuer Beruf und Karriere. Berufssprache Deutsch mit der DAF-Uebungsfirma. Goethe-Institut Russland, 2015</w:t>
      </w:r>
    </w:p>
    <w:p w:rsidR="00946041" w:rsidRPr="00946041" w:rsidRDefault="00946041" w:rsidP="00946041">
      <w:pPr>
        <w:spacing w:after="0" w:line="240" w:lineRule="auto"/>
        <w:ind w:firstLine="708"/>
        <w:jc w:val="both"/>
        <w:rPr>
          <w:rFonts w:ascii="Times New Roman" w:hAnsi="Times New Roman"/>
          <w:sz w:val="20"/>
          <w:szCs w:val="20"/>
          <w:lang w:val="kk-KZ"/>
        </w:rPr>
      </w:pPr>
      <w:r w:rsidRPr="00946041">
        <w:rPr>
          <w:rFonts w:ascii="Times New Roman" w:hAnsi="Times New Roman"/>
          <w:sz w:val="20"/>
          <w:szCs w:val="20"/>
          <w:lang w:val="kk-KZ"/>
        </w:rPr>
        <w:t>8) Дополнительная литература:</w:t>
      </w:r>
    </w:p>
    <w:p w:rsidR="00946041" w:rsidRPr="00946041" w:rsidRDefault="00946041" w:rsidP="00946041">
      <w:pPr>
        <w:spacing w:after="0" w:line="240" w:lineRule="auto"/>
        <w:ind w:firstLine="708"/>
        <w:jc w:val="both"/>
        <w:rPr>
          <w:rFonts w:ascii="Times New Roman" w:hAnsi="Times New Roman"/>
          <w:color w:val="000000"/>
          <w:sz w:val="20"/>
          <w:szCs w:val="20"/>
          <w:lang w:val="kk-KZ"/>
        </w:rPr>
      </w:pPr>
      <w:r w:rsidRPr="00946041">
        <w:rPr>
          <w:rFonts w:ascii="Times New Roman" w:hAnsi="Times New Roman"/>
          <w:color w:val="000000"/>
          <w:sz w:val="20"/>
          <w:szCs w:val="20"/>
          <w:lang w:val="kk-KZ"/>
        </w:rPr>
        <w:t>- Жумабекова Б.К., Куракбаева А.С. Электрондық оқу әдістемелік неміс тілі бойынша, 2016</w:t>
      </w:r>
    </w:p>
    <w:p w:rsidR="00946041" w:rsidRPr="00946041" w:rsidRDefault="00946041" w:rsidP="00946041">
      <w:pPr>
        <w:spacing w:after="0" w:line="240" w:lineRule="auto"/>
        <w:ind w:firstLine="708"/>
        <w:jc w:val="both"/>
        <w:rPr>
          <w:rFonts w:ascii="Times New Roman" w:hAnsi="Times New Roman"/>
          <w:color w:val="000000"/>
          <w:sz w:val="20"/>
          <w:szCs w:val="20"/>
          <w:lang w:val="kk-KZ"/>
        </w:rPr>
      </w:pPr>
      <w:r w:rsidRPr="00946041">
        <w:rPr>
          <w:rFonts w:ascii="Times New Roman" w:hAnsi="Times New Roman"/>
          <w:color w:val="000000"/>
          <w:sz w:val="20"/>
          <w:szCs w:val="20"/>
          <w:lang w:val="kk-KZ"/>
        </w:rPr>
        <w:t>- Deutsch als Fremdsprache.Kurs- und Uebungsbuch/Teilband 1, Herausgegeben von Hermann Funk, Berlin, 2012</w:t>
      </w:r>
    </w:p>
    <w:p w:rsidR="00946041" w:rsidRPr="00946041" w:rsidRDefault="00946041" w:rsidP="00946041">
      <w:pPr>
        <w:spacing w:after="0" w:line="240" w:lineRule="auto"/>
        <w:ind w:firstLine="708"/>
        <w:jc w:val="both"/>
        <w:rPr>
          <w:rFonts w:ascii="Times New Roman" w:hAnsi="Times New Roman"/>
          <w:color w:val="000000"/>
          <w:sz w:val="20"/>
          <w:szCs w:val="20"/>
          <w:lang w:val="kk-KZ"/>
        </w:rPr>
      </w:pPr>
      <w:r w:rsidRPr="00946041">
        <w:rPr>
          <w:rFonts w:ascii="Times New Roman" w:hAnsi="Times New Roman"/>
          <w:color w:val="000000"/>
          <w:sz w:val="20"/>
          <w:szCs w:val="20"/>
          <w:lang w:val="kk-KZ"/>
        </w:rPr>
        <w:t>- Жумабекова Б.К., Масалимова З.К., Электрондық курс неміс тілі бойынша, Павлодар, 2011</w:t>
      </w:r>
    </w:p>
    <w:p w:rsidR="00946041" w:rsidRPr="00946041" w:rsidRDefault="00946041" w:rsidP="00946041">
      <w:pPr>
        <w:tabs>
          <w:tab w:val="left" w:pos="6760"/>
        </w:tab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rPr>
        <w:t>9) Координатор: к.ф.н, доцент</w:t>
      </w:r>
      <w:r w:rsidRPr="00946041">
        <w:rPr>
          <w:rFonts w:ascii="Times New Roman" w:hAnsi="Times New Roman"/>
          <w:spacing w:val="2"/>
          <w:position w:val="-2"/>
          <w:sz w:val="20"/>
          <w:szCs w:val="20"/>
          <w:lang w:val="kk-KZ"/>
        </w:rPr>
        <w:t xml:space="preserve"> Жумабекова Б.К., </w:t>
      </w:r>
      <w:r w:rsidRPr="00946041">
        <w:rPr>
          <w:rFonts w:ascii="Times New Roman" w:hAnsi="Times New Roman"/>
          <w:spacing w:val="2"/>
          <w:position w:val="-2"/>
          <w:sz w:val="20"/>
          <w:szCs w:val="20"/>
        </w:rPr>
        <w:t>старший преподаватель, магистр</w:t>
      </w:r>
      <w:r w:rsidRPr="00946041">
        <w:rPr>
          <w:rFonts w:ascii="Times New Roman" w:hAnsi="Times New Roman"/>
          <w:spacing w:val="2"/>
          <w:position w:val="-2"/>
          <w:sz w:val="20"/>
          <w:szCs w:val="20"/>
          <w:lang w:val="kk-KZ"/>
        </w:rPr>
        <w:t xml:space="preserve"> Новосёлова Е.А.</w:t>
      </w:r>
    </w:p>
    <w:p w:rsidR="00946041" w:rsidRPr="00946041" w:rsidRDefault="00946041" w:rsidP="00946041">
      <w:pPr>
        <w:tabs>
          <w:tab w:val="left" w:pos="6760"/>
        </w:tabs>
        <w:spacing w:after="0" w:line="240" w:lineRule="auto"/>
        <w:jc w:val="both"/>
        <w:rPr>
          <w:rFonts w:ascii="Times New Roman" w:hAnsi="Times New Roman"/>
          <w:spacing w:val="2"/>
          <w:position w:val="-2"/>
          <w:sz w:val="20"/>
          <w:szCs w:val="20"/>
          <w:lang w:val="kk-KZ"/>
        </w:rPr>
      </w:pPr>
      <w:r w:rsidRPr="00946041">
        <w:rPr>
          <w:rFonts w:ascii="Times New Roman" w:hAnsi="Times New Roman"/>
          <w:spacing w:val="2"/>
          <w:position w:val="-2"/>
          <w:sz w:val="20"/>
          <w:szCs w:val="20"/>
        </w:rPr>
        <w:t>10) Использование компьютера: предусмотрено при изучении тем «Современная учеба и гаджеты», «Природа и проблемы экологии», «Традиции и обычаи Республики Казахстан и страны изучаемого языка», «Традиции и обычаи Республики Казахстан и страны изучаемого языка».</w:t>
      </w:r>
    </w:p>
    <w:p w:rsidR="00946041" w:rsidRPr="00946041" w:rsidRDefault="00946041" w:rsidP="00946041">
      <w:pPr>
        <w:tabs>
          <w:tab w:val="left" w:pos="6760"/>
        </w:tabs>
        <w:spacing w:after="0" w:line="240" w:lineRule="auto"/>
        <w:jc w:val="both"/>
        <w:rPr>
          <w:rFonts w:ascii="Times New Roman" w:hAnsi="Times New Roman"/>
          <w:spacing w:val="2"/>
          <w:position w:val="-2"/>
          <w:sz w:val="20"/>
          <w:szCs w:val="20"/>
        </w:rPr>
      </w:pPr>
      <w:r w:rsidRPr="00946041">
        <w:rPr>
          <w:rFonts w:ascii="Times New Roman" w:hAnsi="Times New Roman"/>
          <w:spacing w:val="2"/>
          <w:position w:val="-2"/>
          <w:sz w:val="20"/>
          <w:szCs w:val="20"/>
          <w:lang w:val="kk-KZ"/>
        </w:rPr>
        <w:t>11) Лабораторные работы не предусмотрены.</w:t>
      </w:r>
    </w:p>
    <w:p w:rsidR="00946041" w:rsidRPr="00946041" w:rsidRDefault="00946041" w:rsidP="00946041">
      <w:pPr>
        <w:spacing w:after="0" w:line="240" w:lineRule="auto"/>
        <w:ind w:firstLine="728"/>
        <w:jc w:val="both"/>
        <w:rPr>
          <w:rFonts w:ascii="Times New Roman" w:hAnsi="Times New Roman"/>
          <w:spacing w:val="2"/>
          <w:position w:val="-2"/>
          <w:sz w:val="20"/>
          <w:szCs w:val="20"/>
        </w:rPr>
      </w:pPr>
    </w:p>
    <w:p w:rsidR="00946041" w:rsidRPr="00946041" w:rsidRDefault="00946041" w:rsidP="00946041">
      <w:pPr>
        <w:tabs>
          <w:tab w:val="left" w:pos="540"/>
        </w:tabs>
        <w:spacing w:after="0" w:line="240" w:lineRule="auto"/>
        <w:ind w:firstLine="680"/>
        <w:jc w:val="both"/>
        <w:rPr>
          <w:rFonts w:ascii="Times New Roman" w:hAnsi="Times New Roman"/>
          <w:spacing w:val="2"/>
          <w:position w:val="-2"/>
          <w:sz w:val="20"/>
          <w:szCs w:val="20"/>
        </w:rPr>
      </w:pPr>
      <w:r w:rsidRPr="00946041">
        <w:rPr>
          <w:rFonts w:ascii="Times New Roman" w:hAnsi="Times New Roman"/>
          <w:spacing w:val="2"/>
          <w:position w:val="-2"/>
          <w:sz w:val="20"/>
          <w:szCs w:val="20"/>
        </w:rPr>
        <w:t>Преподаватель: Новосёлова Е.А.</w:t>
      </w:r>
      <w:r w:rsidRPr="00946041">
        <w:rPr>
          <w:rFonts w:ascii="Times New Roman" w:hAnsi="Times New Roman"/>
          <w:spacing w:val="2"/>
          <w:position w:val="-2"/>
          <w:sz w:val="20"/>
          <w:szCs w:val="20"/>
        </w:rPr>
        <w:tab/>
      </w:r>
      <w:r w:rsidRPr="00946041">
        <w:rPr>
          <w:rFonts w:ascii="Times New Roman" w:hAnsi="Times New Roman"/>
          <w:spacing w:val="2"/>
          <w:position w:val="-2"/>
          <w:sz w:val="20"/>
          <w:szCs w:val="20"/>
        </w:rPr>
        <w:tab/>
      </w:r>
      <w:r w:rsidRPr="00946041">
        <w:rPr>
          <w:rFonts w:ascii="Times New Roman" w:hAnsi="Times New Roman"/>
          <w:spacing w:val="2"/>
          <w:position w:val="-2"/>
          <w:sz w:val="20"/>
          <w:szCs w:val="20"/>
        </w:rPr>
        <w:tab/>
      </w:r>
      <w:r w:rsidRPr="00946041">
        <w:rPr>
          <w:rFonts w:ascii="Times New Roman" w:hAnsi="Times New Roman"/>
          <w:spacing w:val="2"/>
          <w:position w:val="-2"/>
          <w:sz w:val="20"/>
          <w:szCs w:val="20"/>
        </w:rPr>
        <w:tab/>
        <w:t>Дата: 13.03.19</w:t>
      </w:r>
    </w:p>
    <w:p w:rsidR="00946041" w:rsidRPr="00946041" w:rsidRDefault="00946041" w:rsidP="00946041">
      <w:pPr>
        <w:spacing w:line="240" w:lineRule="auto"/>
        <w:jc w:val="both"/>
        <w:rPr>
          <w:rFonts w:ascii="Times New Roman" w:hAnsi="Times New Roman"/>
          <w:sz w:val="20"/>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Pr="00946041" w:rsidRDefault="00946041" w:rsidP="00946041">
      <w:pPr>
        <w:pStyle w:val="ab"/>
        <w:ind w:left="0" w:right="76"/>
        <w:rPr>
          <w:szCs w:val="20"/>
        </w:rPr>
      </w:pPr>
      <w:r w:rsidRPr="00946041">
        <w:rPr>
          <w:szCs w:val="20"/>
          <w:lang w:val="en-US"/>
        </w:rPr>
        <w:lastRenderedPageBreak/>
        <w:t>RyA</w:t>
      </w:r>
      <w:r w:rsidRPr="00946041">
        <w:rPr>
          <w:szCs w:val="20"/>
        </w:rPr>
        <w:t xml:space="preserve"> 1103 Русский язык</w:t>
      </w:r>
    </w:p>
    <w:p w:rsidR="00946041" w:rsidRPr="00946041" w:rsidRDefault="00946041" w:rsidP="00946041">
      <w:pPr>
        <w:pStyle w:val="ab"/>
        <w:ind w:left="0" w:right="76"/>
        <w:rPr>
          <w:szCs w:val="20"/>
        </w:rPr>
      </w:pPr>
      <w:r w:rsidRPr="00946041">
        <w:rPr>
          <w:szCs w:val="20"/>
        </w:rPr>
        <w:t>1 и 2 семестр 2018-2019 учебного года</w:t>
      </w:r>
    </w:p>
    <w:p w:rsidR="00946041" w:rsidRPr="00946041" w:rsidRDefault="00946041" w:rsidP="00946041">
      <w:pPr>
        <w:pStyle w:val="13"/>
        <w:tabs>
          <w:tab w:val="left" w:pos="1535"/>
        </w:tabs>
        <w:ind w:left="0" w:right="120" w:firstLine="0"/>
        <w:jc w:val="both"/>
        <w:rPr>
          <w:sz w:val="20"/>
          <w:szCs w:val="20"/>
        </w:rPr>
      </w:pPr>
    </w:p>
    <w:p w:rsidR="00946041" w:rsidRPr="00946041" w:rsidRDefault="00946041" w:rsidP="00946041">
      <w:pPr>
        <w:widowControl w:val="0"/>
        <w:numPr>
          <w:ilvl w:val="0"/>
          <w:numId w:val="50"/>
        </w:numPr>
        <w:tabs>
          <w:tab w:val="left" w:pos="0"/>
        </w:tabs>
        <w:autoSpaceDE w:val="0"/>
        <w:autoSpaceDN w:val="0"/>
        <w:adjustRightInd w:val="0"/>
        <w:spacing w:after="0" w:line="240" w:lineRule="auto"/>
        <w:jc w:val="both"/>
        <w:rPr>
          <w:rFonts w:ascii="Times New Roman" w:hAnsi="Times New Roman"/>
          <w:sz w:val="20"/>
          <w:szCs w:val="20"/>
          <w:lang w:eastAsia="ko-KR"/>
        </w:rPr>
      </w:pPr>
      <w:r w:rsidRPr="00946041">
        <w:rPr>
          <w:rFonts w:ascii="Times New Roman" w:hAnsi="Times New Roman"/>
          <w:sz w:val="20"/>
          <w:szCs w:val="20"/>
        </w:rPr>
        <w:t>Краткое содержание дисциплины.</w:t>
      </w:r>
      <w:r w:rsidRPr="00946041">
        <w:rPr>
          <w:rFonts w:ascii="Times New Roman" w:hAnsi="Times New Roman"/>
          <w:sz w:val="20"/>
          <w:szCs w:val="20"/>
          <w:lang w:eastAsia="ko-KR"/>
        </w:rPr>
        <w:t xml:space="preserve"> Дисциплина «Русский язык» изучается в соответствии с требованиями Государственного стандарта и Типовой учебной программой (2012). Основной раздел ставит целью обучение специфике научного стиля речи; умению определять тип и объём научной информации, заложенной в текст; формированию и отработке навыков составления назывного, вопросного и тезисного планов; устного пересказа  (запрос информации – ответы на вопросы; актуальный диалог – дискуссия); письменного пересказа (конспект содержания, написание аннотации к тексту, реферативного описания текста);  определению языковых средств организации текста и использованию их при порождении собственных высказываний по теме, выражении мнений и системы их аргументации.</w:t>
      </w:r>
    </w:p>
    <w:p w:rsidR="00946041" w:rsidRPr="00946041" w:rsidRDefault="00946041" w:rsidP="00946041">
      <w:pPr>
        <w:pStyle w:val="a9"/>
        <w:numPr>
          <w:ilvl w:val="0"/>
          <w:numId w:val="50"/>
        </w:numPr>
        <w:spacing w:after="0"/>
        <w:jc w:val="both"/>
        <w:rPr>
          <w:sz w:val="20"/>
          <w:szCs w:val="20"/>
        </w:rPr>
      </w:pPr>
      <w:r w:rsidRPr="00946041">
        <w:rPr>
          <w:iCs/>
          <w:sz w:val="20"/>
          <w:szCs w:val="20"/>
        </w:rPr>
        <w:t>Кредитная стоимость дисциплин</w:t>
      </w:r>
      <w:r w:rsidRPr="00946041">
        <w:rPr>
          <w:sz w:val="20"/>
          <w:szCs w:val="20"/>
        </w:rPr>
        <w:t>ы.</w:t>
      </w:r>
    </w:p>
    <w:p w:rsidR="00946041" w:rsidRPr="00946041" w:rsidRDefault="00946041" w:rsidP="00946041">
      <w:pPr>
        <w:spacing w:after="0" w:line="240" w:lineRule="auto"/>
        <w:ind w:firstLine="728"/>
        <w:jc w:val="both"/>
        <w:rPr>
          <w:rFonts w:ascii="Times New Roman" w:hAnsi="Times New Roman"/>
          <w:sz w:val="20"/>
          <w:szCs w:val="20"/>
        </w:rPr>
      </w:pPr>
      <w:r w:rsidRPr="00946041">
        <w:rPr>
          <w:rFonts w:ascii="Times New Roman" w:hAnsi="Times New Roman"/>
          <w:sz w:val="20"/>
          <w:szCs w:val="20"/>
        </w:rPr>
        <w:t>Всего – 6 кредитов</w:t>
      </w:r>
    </w:p>
    <w:p w:rsidR="00946041" w:rsidRPr="00946041" w:rsidRDefault="00946041" w:rsidP="00946041">
      <w:pPr>
        <w:spacing w:after="0" w:line="240" w:lineRule="auto"/>
        <w:ind w:firstLine="728"/>
        <w:jc w:val="both"/>
        <w:rPr>
          <w:rFonts w:ascii="Times New Roman" w:hAnsi="Times New Roman"/>
          <w:sz w:val="20"/>
          <w:szCs w:val="20"/>
        </w:rPr>
      </w:pPr>
      <w:r w:rsidRPr="00946041">
        <w:rPr>
          <w:rFonts w:ascii="Times New Roman" w:hAnsi="Times New Roman"/>
          <w:sz w:val="20"/>
          <w:szCs w:val="20"/>
        </w:rPr>
        <w:t>Курс: 1, Семестр: 1-2, всего аудиторных занятий – 90 часов, лекции – н/п ,практические/семинарские занятия – 90 часов, СРО – 180 часов, в том числе СРОП – 45 часов, общая трудоемкость – 270 часов</w:t>
      </w:r>
    </w:p>
    <w:p w:rsidR="00946041" w:rsidRPr="00946041" w:rsidRDefault="00946041" w:rsidP="00946041">
      <w:pPr>
        <w:pStyle w:val="a9"/>
        <w:numPr>
          <w:ilvl w:val="0"/>
          <w:numId w:val="50"/>
        </w:numPr>
        <w:spacing w:after="0"/>
        <w:jc w:val="both"/>
        <w:rPr>
          <w:sz w:val="20"/>
          <w:szCs w:val="20"/>
        </w:rPr>
      </w:pPr>
      <w:r w:rsidRPr="00946041">
        <w:rPr>
          <w:sz w:val="20"/>
          <w:szCs w:val="20"/>
        </w:rPr>
        <w:t>Цель: формирование у будущих специалистов коммуникативной компетенции – способности решать лингвистическими средствами реальные коммуникативные задачи в конкретных речевых ситуациях научной сферы, формирование межкультурно-коммуникативной компетенции студентов неязыковых специальностей в процессе образования на уровнях базовой стандартности В2, LSP, LAP.</w:t>
      </w:r>
    </w:p>
    <w:p w:rsidR="00946041" w:rsidRPr="00946041" w:rsidRDefault="00946041" w:rsidP="00946041">
      <w:pPr>
        <w:numPr>
          <w:ilvl w:val="0"/>
          <w:numId w:val="50"/>
        </w:numPr>
        <w:spacing w:after="0" w:line="240" w:lineRule="auto"/>
        <w:jc w:val="both"/>
        <w:rPr>
          <w:rFonts w:ascii="Times New Roman" w:hAnsi="Times New Roman"/>
          <w:sz w:val="20"/>
          <w:szCs w:val="20"/>
        </w:rPr>
      </w:pPr>
      <w:r w:rsidRPr="00946041">
        <w:rPr>
          <w:rFonts w:ascii="Times New Roman" w:hAnsi="Times New Roman"/>
          <w:sz w:val="20"/>
          <w:szCs w:val="20"/>
        </w:rPr>
        <w:t>Результаты обучения: Укажите знания, навыки, умения и компетенции, которые приобретет студент после изучения данной дисциплины.</w:t>
      </w:r>
    </w:p>
    <w:p w:rsidR="00946041" w:rsidRPr="00946041" w:rsidRDefault="00946041" w:rsidP="00946041">
      <w:pPr>
        <w:spacing w:after="0" w:line="240" w:lineRule="auto"/>
        <w:ind w:firstLine="360"/>
        <w:jc w:val="both"/>
        <w:rPr>
          <w:rFonts w:ascii="Times New Roman" w:hAnsi="Times New Roman"/>
          <w:sz w:val="20"/>
          <w:szCs w:val="20"/>
        </w:rPr>
      </w:pPr>
      <w:r w:rsidRPr="00946041">
        <w:rPr>
          <w:rFonts w:ascii="Times New Roman" w:hAnsi="Times New Roman"/>
          <w:sz w:val="20"/>
          <w:szCs w:val="20"/>
        </w:rPr>
        <w:t>В результате изучения данной дисциплины студенты должны:</w:t>
      </w:r>
    </w:p>
    <w:p w:rsidR="00946041" w:rsidRPr="00946041" w:rsidRDefault="00946041" w:rsidP="00946041">
      <w:pPr>
        <w:spacing w:after="0" w:line="240" w:lineRule="auto"/>
        <w:ind w:firstLine="728"/>
        <w:jc w:val="both"/>
        <w:rPr>
          <w:rFonts w:ascii="Times New Roman" w:hAnsi="Times New Roman"/>
          <w:sz w:val="20"/>
          <w:szCs w:val="20"/>
        </w:rPr>
      </w:pPr>
      <w:r w:rsidRPr="00946041">
        <w:rPr>
          <w:rFonts w:ascii="Times New Roman" w:hAnsi="Times New Roman"/>
          <w:sz w:val="20"/>
          <w:szCs w:val="20"/>
        </w:rPr>
        <w:t>знать:</w:t>
      </w:r>
    </w:p>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 особенности функционирования русского языка в современном мире;</w:t>
      </w:r>
    </w:p>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 экстралингвистические условия речевой коммуникации;</w:t>
      </w:r>
    </w:p>
    <w:p w:rsidR="00946041" w:rsidRPr="00946041" w:rsidRDefault="00946041" w:rsidP="00946041">
      <w:pPr>
        <w:pStyle w:val="ac"/>
        <w:spacing w:after="0"/>
        <w:ind w:firstLine="425"/>
        <w:jc w:val="both"/>
        <w:rPr>
          <w:rFonts w:ascii="Times New Roman" w:hAnsi="Times New Roman" w:cs="Times New Roman"/>
          <w:sz w:val="20"/>
          <w:szCs w:val="20"/>
        </w:rPr>
      </w:pPr>
      <w:r w:rsidRPr="00946041">
        <w:rPr>
          <w:rFonts w:ascii="Times New Roman" w:hAnsi="Times New Roman" w:cs="Times New Roman"/>
          <w:sz w:val="20"/>
          <w:szCs w:val="20"/>
        </w:rPr>
        <w:t>- языковую систему и стилистические ресурсы на всех ее уровнях;</w:t>
      </w:r>
    </w:p>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 минимум общенаучной книжной лексики и терминов, минимум речевых тем в рамках специальности;</w:t>
      </w:r>
    </w:p>
    <w:p w:rsidR="00946041" w:rsidRPr="00946041" w:rsidRDefault="00946041" w:rsidP="00946041">
      <w:pPr>
        <w:numPr>
          <w:ilvl w:val="0"/>
          <w:numId w:val="50"/>
        </w:numPr>
        <w:spacing w:after="0" w:line="240" w:lineRule="auto"/>
        <w:jc w:val="both"/>
        <w:rPr>
          <w:rFonts w:ascii="Times New Roman" w:hAnsi="Times New Roman"/>
          <w:sz w:val="20"/>
          <w:szCs w:val="20"/>
        </w:rPr>
      </w:pPr>
      <w:r w:rsidRPr="00946041">
        <w:rPr>
          <w:rFonts w:ascii="Times New Roman" w:hAnsi="Times New Roman"/>
          <w:sz w:val="20"/>
          <w:szCs w:val="20"/>
        </w:rPr>
        <w:t>Содержание:  Полное содержание дисциплины с указание количества занятий по каждой теме.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051"/>
        <w:gridCol w:w="1800"/>
        <w:gridCol w:w="1080"/>
        <w:gridCol w:w="1080"/>
      </w:tblGrid>
      <w:tr w:rsidR="00946041" w:rsidRPr="00946041" w:rsidTr="009728C6">
        <w:tc>
          <w:tcPr>
            <w:tcW w:w="817" w:type="dxa"/>
            <w:vMerge w:val="restart"/>
          </w:tcPr>
          <w:p w:rsidR="00946041" w:rsidRPr="00946041" w:rsidRDefault="00946041" w:rsidP="00946041">
            <w:pPr>
              <w:ind w:left="-99" w:right="-123"/>
              <w:jc w:val="both"/>
              <w:rPr>
                <w:rFonts w:ascii="Times New Roman" w:hAnsi="Times New Roman"/>
                <w:b/>
                <w:bCs/>
                <w:sz w:val="20"/>
                <w:szCs w:val="20"/>
              </w:rPr>
            </w:pPr>
            <w:r w:rsidRPr="00946041">
              <w:rPr>
                <w:rFonts w:ascii="Times New Roman" w:hAnsi="Times New Roman"/>
                <w:b/>
                <w:bCs/>
                <w:sz w:val="20"/>
                <w:szCs w:val="20"/>
              </w:rPr>
              <w:t>№ п/п</w:t>
            </w:r>
          </w:p>
        </w:tc>
        <w:tc>
          <w:tcPr>
            <w:tcW w:w="5051" w:type="dxa"/>
            <w:vMerge w:val="restart"/>
          </w:tcPr>
          <w:p w:rsidR="00946041" w:rsidRPr="00946041" w:rsidRDefault="00946041" w:rsidP="00946041">
            <w:pPr>
              <w:jc w:val="both"/>
              <w:rPr>
                <w:rFonts w:ascii="Times New Roman" w:hAnsi="Times New Roman"/>
                <w:b/>
                <w:bCs/>
                <w:sz w:val="20"/>
                <w:szCs w:val="20"/>
              </w:rPr>
            </w:pPr>
            <w:r w:rsidRPr="00946041">
              <w:rPr>
                <w:rFonts w:ascii="Times New Roman" w:hAnsi="Times New Roman"/>
                <w:b/>
                <w:bCs/>
                <w:sz w:val="20"/>
                <w:szCs w:val="20"/>
              </w:rPr>
              <w:t>Наименование тем</w:t>
            </w:r>
          </w:p>
        </w:tc>
        <w:tc>
          <w:tcPr>
            <w:tcW w:w="1800" w:type="dxa"/>
          </w:tcPr>
          <w:p w:rsidR="00946041" w:rsidRPr="00946041" w:rsidRDefault="00946041" w:rsidP="00946041">
            <w:pPr>
              <w:jc w:val="both"/>
              <w:rPr>
                <w:rFonts w:ascii="Times New Roman" w:hAnsi="Times New Roman"/>
                <w:b/>
                <w:sz w:val="20"/>
                <w:szCs w:val="20"/>
              </w:rPr>
            </w:pPr>
            <w:r w:rsidRPr="00946041">
              <w:rPr>
                <w:rFonts w:ascii="Times New Roman" w:hAnsi="Times New Roman"/>
                <w:b/>
                <w:bCs/>
                <w:sz w:val="20"/>
                <w:szCs w:val="20"/>
              </w:rPr>
              <w:t>Количество аудиторных час. по видам занятий</w:t>
            </w:r>
          </w:p>
        </w:tc>
        <w:tc>
          <w:tcPr>
            <w:tcW w:w="2160" w:type="dxa"/>
            <w:gridSpan w:val="2"/>
          </w:tcPr>
          <w:p w:rsidR="00946041" w:rsidRPr="00946041" w:rsidRDefault="00946041" w:rsidP="00946041">
            <w:pPr>
              <w:jc w:val="both"/>
              <w:rPr>
                <w:rFonts w:ascii="Times New Roman" w:hAnsi="Times New Roman"/>
                <w:b/>
                <w:sz w:val="20"/>
                <w:szCs w:val="20"/>
              </w:rPr>
            </w:pPr>
            <w:r w:rsidRPr="00946041">
              <w:rPr>
                <w:rFonts w:ascii="Times New Roman" w:hAnsi="Times New Roman"/>
                <w:b/>
                <w:sz w:val="20"/>
                <w:szCs w:val="20"/>
              </w:rPr>
              <w:t>СРО</w:t>
            </w:r>
          </w:p>
        </w:tc>
      </w:tr>
      <w:tr w:rsidR="00946041" w:rsidRPr="00946041" w:rsidTr="009728C6">
        <w:tc>
          <w:tcPr>
            <w:tcW w:w="817" w:type="dxa"/>
            <w:vMerge/>
          </w:tcPr>
          <w:p w:rsidR="00946041" w:rsidRPr="00946041" w:rsidRDefault="00946041" w:rsidP="00946041">
            <w:pPr>
              <w:jc w:val="both"/>
              <w:rPr>
                <w:rFonts w:ascii="Times New Roman" w:hAnsi="Times New Roman"/>
                <w:b/>
                <w:sz w:val="20"/>
                <w:szCs w:val="20"/>
              </w:rPr>
            </w:pPr>
          </w:p>
        </w:tc>
        <w:tc>
          <w:tcPr>
            <w:tcW w:w="5051" w:type="dxa"/>
            <w:vMerge/>
          </w:tcPr>
          <w:p w:rsidR="00946041" w:rsidRPr="00946041" w:rsidRDefault="00946041" w:rsidP="00946041">
            <w:pPr>
              <w:jc w:val="both"/>
              <w:rPr>
                <w:rFonts w:ascii="Times New Roman" w:hAnsi="Times New Roman"/>
                <w:b/>
                <w:sz w:val="20"/>
                <w:szCs w:val="20"/>
              </w:rPr>
            </w:pPr>
          </w:p>
        </w:tc>
        <w:tc>
          <w:tcPr>
            <w:tcW w:w="1800" w:type="dxa"/>
          </w:tcPr>
          <w:p w:rsidR="00946041" w:rsidRPr="00946041" w:rsidRDefault="00946041" w:rsidP="00946041">
            <w:pPr>
              <w:jc w:val="both"/>
              <w:rPr>
                <w:rFonts w:ascii="Times New Roman" w:hAnsi="Times New Roman"/>
                <w:b/>
                <w:sz w:val="20"/>
                <w:szCs w:val="20"/>
              </w:rPr>
            </w:pPr>
            <w:r w:rsidRPr="00946041">
              <w:rPr>
                <w:rFonts w:ascii="Times New Roman" w:hAnsi="Times New Roman"/>
                <w:b/>
                <w:bCs/>
                <w:sz w:val="20"/>
                <w:szCs w:val="20"/>
              </w:rPr>
              <w:t>практические (семинарские)</w:t>
            </w:r>
          </w:p>
        </w:tc>
        <w:tc>
          <w:tcPr>
            <w:tcW w:w="1080" w:type="dxa"/>
          </w:tcPr>
          <w:p w:rsidR="00946041" w:rsidRPr="00946041" w:rsidRDefault="00946041" w:rsidP="00946041">
            <w:pPr>
              <w:suppressAutoHyphens/>
              <w:autoSpaceDE w:val="0"/>
              <w:autoSpaceDN w:val="0"/>
              <w:adjustRightInd w:val="0"/>
              <w:jc w:val="both"/>
              <w:rPr>
                <w:rFonts w:ascii="Times New Roman" w:hAnsi="Times New Roman"/>
                <w:b/>
                <w:sz w:val="20"/>
                <w:szCs w:val="20"/>
              </w:rPr>
            </w:pPr>
            <w:r w:rsidRPr="00946041">
              <w:rPr>
                <w:rFonts w:ascii="Times New Roman" w:hAnsi="Times New Roman"/>
                <w:b/>
                <w:sz w:val="20"/>
                <w:szCs w:val="20"/>
              </w:rPr>
              <w:t>Всего</w:t>
            </w:r>
          </w:p>
          <w:p w:rsidR="00946041" w:rsidRPr="00946041" w:rsidRDefault="00946041" w:rsidP="00946041">
            <w:pPr>
              <w:suppressAutoHyphens/>
              <w:autoSpaceDE w:val="0"/>
              <w:autoSpaceDN w:val="0"/>
              <w:adjustRightInd w:val="0"/>
              <w:jc w:val="both"/>
              <w:rPr>
                <w:rFonts w:ascii="Times New Roman" w:hAnsi="Times New Roman"/>
                <w:b/>
                <w:sz w:val="20"/>
                <w:szCs w:val="20"/>
              </w:rPr>
            </w:pPr>
          </w:p>
        </w:tc>
        <w:tc>
          <w:tcPr>
            <w:tcW w:w="1080" w:type="dxa"/>
          </w:tcPr>
          <w:p w:rsidR="00946041" w:rsidRPr="00946041" w:rsidRDefault="00946041" w:rsidP="00946041">
            <w:pPr>
              <w:suppressAutoHyphens/>
              <w:autoSpaceDE w:val="0"/>
              <w:autoSpaceDN w:val="0"/>
              <w:adjustRightInd w:val="0"/>
              <w:jc w:val="both"/>
              <w:rPr>
                <w:rFonts w:ascii="Times New Roman" w:hAnsi="Times New Roman"/>
                <w:b/>
                <w:sz w:val="20"/>
                <w:szCs w:val="20"/>
              </w:rPr>
            </w:pPr>
            <w:r w:rsidRPr="00946041">
              <w:rPr>
                <w:rFonts w:ascii="Times New Roman" w:hAnsi="Times New Roman"/>
                <w:b/>
                <w:sz w:val="20"/>
                <w:szCs w:val="20"/>
              </w:rPr>
              <w:t>в том числе СРОП</w:t>
            </w:r>
          </w:p>
        </w:tc>
      </w:tr>
      <w:tr w:rsidR="00946041" w:rsidRPr="00946041" w:rsidTr="009728C6">
        <w:tc>
          <w:tcPr>
            <w:tcW w:w="9828" w:type="dxa"/>
            <w:gridSpan w:val="5"/>
          </w:tcPr>
          <w:p w:rsidR="00946041" w:rsidRPr="00946041" w:rsidRDefault="00946041" w:rsidP="00946041">
            <w:pPr>
              <w:suppressAutoHyphens/>
              <w:autoSpaceDE w:val="0"/>
              <w:autoSpaceDN w:val="0"/>
              <w:adjustRightInd w:val="0"/>
              <w:jc w:val="both"/>
              <w:rPr>
                <w:rFonts w:ascii="Times New Roman" w:hAnsi="Times New Roman"/>
                <w:b/>
                <w:sz w:val="20"/>
                <w:szCs w:val="20"/>
              </w:rPr>
            </w:pPr>
            <w:r w:rsidRPr="00946041">
              <w:rPr>
                <w:rFonts w:ascii="Times New Roman" w:hAnsi="Times New Roman"/>
                <w:b/>
                <w:sz w:val="20"/>
                <w:szCs w:val="20"/>
              </w:rPr>
              <w:t>Уровень базовой достаточности В2 (3 кредита)</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c>
          <w:tcPr>
            <w:tcW w:w="50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Язык и его основные функции. Виды и формы речи</w:t>
            </w:r>
          </w:p>
        </w:tc>
        <w:tc>
          <w:tcPr>
            <w:tcW w:w="180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9</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282"/>
        </w:trPr>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Текст как основная единица коммуникации</w:t>
            </w:r>
          </w:p>
        </w:tc>
        <w:tc>
          <w:tcPr>
            <w:tcW w:w="180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9</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255"/>
        </w:trPr>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Функционально-смысловые типы речи</w:t>
            </w:r>
          </w:p>
        </w:tc>
        <w:tc>
          <w:tcPr>
            <w:tcW w:w="180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9</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347"/>
        </w:trPr>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4</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Описание как функционально-смысловой тип речи</w:t>
            </w:r>
          </w:p>
        </w:tc>
        <w:tc>
          <w:tcPr>
            <w:tcW w:w="180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9</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5</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Повествование как функционально-смысловой тип речи</w:t>
            </w:r>
          </w:p>
        </w:tc>
        <w:tc>
          <w:tcPr>
            <w:tcW w:w="1800" w:type="dxa"/>
            <w:vAlign w:val="center"/>
          </w:tcPr>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Рассуждение как функционально-смысловой тип речи</w:t>
            </w:r>
          </w:p>
        </w:tc>
        <w:tc>
          <w:tcPr>
            <w:tcW w:w="1800" w:type="dxa"/>
            <w:vAlign w:val="center"/>
          </w:tcPr>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3</w:t>
            </w:r>
          </w:p>
        </w:tc>
        <w:tc>
          <w:tcPr>
            <w:tcW w:w="1080" w:type="dxa"/>
            <w:vAlign w:val="center"/>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7</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Структурные и языковые особенности рассуждения</w:t>
            </w:r>
          </w:p>
        </w:tc>
        <w:tc>
          <w:tcPr>
            <w:tcW w:w="1800" w:type="dxa"/>
            <w:vAlign w:val="center"/>
          </w:tcPr>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5</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8</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Функциональные стили речи</w:t>
            </w:r>
          </w:p>
        </w:tc>
        <w:tc>
          <w:tcPr>
            <w:tcW w:w="1800" w:type="dxa"/>
            <w:vAlign w:val="center"/>
          </w:tcPr>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5</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9</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Разговорный стиль</w:t>
            </w:r>
          </w:p>
        </w:tc>
        <w:tc>
          <w:tcPr>
            <w:tcW w:w="1800" w:type="dxa"/>
            <w:vAlign w:val="center"/>
          </w:tcPr>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5</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10</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Художественный стиль</w:t>
            </w:r>
          </w:p>
        </w:tc>
        <w:tc>
          <w:tcPr>
            <w:tcW w:w="1800" w:type="dxa"/>
            <w:vAlign w:val="center"/>
          </w:tcPr>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4</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11</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Публицистический стиль</w:t>
            </w:r>
          </w:p>
        </w:tc>
        <w:tc>
          <w:tcPr>
            <w:tcW w:w="1800" w:type="dxa"/>
            <w:vAlign w:val="center"/>
          </w:tcPr>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4</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12-13</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Официально-деловой стиль</w:t>
            </w:r>
          </w:p>
        </w:tc>
        <w:tc>
          <w:tcPr>
            <w:tcW w:w="1800" w:type="dxa"/>
            <w:vAlign w:val="center"/>
          </w:tcPr>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4</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14-15</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Научный стиль</w:t>
            </w:r>
          </w:p>
        </w:tc>
        <w:tc>
          <w:tcPr>
            <w:tcW w:w="1800" w:type="dxa"/>
            <w:vAlign w:val="center"/>
          </w:tcPr>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4</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9828" w:type="dxa"/>
            <w:gridSpan w:val="5"/>
          </w:tcPr>
          <w:p w:rsidR="00946041" w:rsidRPr="00946041" w:rsidRDefault="00946041" w:rsidP="00946041">
            <w:pPr>
              <w:spacing w:after="0"/>
              <w:jc w:val="both"/>
              <w:rPr>
                <w:rFonts w:ascii="Times New Roman" w:hAnsi="Times New Roman"/>
                <w:b/>
                <w:sz w:val="20"/>
                <w:szCs w:val="20"/>
              </w:rPr>
            </w:pPr>
            <w:r w:rsidRPr="00946041">
              <w:rPr>
                <w:rFonts w:ascii="Times New Roman" w:hAnsi="Times New Roman"/>
                <w:b/>
                <w:sz w:val="20"/>
                <w:szCs w:val="20"/>
              </w:rPr>
              <w:t>Уровень базовой достаточности LSP (3 кредита)</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lastRenderedPageBreak/>
              <w:t>1</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Структурно-смысловое членение научного текста. Тема научного текста.</w:t>
            </w:r>
          </w:p>
        </w:tc>
        <w:tc>
          <w:tcPr>
            <w:tcW w:w="1800" w:type="dxa"/>
            <w:vAlign w:val="center"/>
          </w:tcPr>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Коммуникативная задача научного текста.</w:t>
            </w:r>
          </w:p>
        </w:tc>
        <w:tc>
          <w:tcPr>
            <w:tcW w:w="180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620"/>
        </w:trPr>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5051" w:type="dxa"/>
          </w:tcPr>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Микротема научного текста.</w:t>
            </w:r>
          </w:p>
        </w:tc>
        <w:tc>
          <w:tcPr>
            <w:tcW w:w="180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4</w:t>
            </w: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Данная и новая информация научного текста.</w:t>
            </w:r>
          </w:p>
        </w:tc>
        <w:tc>
          <w:tcPr>
            <w:tcW w:w="180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5</w:t>
            </w: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Роль предложения в тексте.</w:t>
            </w:r>
          </w:p>
        </w:tc>
        <w:tc>
          <w:tcPr>
            <w:tcW w:w="180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Способы развития информации в тексте.</w:t>
            </w:r>
          </w:p>
        </w:tc>
        <w:tc>
          <w:tcPr>
            <w:tcW w:w="180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529"/>
        </w:trPr>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7</w:t>
            </w: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Основная и дополнительная информация в тексте.</w:t>
            </w:r>
          </w:p>
        </w:tc>
        <w:tc>
          <w:tcPr>
            <w:tcW w:w="180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529"/>
        </w:trPr>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8</w:t>
            </w: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Компрессия научного текста. Вторичные научные тексты.</w:t>
            </w:r>
          </w:p>
        </w:tc>
        <w:tc>
          <w:tcPr>
            <w:tcW w:w="180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480"/>
        </w:trPr>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9</w:t>
            </w:r>
          </w:p>
          <w:p w:rsidR="00946041" w:rsidRPr="00946041" w:rsidRDefault="00946041" w:rsidP="00946041">
            <w:pPr>
              <w:spacing w:after="0"/>
              <w:jc w:val="both"/>
              <w:rPr>
                <w:rFonts w:ascii="Times New Roman" w:hAnsi="Times New Roman"/>
                <w:sz w:val="20"/>
                <w:szCs w:val="20"/>
              </w:rPr>
            </w:pP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План</w:t>
            </w:r>
          </w:p>
        </w:tc>
        <w:tc>
          <w:tcPr>
            <w:tcW w:w="180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529"/>
        </w:trPr>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10</w:t>
            </w: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Аннотация</w:t>
            </w:r>
          </w:p>
        </w:tc>
        <w:tc>
          <w:tcPr>
            <w:tcW w:w="180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529"/>
        </w:trPr>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11</w:t>
            </w:r>
          </w:p>
          <w:p w:rsidR="00946041" w:rsidRPr="00946041" w:rsidRDefault="00946041" w:rsidP="00946041">
            <w:pPr>
              <w:spacing w:after="0"/>
              <w:jc w:val="both"/>
              <w:rPr>
                <w:rFonts w:ascii="Times New Roman" w:hAnsi="Times New Roman"/>
                <w:sz w:val="20"/>
                <w:szCs w:val="20"/>
              </w:rPr>
            </w:pP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Аннотирование научного текста</w:t>
            </w:r>
          </w:p>
        </w:tc>
        <w:tc>
          <w:tcPr>
            <w:tcW w:w="180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529"/>
        </w:trPr>
        <w:tc>
          <w:tcPr>
            <w:tcW w:w="817" w:type="dxa"/>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12</w:t>
            </w: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Реферат</w:t>
            </w:r>
          </w:p>
        </w:tc>
        <w:tc>
          <w:tcPr>
            <w:tcW w:w="180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529"/>
        </w:trPr>
        <w:tc>
          <w:tcPr>
            <w:tcW w:w="817"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13</w:t>
            </w: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Реферирование научного текста</w:t>
            </w:r>
          </w:p>
        </w:tc>
        <w:tc>
          <w:tcPr>
            <w:tcW w:w="180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529"/>
        </w:trPr>
        <w:tc>
          <w:tcPr>
            <w:tcW w:w="817"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14</w:t>
            </w: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Отзыв и рецензия</w:t>
            </w:r>
          </w:p>
        </w:tc>
        <w:tc>
          <w:tcPr>
            <w:tcW w:w="180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529"/>
        </w:trPr>
        <w:tc>
          <w:tcPr>
            <w:tcW w:w="817"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15</w:t>
            </w:r>
          </w:p>
        </w:tc>
        <w:tc>
          <w:tcPr>
            <w:tcW w:w="5051" w:type="dxa"/>
          </w:tcPr>
          <w:p w:rsidR="00946041" w:rsidRPr="00946041" w:rsidRDefault="00946041" w:rsidP="00946041">
            <w:pPr>
              <w:pStyle w:val="21"/>
              <w:spacing w:after="0" w:line="240" w:lineRule="auto"/>
              <w:jc w:val="both"/>
              <w:rPr>
                <w:rFonts w:ascii="Times New Roman" w:hAnsi="Times New Roman"/>
                <w:sz w:val="20"/>
                <w:szCs w:val="20"/>
              </w:rPr>
            </w:pPr>
            <w:r w:rsidRPr="00946041">
              <w:rPr>
                <w:rFonts w:ascii="Times New Roman" w:hAnsi="Times New Roman"/>
                <w:sz w:val="20"/>
                <w:szCs w:val="20"/>
              </w:rPr>
              <w:t>Рецензирование текста</w:t>
            </w:r>
          </w:p>
        </w:tc>
        <w:tc>
          <w:tcPr>
            <w:tcW w:w="180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3</w:t>
            </w:r>
          </w:p>
        </w:tc>
        <w:tc>
          <w:tcPr>
            <w:tcW w:w="1080" w:type="dxa"/>
            <w:vAlign w:val="center"/>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6</w:t>
            </w:r>
          </w:p>
        </w:tc>
        <w:tc>
          <w:tcPr>
            <w:tcW w:w="1080" w:type="dxa"/>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529"/>
        </w:trPr>
        <w:tc>
          <w:tcPr>
            <w:tcW w:w="5868" w:type="dxa"/>
            <w:gridSpan w:val="2"/>
          </w:tcPr>
          <w:p w:rsidR="00946041" w:rsidRPr="00946041" w:rsidRDefault="00946041" w:rsidP="00946041">
            <w:pPr>
              <w:pStyle w:val="21"/>
              <w:spacing w:after="0" w:line="240" w:lineRule="auto"/>
              <w:jc w:val="both"/>
              <w:rPr>
                <w:rFonts w:ascii="Times New Roman" w:hAnsi="Times New Roman"/>
                <w:b/>
                <w:sz w:val="20"/>
                <w:szCs w:val="20"/>
              </w:rPr>
            </w:pPr>
            <w:r w:rsidRPr="00946041">
              <w:rPr>
                <w:rFonts w:ascii="Times New Roman" w:hAnsi="Times New Roman"/>
                <w:b/>
                <w:sz w:val="20"/>
                <w:szCs w:val="20"/>
              </w:rPr>
              <w:t>Итого:</w:t>
            </w:r>
          </w:p>
        </w:tc>
        <w:tc>
          <w:tcPr>
            <w:tcW w:w="1800" w:type="dxa"/>
            <w:vAlign w:val="center"/>
          </w:tcPr>
          <w:p w:rsidR="00946041" w:rsidRPr="00946041" w:rsidRDefault="00946041" w:rsidP="00946041">
            <w:pPr>
              <w:pStyle w:val="ac"/>
              <w:spacing w:after="0"/>
              <w:jc w:val="both"/>
              <w:rPr>
                <w:rFonts w:ascii="Times New Roman" w:hAnsi="Times New Roman" w:cs="Times New Roman"/>
                <w:b/>
                <w:sz w:val="20"/>
                <w:szCs w:val="20"/>
              </w:rPr>
            </w:pPr>
            <w:r w:rsidRPr="00946041">
              <w:rPr>
                <w:rFonts w:ascii="Times New Roman" w:hAnsi="Times New Roman" w:cs="Times New Roman"/>
                <w:b/>
                <w:sz w:val="20"/>
                <w:szCs w:val="20"/>
              </w:rPr>
              <w:t>90</w:t>
            </w:r>
          </w:p>
        </w:tc>
        <w:tc>
          <w:tcPr>
            <w:tcW w:w="1080" w:type="dxa"/>
            <w:vAlign w:val="center"/>
          </w:tcPr>
          <w:p w:rsidR="00946041" w:rsidRPr="00946041" w:rsidRDefault="00946041" w:rsidP="00946041">
            <w:pPr>
              <w:jc w:val="both"/>
              <w:rPr>
                <w:rFonts w:ascii="Times New Roman" w:hAnsi="Times New Roman"/>
                <w:b/>
                <w:sz w:val="20"/>
                <w:szCs w:val="20"/>
              </w:rPr>
            </w:pPr>
            <w:r w:rsidRPr="00946041">
              <w:rPr>
                <w:rFonts w:ascii="Times New Roman" w:hAnsi="Times New Roman"/>
                <w:b/>
                <w:sz w:val="20"/>
                <w:szCs w:val="20"/>
              </w:rPr>
              <w:t>180</w:t>
            </w:r>
          </w:p>
        </w:tc>
        <w:tc>
          <w:tcPr>
            <w:tcW w:w="1080" w:type="dxa"/>
            <w:vAlign w:val="center"/>
          </w:tcPr>
          <w:p w:rsidR="00946041" w:rsidRPr="00946041" w:rsidRDefault="00946041" w:rsidP="00946041">
            <w:pPr>
              <w:jc w:val="both"/>
              <w:rPr>
                <w:rFonts w:ascii="Times New Roman" w:hAnsi="Times New Roman"/>
                <w:b/>
                <w:sz w:val="20"/>
                <w:szCs w:val="20"/>
              </w:rPr>
            </w:pPr>
            <w:r w:rsidRPr="00946041">
              <w:rPr>
                <w:rFonts w:ascii="Times New Roman" w:hAnsi="Times New Roman"/>
                <w:b/>
                <w:sz w:val="20"/>
                <w:szCs w:val="20"/>
              </w:rPr>
              <w:t>45</w:t>
            </w:r>
          </w:p>
        </w:tc>
      </w:tr>
    </w:tbl>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numPr>
          <w:ilvl w:val="0"/>
          <w:numId w:val="50"/>
        </w:numPr>
        <w:spacing w:after="0" w:line="240" w:lineRule="auto"/>
        <w:jc w:val="both"/>
        <w:rPr>
          <w:rFonts w:ascii="Times New Roman" w:hAnsi="Times New Roman"/>
          <w:i/>
          <w:sz w:val="20"/>
          <w:szCs w:val="20"/>
        </w:rPr>
      </w:pPr>
      <w:r w:rsidRPr="00946041">
        <w:rPr>
          <w:rFonts w:ascii="Times New Roman" w:hAnsi="Times New Roman"/>
          <w:sz w:val="20"/>
          <w:szCs w:val="20"/>
        </w:rPr>
        <w:t xml:space="preserve">Пререквизиты:  </w:t>
      </w:r>
      <w:r w:rsidRPr="00946041">
        <w:rPr>
          <w:rFonts w:ascii="Times New Roman" w:hAnsi="Times New Roman"/>
          <w:iCs/>
          <w:sz w:val="20"/>
          <w:szCs w:val="20"/>
        </w:rPr>
        <w:t>Изучение каких дисциплин должно предшествовать данной   дисциплине</w:t>
      </w:r>
      <w:r w:rsidRPr="00946041">
        <w:rPr>
          <w:rFonts w:ascii="Times New Roman" w:hAnsi="Times New Roman"/>
          <w:sz w:val="20"/>
          <w:szCs w:val="20"/>
        </w:rPr>
        <w:t>. Укажите название и код дисциплин. Что должен знать студент для успешного освоения дисциплины. Для освоения данной дисциплины необходимы знания, умения и навыки приобретённые при изучении следующих дисциплин:</w:t>
      </w:r>
    </w:p>
    <w:p w:rsidR="00946041" w:rsidRPr="00946041" w:rsidRDefault="00946041" w:rsidP="00946041">
      <w:pPr>
        <w:pStyle w:val="ac"/>
        <w:spacing w:after="0"/>
        <w:jc w:val="both"/>
        <w:rPr>
          <w:rFonts w:ascii="Times New Roman" w:hAnsi="Times New Roman" w:cs="Times New Roman"/>
          <w:sz w:val="20"/>
          <w:szCs w:val="20"/>
        </w:rPr>
      </w:pPr>
      <w:r w:rsidRPr="00946041">
        <w:rPr>
          <w:rFonts w:ascii="Times New Roman" w:hAnsi="Times New Roman" w:cs="Times New Roman"/>
          <w:sz w:val="20"/>
          <w:szCs w:val="20"/>
        </w:rPr>
        <w:t>- Русский язык</w:t>
      </w:r>
    </w:p>
    <w:p w:rsidR="00946041" w:rsidRPr="00946041" w:rsidRDefault="00946041" w:rsidP="00946041">
      <w:pPr>
        <w:numPr>
          <w:ilvl w:val="0"/>
          <w:numId w:val="50"/>
        </w:numPr>
        <w:spacing w:after="0" w:line="240" w:lineRule="auto"/>
        <w:jc w:val="both"/>
        <w:rPr>
          <w:rFonts w:ascii="Times New Roman" w:hAnsi="Times New Roman"/>
          <w:sz w:val="20"/>
          <w:szCs w:val="20"/>
        </w:rPr>
      </w:pPr>
      <w:r w:rsidRPr="00946041">
        <w:rPr>
          <w:rFonts w:ascii="Times New Roman" w:hAnsi="Times New Roman"/>
          <w:sz w:val="20"/>
          <w:szCs w:val="20"/>
        </w:rPr>
        <w:t xml:space="preserve">Основной учебник:  </w:t>
      </w:r>
      <w:r w:rsidRPr="00946041">
        <w:rPr>
          <w:rFonts w:ascii="Times New Roman" w:hAnsi="Times New Roman"/>
          <w:i/>
          <w:iCs/>
          <w:sz w:val="20"/>
          <w:szCs w:val="20"/>
        </w:rPr>
        <w:t>Укажите учебник(и), по которому ведется обучение</w:t>
      </w:r>
      <w:r w:rsidRPr="00946041">
        <w:rPr>
          <w:rFonts w:ascii="Times New Roman" w:hAnsi="Times New Roman"/>
          <w:sz w:val="20"/>
          <w:szCs w:val="20"/>
        </w:rPr>
        <w:t>.</w:t>
      </w:r>
    </w:p>
    <w:p w:rsidR="00946041" w:rsidRPr="00946041" w:rsidRDefault="00946041" w:rsidP="00946041">
      <w:pPr>
        <w:spacing w:after="0" w:line="240" w:lineRule="auto"/>
        <w:ind w:firstLine="708"/>
        <w:jc w:val="both"/>
        <w:rPr>
          <w:rFonts w:ascii="Times New Roman" w:hAnsi="Times New Roman"/>
          <w:sz w:val="20"/>
          <w:szCs w:val="20"/>
        </w:rPr>
      </w:pPr>
      <w:r w:rsidRPr="00946041">
        <w:rPr>
          <w:rFonts w:ascii="Times New Roman" w:hAnsi="Times New Roman"/>
          <w:sz w:val="20"/>
          <w:szCs w:val="20"/>
        </w:rPr>
        <w:t>Основная</w:t>
      </w:r>
    </w:p>
    <w:p w:rsidR="00946041" w:rsidRPr="00946041" w:rsidRDefault="00946041" w:rsidP="00946041">
      <w:pPr>
        <w:spacing w:after="0" w:line="240" w:lineRule="auto"/>
        <w:ind w:firstLine="348"/>
        <w:jc w:val="both"/>
        <w:rPr>
          <w:rFonts w:ascii="Times New Roman" w:hAnsi="Times New Roman"/>
          <w:sz w:val="20"/>
          <w:szCs w:val="20"/>
          <w:lang w:val="kk-KZ"/>
        </w:rPr>
      </w:pPr>
      <w:r w:rsidRPr="00946041">
        <w:rPr>
          <w:rFonts w:ascii="Times New Roman" w:hAnsi="Times New Roman"/>
          <w:sz w:val="20"/>
          <w:szCs w:val="20"/>
        </w:rPr>
        <w:t>1) Русский язык. Учебное пособие для студентов казахских отделений университетов (бакалавриат) – Под редакцией Ахмедьярова К.К., Жаркынбековой Ш.К., Мухамадиева Х.С. – Алматы, Қазақ университеті</w:t>
      </w:r>
      <w:r w:rsidRPr="00946041">
        <w:rPr>
          <w:rFonts w:ascii="Times New Roman" w:hAnsi="Times New Roman"/>
          <w:sz w:val="20"/>
          <w:szCs w:val="20"/>
          <w:lang w:val="kk-KZ"/>
        </w:rPr>
        <w:t>,</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kk-KZ"/>
        </w:rPr>
        <w:t>2012</w:t>
      </w:r>
      <w:r w:rsidRPr="00946041">
        <w:rPr>
          <w:rFonts w:ascii="Times New Roman" w:hAnsi="Times New Roman"/>
          <w:sz w:val="20"/>
          <w:szCs w:val="20"/>
        </w:rPr>
        <w:t>с.</w:t>
      </w:r>
    </w:p>
    <w:p w:rsidR="00946041" w:rsidRPr="00946041" w:rsidRDefault="00946041" w:rsidP="00946041">
      <w:pPr>
        <w:spacing w:after="0" w:line="240" w:lineRule="auto"/>
        <w:ind w:firstLine="348"/>
        <w:jc w:val="both"/>
        <w:rPr>
          <w:rFonts w:ascii="Times New Roman" w:hAnsi="Times New Roman"/>
          <w:sz w:val="20"/>
          <w:szCs w:val="20"/>
        </w:rPr>
      </w:pPr>
      <w:r w:rsidRPr="00946041">
        <w:rPr>
          <w:rFonts w:ascii="Times New Roman" w:hAnsi="Times New Roman"/>
          <w:sz w:val="20"/>
          <w:szCs w:val="20"/>
        </w:rPr>
        <w:t>2) Абаева Ж.С. Русский язык: Учебное пособие для студентов казахских отделений факультета международных отношений. – Алматы: Қазақ университеті, 2014.</w:t>
      </w:r>
    </w:p>
    <w:p w:rsidR="00946041" w:rsidRPr="00946041" w:rsidRDefault="00946041" w:rsidP="00946041">
      <w:pPr>
        <w:spacing w:after="0" w:line="240" w:lineRule="auto"/>
        <w:ind w:firstLine="348"/>
        <w:jc w:val="both"/>
        <w:rPr>
          <w:rFonts w:ascii="Times New Roman" w:hAnsi="Times New Roman"/>
          <w:sz w:val="20"/>
          <w:szCs w:val="20"/>
          <w:lang w:val="kk-KZ"/>
        </w:rPr>
      </w:pPr>
      <w:r w:rsidRPr="00946041">
        <w:rPr>
          <w:rFonts w:ascii="Times New Roman" w:hAnsi="Times New Roman"/>
          <w:sz w:val="20"/>
          <w:szCs w:val="20"/>
          <w:lang w:val="kk-KZ"/>
        </w:rPr>
        <w:t xml:space="preserve">3)Алтынбекова О.Б. Учебное пособие по русскому языку: Лауреаты Нобелевской премии по физике. </w:t>
      </w:r>
      <w:r w:rsidRPr="00946041">
        <w:rPr>
          <w:rFonts w:ascii="Times New Roman" w:hAnsi="Times New Roman"/>
          <w:sz w:val="20"/>
          <w:szCs w:val="20"/>
        </w:rPr>
        <w:t xml:space="preserve">– </w:t>
      </w:r>
      <w:r w:rsidRPr="00946041">
        <w:rPr>
          <w:rFonts w:ascii="Times New Roman" w:hAnsi="Times New Roman"/>
          <w:sz w:val="20"/>
          <w:szCs w:val="20"/>
          <w:lang w:val="kk-KZ"/>
        </w:rPr>
        <w:t>Алматы: Қазақ университеті, 2010.</w:t>
      </w:r>
    </w:p>
    <w:p w:rsidR="00946041" w:rsidRPr="00946041" w:rsidRDefault="00946041" w:rsidP="00946041">
      <w:pPr>
        <w:spacing w:after="0" w:line="240" w:lineRule="auto"/>
        <w:ind w:firstLine="348"/>
        <w:jc w:val="both"/>
        <w:rPr>
          <w:rFonts w:ascii="Times New Roman" w:hAnsi="Times New Roman"/>
          <w:sz w:val="20"/>
          <w:szCs w:val="20"/>
        </w:rPr>
      </w:pPr>
      <w:r w:rsidRPr="00946041">
        <w:rPr>
          <w:rFonts w:ascii="Times New Roman" w:hAnsi="Times New Roman"/>
          <w:sz w:val="20"/>
          <w:szCs w:val="20"/>
        </w:rPr>
        <w:t xml:space="preserve">Дополнительная  литература: </w:t>
      </w:r>
      <w:r w:rsidRPr="00946041">
        <w:rPr>
          <w:rFonts w:ascii="Times New Roman" w:hAnsi="Times New Roman"/>
          <w:iCs/>
          <w:sz w:val="20"/>
          <w:szCs w:val="20"/>
        </w:rPr>
        <w:t>Укажите дополнительную литературу</w:t>
      </w:r>
      <w:r w:rsidRPr="00946041">
        <w:rPr>
          <w:rFonts w:ascii="Times New Roman" w:hAnsi="Times New Roman"/>
          <w:sz w:val="20"/>
          <w:szCs w:val="20"/>
        </w:rPr>
        <w:t>.</w:t>
      </w:r>
    </w:p>
    <w:p w:rsidR="00946041" w:rsidRPr="00946041" w:rsidRDefault="00946041" w:rsidP="00946041">
      <w:pPr>
        <w:spacing w:after="0" w:line="240" w:lineRule="auto"/>
        <w:ind w:firstLine="708"/>
        <w:jc w:val="both"/>
        <w:rPr>
          <w:rFonts w:ascii="Times New Roman" w:hAnsi="Times New Roman"/>
          <w:sz w:val="20"/>
          <w:szCs w:val="20"/>
          <w:lang w:val="kk-KZ"/>
        </w:rPr>
      </w:pPr>
      <w:r w:rsidRPr="00946041">
        <w:rPr>
          <w:rFonts w:ascii="Times New Roman" w:hAnsi="Times New Roman"/>
          <w:sz w:val="20"/>
          <w:szCs w:val="20"/>
        </w:rPr>
        <w:t>Дополнительная</w:t>
      </w:r>
    </w:p>
    <w:p w:rsidR="00946041" w:rsidRPr="00946041" w:rsidRDefault="00946041" w:rsidP="00946041">
      <w:pPr>
        <w:spacing w:after="0" w:line="240" w:lineRule="auto"/>
        <w:ind w:firstLine="708"/>
        <w:jc w:val="both"/>
        <w:rPr>
          <w:rFonts w:ascii="Times New Roman" w:hAnsi="Times New Roman"/>
          <w:sz w:val="20"/>
          <w:szCs w:val="20"/>
        </w:rPr>
      </w:pPr>
      <w:r w:rsidRPr="00946041">
        <w:rPr>
          <w:rFonts w:ascii="Times New Roman" w:hAnsi="Times New Roman"/>
          <w:sz w:val="20"/>
          <w:szCs w:val="20"/>
          <w:lang w:val="kk-KZ"/>
        </w:rPr>
        <w:t>1</w:t>
      </w:r>
      <w:r w:rsidRPr="00946041">
        <w:rPr>
          <w:rFonts w:ascii="Times New Roman" w:hAnsi="Times New Roman"/>
          <w:sz w:val="20"/>
          <w:szCs w:val="20"/>
        </w:rPr>
        <w:t>) Бекишева Р.И., Мусатаева М.М. Пособие по научному стилю русской речи (юридический цикл) – Алматы, 2001.</w:t>
      </w:r>
    </w:p>
    <w:p w:rsidR="00946041" w:rsidRPr="00946041" w:rsidRDefault="00946041" w:rsidP="00946041">
      <w:pPr>
        <w:spacing w:after="0" w:line="240" w:lineRule="auto"/>
        <w:ind w:firstLine="708"/>
        <w:jc w:val="both"/>
        <w:rPr>
          <w:rFonts w:ascii="Times New Roman" w:hAnsi="Times New Roman"/>
          <w:sz w:val="20"/>
          <w:szCs w:val="20"/>
        </w:rPr>
      </w:pPr>
      <w:r w:rsidRPr="00946041">
        <w:rPr>
          <w:rFonts w:ascii="Times New Roman" w:hAnsi="Times New Roman"/>
          <w:sz w:val="20"/>
          <w:szCs w:val="20"/>
          <w:lang w:val="kk-KZ"/>
        </w:rPr>
        <w:t>2</w:t>
      </w:r>
      <w:r w:rsidRPr="00946041">
        <w:rPr>
          <w:rFonts w:ascii="Times New Roman" w:hAnsi="Times New Roman"/>
          <w:sz w:val="20"/>
          <w:szCs w:val="20"/>
        </w:rPr>
        <w:t>) Колесникова Н.И. От конспекта к диссертации: Учебное пособие по развитию навыков письменной речи. М.: Наука, 2003.</w:t>
      </w:r>
    </w:p>
    <w:p w:rsidR="00946041" w:rsidRPr="00946041" w:rsidRDefault="00946041" w:rsidP="00946041">
      <w:pPr>
        <w:spacing w:after="0" w:line="240" w:lineRule="auto"/>
        <w:ind w:firstLine="708"/>
        <w:jc w:val="both"/>
        <w:rPr>
          <w:rFonts w:ascii="Times New Roman" w:hAnsi="Times New Roman"/>
          <w:sz w:val="20"/>
          <w:szCs w:val="20"/>
          <w:lang w:val="kk-KZ"/>
        </w:rPr>
      </w:pPr>
      <w:r w:rsidRPr="00946041">
        <w:rPr>
          <w:rFonts w:ascii="Times New Roman" w:hAnsi="Times New Roman"/>
          <w:sz w:val="20"/>
          <w:szCs w:val="20"/>
          <w:lang w:val="kk-KZ"/>
        </w:rPr>
        <w:t>3) Кормилицына М.А., Сиротинина О.Б. Язык СМИ: учебное пособие 2-е. -М.: ФЛИНТА: Наука, 2015. – 92с.</w:t>
      </w:r>
    </w:p>
    <w:p w:rsidR="00946041" w:rsidRPr="00946041" w:rsidRDefault="00946041" w:rsidP="00946041">
      <w:pPr>
        <w:numPr>
          <w:ilvl w:val="0"/>
          <w:numId w:val="50"/>
        </w:numPr>
        <w:spacing w:after="0" w:line="240" w:lineRule="auto"/>
        <w:jc w:val="both"/>
        <w:rPr>
          <w:rFonts w:ascii="Times New Roman" w:hAnsi="Times New Roman"/>
          <w:sz w:val="20"/>
          <w:szCs w:val="20"/>
        </w:rPr>
      </w:pPr>
      <w:r w:rsidRPr="00946041">
        <w:rPr>
          <w:rFonts w:ascii="Times New Roman" w:hAnsi="Times New Roman"/>
          <w:sz w:val="20"/>
          <w:szCs w:val="20"/>
        </w:rPr>
        <w:t xml:space="preserve">Координатор: </w:t>
      </w:r>
      <w:r w:rsidRPr="00946041">
        <w:rPr>
          <w:rFonts w:ascii="Times New Roman" w:hAnsi="Times New Roman"/>
          <w:i/>
          <w:iCs/>
          <w:sz w:val="20"/>
          <w:szCs w:val="20"/>
        </w:rPr>
        <w:t>ФИО, должность сотрудника, ответственного  за дисциплину</w:t>
      </w:r>
      <w:r w:rsidRPr="00946041">
        <w:rPr>
          <w:rFonts w:ascii="Times New Roman" w:hAnsi="Times New Roman"/>
          <w:sz w:val="20"/>
          <w:szCs w:val="20"/>
        </w:rPr>
        <w:t>.</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Старшие препеподаватели Б.Б. Жумабекова, Г.С. Самсенова.</w:t>
      </w:r>
    </w:p>
    <w:p w:rsidR="00946041" w:rsidRPr="00946041" w:rsidRDefault="00946041" w:rsidP="00946041">
      <w:pPr>
        <w:numPr>
          <w:ilvl w:val="0"/>
          <w:numId w:val="50"/>
        </w:numPr>
        <w:spacing w:after="0" w:line="240" w:lineRule="auto"/>
        <w:jc w:val="both"/>
        <w:rPr>
          <w:rFonts w:ascii="Times New Roman" w:hAnsi="Times New Roman"/>
          <w:sz w:val="20"/>
          <w:szCs w:val="20"/>
        </w:rPr>
      </w:pPr>
      <w:r w:rsidRPr="00946041">
        <w:rPr>
          <w:rFonts w:ascii="Times New Roman" w:hAnsi="Times New Roman"/>
          <w:sz w:val="20"/>
          <w:szCs w:val="20"/>
        </w:rPr>
        <w:t xml:space="preserve">Использование компьютера: </w:t>
      </w:r>
      <w:r w:rsidRPr="00946041">
        <w:rPr>
          <w:rFonts w:ascii="Times New Roman" w:hAnsi="Times New Roman"/>
          <w:iCs/>
          <w:sz w:val="20"/>
          <w:szCs w:val="20"/>
        </w:rPr>
        <w:t>Укажите, в каких темах, индивидуальных заданиях или других</w:t>
      </w:r>
      <w:r w:rsidRPr="00946041">
        <w:rPr>
          <w:rFonts w:ascii="Times New Roman" w:hAnsi="Times New Roman"/>
          <w:i/>
          <w:iCs/>
          <w:sz w:val="20"/>
          <w:szCs w:val="20"/>
        </w:rPr>
        <w:t xml:space="preserve"> </w:t>
      </w:r>
      <w:r w:rsidRPr="00946041">
        <w:rPr>
          <w:rFonts w:ascii="Times New Roman" w:hAnsi="Times New Roman"/>
          <w:iCs/>
          <w:sz w:val="20"/>
          <w:szCs w:val="20"/>
        </w:rPr>
        <w:t>видах  работы используется компьютер</w:t>
      </w:r>
      <w:r w:rsidRPr="00946041">
        <w:rPr>
          <w:rFonts w:ascii="Times New Roman" w:hAnsi="Times New Roman"/>
          <w:sz w:val="20"/>
          <w:szCs w:val="20"/>
        </w:rPr>
        <w:t>.</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 Язык и его основные функции. Виды и формы речи.</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 Функциональные стили речи (публицистический, официально-деловой, научный стили).</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lastRenderedPageBreak/>
        <w:t>- Аннотация.</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 Реферат.</w:t>
      </w:r>
    </w:p>
    <w:p w:rsidR="00946041" w:rsidRPr="00946041" w:rsidRDefault="00946041" w:rsidP="00946041">
      <w:pPr>
        <w:numPr>
          <w:ilvl w:val="0"/>
          <w:numId w:val="50"/>
        </w:numPr>
        <w:spacing w:after="0" w:line="240" w:lineRule="auto"/>
        <w:jc w:val="both"/>
        <w:rPr>
          <w:rFonts w:ascii="Times New Roman" w:hAnsi="Times New Roman"/>
          <w:sz w:val="20"/>
          <w:szCs w:val="20"/>
        </w:rPr>
      </w:pPr>
      <w:r w:rsidRPr="00946041">
        <w:rPr>
          <w:rFonts w:ascii="Times New Roman" w:hAnsi="Times New Roman"/>
          <w:sz w:val="20"/>
          <w:szCs w:val="20"/>
        </w:rPr>
        <w:t xml:space="preserve">Лабораторные работы и  проекты:   </w:t>
      </w:r>
      <w:r w:rsidRPr="00946041">
        <w:rPr>
          <w:rFonts w:ascii="Times New Roman" w:hAnsi="Times New Roman"/>
          <w:iCs/>
          <w:sz w:val="20"/>
          <w:szCs w:val="20"/>
        </w:rPr>
        <w:t>Перечислите все лабораторные проекты с</w:t>
      </w:r>
      <w:r w:rsidRPr="00946041">
        <w:rPr>
          <w:rFonts w:ascii="Times New Roman" w:hAnsi="Times New Roman"/>
          <w:i/>
          <w:iCs/>
          <w:sz w:val="20"/>
          <w:szCs w:val="20"/>
        </w:rPr>
        <w:t xml:space="preserve"> </w:t>
      </w:r>
      <w:r w:rsidRPr="00946041">
        <w:rPr>
          <w:rFonts w:ascii="Times New Roman" w:hAnsi="Times New Roman"/>
          <w:iCs/>
          <w:sz w:val="20"/>
          <w:szCs w:val="20"/>
        </w:rPr>
        <w:t>указанием количества занятий.</w:t>
      </w:r>
      <w:r w:rsidRPr="00946041">
        <w:rPr>
          <w:rFonts w:ascii="Times New Roman" w:hAnsi="Times New Roman"/>
          <w:i/>
          <w:iCs/>
          <w:sz w:val="20"/>
          <w:szCs w:val="20"/>
        </w:rPr>
        <w:t xml:space="preserve"> </w:t>
      </w:r>
      <w:r w:rsidRPr="00946041">
        <w:rPr>
          <w:rFonts w:ascii="Times New Roman" w:hAnsi="Times New Roman"/>
          <w:iCs/>
          <w:sz w:val="20"/>
          <w:szCs w:val="20"/>
        </w:rPr>
        <w:t>Нет.</w:t>
      </w:r>
    </w:p>
    <w:p w:rsidR="00946041" w:rsidRPr="00946041" w:rsidRDefault="00946041" w:rsidP="00946041">
      <w:pPr>
        <w:ind w:left="360"/>
        <w:jc w:val="both"/>
        <w:rPr>
          <w:rFonts w:ascii="Times New Roman" w:hAnsi="Times New Roman"/>
          <w:sz w:val="20"/>
          <w:szCs w:val="20"/>
        </w:rPr>
      </w:pPr>
    </w:p>
    <w:p w:rsidR="00946041" w:rsidRPr="00946041" w:rsidRDefault="00946041" w:rsidP="00946041">
      <w:pPr>
        <w:ind w:left="4140" w:hanging="4140"/>
        <w:jc w:val="both"/>
        <w:rPr>
          <w:rFonts w:ascii="Times New Roman" w:hAnsi="Times New Roman"/>
          <w:sz w:val="20"/>
          <w:szCs w:val="20"/>
        </w:rPr>
      </w:pPr>
      <w:r w:rsidRPr="00946041">
        <w:rPr>
          <w:rFonts w:ascii="Times New Roman" w:hAnsi="Times New Roman"/>
          <w:sz w:val="20"/>
          <w:szCs w:val="20"/>
        </w:rPr>
        <w:t>Преподаватель: Самсенова Г.С.</w:t>
      </w:r>
      <w:r w:rsidRPr="00946041">
        <w:rPr>
          <w:rFonts w:ascii="Times New Roman" w:hAnsi="Times New Roman"/>
          <w:sz w:val="20"/>
          <w:szCs w:val="20"/>
        </w:rPr>
        <w:tab/>
      </w:r>
      <w:r w:rsidRPr="00946041">
        <w:rPr>
          <w:rFonts w:ascii="Times New Roman" w:hAnsi="Times New Roman"/>
          <w:sz w:val="20"/>
          <w:szCs w:val="20"/>
        </w:rPr>
        <w:tab/>
        <w:t xml:space="preserve">                    Дата:13.03.2019</w:t>
      </w:r>
    </w:p>
    <w:p w:rsidR="00946041" w:rsidRPr="00946041" w:rsidRDefault="00946041" w:rsidP="00946041">
      <w:pPr>
        <w:pStyle w:val="a9"/>
        <w:jc w:val="both"/>
        <w:rPr>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Pr="00946041" w:rsidRDefault="00946041" w:rsidP="00946041">
      <w:pPr>
        <w:pStyle w:val="ab"/>
        <w:ind w:left="0" w:right="76"/>
        <w:rPr>
          <w:szCs w:val="20"/>
        </w:rPr>
      </w:pPr>
      <w:r w:rsidRPr="00946041">
        <w:rPr>
          <w:szCs w:val="20"/>
        </w:rPr>
        <w:lastRenderedPageBreak/>
        <w:t>КUL 1105 Культурология</w:t>
      </w:r>
    </w:p>
    <w:p w:rsidR="00946041" w:rsidRPr="00946041" w:rsidRDefault="00946041" w:rsidP="00946041">
      <w:pPr>
        <w:pStyle w:val="ab"/>
        <w:ind w:left="0" w:right="76"/>
        <w:rPr>
          <w:szCs w:val="20"/>
        </w:rPr>
      </w:pPr>
      <w:r w:rsidRPr="00946041">
        <w:rPr>
          <w:szCs w:val="20"/>
        </w:rPr>
        <w:t>1 и 2 семестр 2018-2019 учебного года</w:t>
      </w:r>
    </w:p>
    <w:p w:rsidR="00946041" w:rsidRPr="00946041" w:rsidRDefault="00946041" w:rsidP="00946041">
      <w:pPr>
        <w:pStyle w:val="Default"/>
        <w:jc w:val="both"/>
        <w:rPr>
          <w:sz w:val="20"/>
          <w:szCs w:val="20"/>
        </w:rPr>
      </w:pPr>
      <w:r w:rsidRPr="00946041">
        <w:rPr>
          <w:sz w:val="20"/>
          <w:szCs w:val="20"/>
        </w:rPr>
        <w:t xml:space="preserve">1) </w:t>
      </w:r>
      <w:r w:rsidRPr="00946041">
        <w:rPr>
          <w:bCs/>
          <w:color w:val="auto"/>
          <w:sz w:val="20"/>
          <w:szCs w:val="20"/>
        </w:rPr>
        <w:t>Краткое содержание дисциплины: совокупность вопросов происхождения, функционирования и развития культуры как специфически человеческого способа жизни.</w:t>
      </w:r>
      <w:r w:rsidRPr="00946041">
        <w:rPr>
          <w:b/>
          <w:bCs/>
          <w:color w:val="auto"/>
          <w:sz w:val="20"/>
          <w:szCs w:val="20"/>
        </w:rPr>
        <w:t xml:space="preserve"> </w:t>
      </w:r>
      <w:r w:rsidRPr="00946041">
        <w:rPr>
          <w:rStyle w:val="apple-converted-space"/>
          <w:rFonts w:eastAsia="Calibri"/>
          <w:sz w:val="20"/>
          <w:szCs w:val="20"/>
          <w:shd w:val="clear" w:color="auto" w:fill="FFFFFF"/>
        </w:rPr>
        <w:t>2</w:t>
      </w:r>
      <w:r w:rsidRPr="00946041">
        <w:rPr>
          <w:iCs/>
          <w:sz w:val="20"/>
          <w:szCs w:val="20"/>
        </w:rPr>
        <w:t>) 1</w:t>
      </w:r>
      <w:r w:rsidRPr="00946041">
        <w:rPr>
          <w:sz w:val="20"/>
          <w:szCs w:val="20"/>
        </w:rPr>
        <w:t>.</w:t>
      </w:r>
    </w:p>
    <w:p w:rsidR="00946041" w:rsidRPr="00946041" w:rsidRDefault="00946041" w:rsidP="00946041">
      <w:pPr>
        <w:pStyle w:val="Default"/>
        <w:jc w:val="both"/>
        <w:rPr>
          <w:color w:val="auto"/>
          <w:sz w:val="20"/>
          <w:szCs w:val="20"/>
        </w:rPr>
      </w:pPr>
      <w:r w:rsidRPr="00946041">
        <w:rPr>
          <w:sz w:val="20"/>
          <w:szCs w:val="20"/>
        </w:rPr>
        <w:t xml:space="preserve">3) Цель: </w:t>
      </w:r>
      <w:r w:rsidRPr="00946041">
        <w:rPr>
          <w:bCs/>
          <w:color w:val="auto"/>
          <w:sz w:val="20"/>
          <w:szCs w:val="20"/>
        </w:rPr>
        <w:t>сформировать у обучающихся понимание специфики развития отечественной культуры в контексте мировой культуры и цивилизации, необходимости сохранения культурного кода казахского народа, умение в самостоятельной профессиональной деятельности проводить стратегию сохранения культурного наследия казахского народа в динамично изменяющемся мультикультурном мире и социуме.</w:t>
      </w:r>
    </w:p>
    <w:p w:rsidR="00946041" w:rsidRPr="00946041" w:rsidRDefault="00946041" w:rsidP="00946041">
      <w:pPr>
        <w:pStyle w:val="131"/>
        <w:shd w:val="clear" w:color="auto" w:fill="auto"/>
        <w:tabs>
          <w:tab w:val="left" w:pos="521"/>
        </w:tabs>
        <w:spacing w:after="0" w:line="240" w:lineRule="auto"/>
        <w:ind w:left="20" w:firstLine="0"/>
        <w:jc w:val="both"/>
        <w:rPr>
          <w:rFonts w:cs="Times New Roman"/>
          <w:sz w:val="20"/>
          <w:szCs w:val="20"/>
        </w:rPr>
      </w:pPr>
      <w:r w:rsidRPr="00946041">
        <w:rPr>
          <w:rFonts w:cs="Times New Roman"/>
          <w:sz w:val="20"/>
          <w:szCs w:val="20"/>
        </w:rPr>
        <w:t>4) Результаты обучения:  знание и понимание – природы культурных процессов, специфики культурных объектов, роли культурных ценностей в межкультурной коммуникации; применение знания и понимания – с целью упорядочивания информации о культурном наследии насельников Казахстана и определения каналов их влияния на становление культуры казахского народа; формирование суждений – о различных этапах развития казахской культуры как фактора сохранения культурного наследия и казахского языка, включая современные государственные программы ее развития и модернизации;</w:t>
      </w:r>
    </w:p>
    <w:p w:rsidR="00946041" w:rsidRPr="00946041" w:rsidRDefault="00946041" w:rsidP="00946041">
      <w:pPr>
        <w:pStyle w:val="Default"/>
        <w:jc w:val="both"/>
        <w:rPr>
          <w:color w:val="auto"/>
          <w:sz w:val="20"/>
          <w:szCs w:val="20"/>
        </w:rPr>
      </w:pPr>
      <w:r w:rsidRPr="00946041">
        <w:rPr>
          <w:color w:val="auto"/>
          <w:sz w:val="20"/>
          <w:szCs w:val="20"/>
        </w:rPr>
        <w:t>коммуникация – давать объективную оценку национальному культурному наследию с позиции поддержания статуса казахской культуры;  навыки обучения – объективно оценивать состояние современной казахской культуры, культурную политику Казахстана и на ее основе выстраивать межэтнические и межкультурные коммуникации с учетом культурных особенностей.</w:t>
      </w:r>
    </w:p>
    <w:p w:rsidR="00946041" w:rsidRPr="00946041" w:rsidRDefault="00946041" w:rsidP="00946041">
      <w:pPr>
        <w:spacing w:after="120"/>
        <w:jc w:val="both"/>
        <w:rPr>
          <w:rFonts w:ascii="Times New Roman" w:hAnsi="Times New Roman"/>
          <w:sz w:val="20"/>
          <w:szCs w:val="20"/>
        </w:rPr>
      </w:pPr>
      <w:r w:rsidRPr="00946041">
        <w:rPr>
          <w:rFonts w:ascii="Times New Roman" w:hAnsi="Times New Roman"/>
          <w:sz w:val="20"/>
          <w:szCs w:val="20"/>
        </w:rPr>
        <w:t>5) Содержание: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992"/>
        <w:gridCol w:w="1843"/>
        <w:gridCol w:w="2126"/>
        <w:gridCol w:w="851"/>
        <w:gridCol w:w="1099"/>
      </w:tblGrid>
      <w:tr w:rsidR="00946041" w:rsidRPr="00946041" w:rsidTr="009728C6">
        <w:trPr>
          <w:trHeight w:val="641"/>
        </w:trPr>
        <w:tc>
          <w:tcPr>
            <w:tcW w:w="534" w:type="dxa"/>
            <w:vMerge w:val="restart"/>
          </w:tcPr>
          <w:p w:rsidR="00946041" w:rsidRPr="00946041" w:rsidRDefault="00946041" w:rsidP="00946041">
            <w:pPr>
              <w:ind w:left="-99" w:right="-123"/>
              <w:jc w:val="both"/>
              <w:rPr>
                <w:rFonts w:ascii="Times New Roman" w:hAnsi="Times New Roman"/>
                <w:b/>
                <w:bCs/>
                <w:sz w:val="20"/>
                <w:szCs w:val="20"/>
              </w:rPr>
            </w:pPr>
            <w:r w:rsidRPr="00946041">
              <w:rPr>
                <w:rFonts w:ascii="Times New Roman" w:hAnsi="Times New Roman"/>
                <w:b/>
                <w:bCs/>
                <w:sz w:val="20"/>
                <w:szCs w:val="20"/>
              </w:rPr>
              <w:t>№ п/п</w:t>
            </w:r>
          </w:p>
        </w:tc>
        <w:tc>
          <w:tcPr>
            <w:tcW w:w="2126" w:type="dxa"/>
            <w:vMerge w:val="restart"/>
          </w:tcPr>
          <w:p w:rsidR="00946041" w:rsidRPr="00946041" w:rsidRDefault="00946041" w:rsidP="00946041">
            <w:pPr>
              <w:jc w:val="both"/>
              <w:rPr>
                <w:rFonts w:ascii="Times New Roman" w:hAnsi="Times New Roman"/>
                <w:b/>
                <w:bCs/>
                <w:sz w:val="20"/>
                <w:szCs w:val="20"/>
              </w:rPr>
            </w:pPr>
            <w:r w:rsidRPr="00946041">
              <w:rPr>
                <w:rFonts w:ascii="Times New Roman" w:hAnsi="Times New Roman"/>
                <w:b/>
                <w:bCs/>
                <w:sz w:val="20"/>
                <w:szCs w:val="20"/>
              </w:rPr>
              <w:t>Наименование тем</w:t>
            </w:r>
          </w:p>
        </w:tc>
        <w:tc>
          <w:tcPr>
            <w:tcW w:w="4961" w:type="dxa"/>
            <w:gridSpan w:val="3"/>
          </w:tcPr>
          <w:p w:rsidR="00946041" w:rsidRPr="00946041" w:rsidRDefault="00946041" w:rsidP="00946041">
            <w:pPr>
              <w:jc w:val="both"/>
              <w:rPr>
                <w:rFonts w:ascii="Times New Roman" w:hAnsi="Times New Roman"/>
                <w:b/>
                <w:sz w:val="20"/>
                <w:szCs w:val="20"/>
              </w:rPr>
            </w:pPr>
            <w:r w:rsidRPr="00946041">
              <w:rPr>
                <w:rFonts w:ascii="Times New Roman" w:hAnsi="Times New Roman"/>
                <w:b/>
                <w:bCs/>
                <w:sz w:val="20"/>
                <w:szCs w:val="20"/>
              </w:rPr>
              <w:t>Количество аудиторных часов по видам занятий</w:t>
            </w:r>
          </w:p>
        </w:tc>
        <w:tc>
          <w:tcPr>
            <w:tcW w:w="1950" w:type="dxa"/>
            <w:gridSpan w:val="2"/>
          </w:tcPr>
          <w:p w:rsidR="00946041" w:rsidRPr="00946041" w:rsidRDefault="00946041" w:rsidP="00946041">
            <w:pPr>
              <w:jc w:val="both"/>
              <w:rPr>
                <w:rFonts w:ascii="Times New Roman" w:hAnsi="Times New Roman"/>
                <w:b/>
                <w:sz w:val="20"/>
                <w:szCs w:val="20"/>
              </w:rPr>
            </w:pPr>
            <w:r w:rsidRPr="00946041">
              <w:rPr>
                <w:rFonts w:ascii="Times New Roman" w:hAnsi="Times New Roman"/>
                <w:b/>
                <w:sz w:val="20"/>
                <w:szCs w:val="20"/>
              </w:rPr>
              <w:t>СРО</w:t>
            </w:r>
          </w:p>
        </w:tc>
      </w:tr>
      <w:tr w:rsidR="00946041" w:rsidRPr="00946041" w:rsidTr="009728C6">
        <w:tc>
          <w:tcPr>
            <w:tcW w:w="534" w:type="dxa"/>
            <w:vMerge/>
            <w:vAlign w:val="center"/>
          </w:tcPr>
          <w:p w:rsidR="00946041" w:rsidRPr="00946041" w:rsidRDefault="00946041" w:rsidP="00946041">
            <w:pPr>
              <w:jc w:val="both"/>
              <w:rPr>
                <w:rFonts w:ascii="Times New Roman" w:hAnsi="Times New Roman"/>
                <w:b/>
                <w:sz w:val="20"/>
                <w:szCs w:val="20"/>
              </w:rPr>
            </w:pPr>
          </w:p>
        </w:tc>
        <w:tc>
          <w:tcPr>
            <w:tcW w:w="2126" w:type="dxa"/>
            <w:vMerge/>
          </w:tcPr>
          <w:p w:rsidR="00946041" w:rsidRPr="00946041" w:rsidRDefault="00946041" w:rsidP="00946041">
            <w:pPr>
              <w:jc w:val="both"/>
              <w:rPr>
                <w:rFonts w:ascii="Times New Roman" w:hAnsi="Times New Roman"/>
                <w:b/>
                <w:sz w:val="20"/>
                <w:szCs w:val="20"/>
              </w:rPr>
            </w:pPr>
          </w:p>
        </w:tc>
        <w:tc>
          <w:tcPr>
            <w:tcW w:w="992" w:type="dxa"/>
          </w:tcPr>
          <w:p w:rsidR="00946041" w:rsidRPr="00946041" w:rsidRDefault="00946041" w:rsidP="00946041">
            <w:pPr>
              <w:ind w:left="-106" w:right="-112"/>
              <w:jc w:val="both"/>
              <w:rPr>
                <w:rFonts w:ascii="Times New Roman" w:hAnsi="Times New Roman"/>
                <w:b/>
                <w:bCs/>
                <w:sz w:val="20"/>
                <w:szCs w:val="20"/>
              </w:rPr>
            </w:pPr>
            <w:r w:rsidRPr="00946041">
              <w:rPr>
                <w:rFonts w:ascii="Times New Roman" w:hAnsi="Times New Roman"/>
                <w:b/>
                <w:bCs/>
                <w:sz w:val="20"/>
                <w:szCs w:val="20"/>
              </w:rPr>
              <w:t>лекции</w:t>
            </w:r>
          </w:p>
        </w:tc>
        <w:tc>
          <w:tcPr>
            <w:tcW w:w="1843" w:type="dxa"/>
          </w:tcPr>
          <w:p w:rsidR="00946041" w:rsidRPr="00946041" w:rsidRDefault="00946041" w:rsidP="00946041">
            <w:pPr>
              <w:jc w:val="both"/>
              <w:rPr>
                <w:rFonts w:ascii="Times New Roman" w:hAnsi="Times New Roman"/>
                <w:b/>
                <w:bCs/>
                <w:sz w:val="20"/>
                <w:szCs w:val="20"/>
              </w:rPr>
            </w:pPr>
            <w:r w:rsidRPr="00946041">
              <w:rPr>
                <w:rFonts w:ascii="Times New Roman" w:hAnsi="Times New Roman"/>
                <w:b/>
                <w:bCs/>
                <w:sz w:val="20"/>
                <w:szCs w:val="20"/>
              </w:rPr>
              <w:t>практические (семинарские)</w:t>
            </w:r>
          </w:p>
        </w:tc>
        <w:tc>
          <w:tcPr>
            <w:tcW w:w="2126" w:type="dxa"/>
          </w:tcPr>
          <w:p w:rsidR="00946041" w:rsidRPr="00946041" w:rsidRDefault="00946041" w:rsidP="00946041">
            <w:pPr>
              <w:jc w:val="both"/>
              <w:rPr>
                <w:rFonts w:ascii="Times New Roman" w:hAnsi="Times New Roman"/>
                <w:b/>
                <w:bCs/>
                <w:sz w:val="20"/>
                <w:szCs w:val="20"/>
              </w:rPr>
            </w:pPr>
            <w:r w:rsidRPr="00946041">
              <w:rPr>
                <w:rFonts w:ascii="Times New Roman" w:hAnsi="Times New Roman"/>
                <w:b/>
                <w:bCs/>
                <w:sz w:val="20"/>
                <w:szCs w:val="20"/>
              </w:rPr>
              <w:t>лабораторные студийные, индивидульные</w:t>
            </w:r>
          </w:p>
        </w:tc>
        <w:tc>
          <w:tcPr>
            <w:tcW w:w="851" w:type="dxa"/>
          </w:tcPr>
          <w:p w:rsidR="00946041" w:rsidRPr="00946041" w:rsidRDefault="00946041" w:rsidP="00946041">
            <w:pPr>
              <w:suppressAutoHyphens/>
              <w:autoSpaceDE w:val="0"/>
              <w:autoSpaceDN w:val="0"/>
              <w:adjustRightInd w:val="0"/>
              <w:jc w:val="both"/>
              <w:rPr>
                <w:rFonts w:ascii="Times New Roman" w:hAnsi="Times New Roman"/>
                <w:b/>
                <w:sz w:val="20"/>
                <w:szCs w:val="20"/>
              </w:rPr>
            </w:pPr>
            <w:r w:rsidRPr="00946041">
              <w:rPr>
                <w:rFonts w:ascii="Times New Roman" w:hAnsi="Times New Roman"/>
                <w:b/>
                <w:sz w:val="20"/>
                <w:szCs w:val="20"/>
              </w:rPr>
              <w:t>Всего</w:t>
            </w:r>
          </w:p>
          <w:p w:rsidR="00946041" w:rsidRPr="00946041" w:rsidRDefault="00946041" w:rsidP="00946041">
            <w:pPr>
              <w:suppressAutoHyphens/>
              <w:autoSpaceDE w:val="0"/>
              <w:autoSpaceDN w:val="0"/>
              <w:adjustRightInd w:val="0"/>
              <w:jc w:val="both"/>
              <w:rPr>
                <w:rFonts w:ascii="Times New Roman" w:hAnsi="Times New Roman"/>
                <w:b/>
                <w:sz w:val="20"/>
                <w:szCs w:val="20"/>
              </w:rPr>
            </w:pPr>
          </w:p>
        </w:tc>
        <w:tc>
          <w:tcPr>
            <w:tcW w:w="1099" w:type="dxa"/>
          </w:tcPr>
          <w:p w:rsidR="00946041" w:rsidRPr="00946041" w:rsidRDefault="00946041" w:rsidP="00946041">
            <w:pPr>
              <w:suppressAutoHyphens/>
              <w:autoSpaceDE w:val="0"/>
              <w:autoSpaceDN w:val="0"/>
              <w:adjustRightInd w:val="0"/>
              <w:jc w:val="both"/>
              <w:rPr>
                <w:rFonts w:ascii="Times New Roman" w:hAnsi="Times New Roman"/>
                <w:b/>
                <w:sz w:val="20"/>
                <w:szCs w:val="20"/>
              </w:rPr>
            </w:pPr>
            <w:r w:rsidRPr="00946041">
              <w:rPr>
                <w:rFonts w:ascii="Times New Roman" w:hAnsi="Times New Roman"/>
                <w:b/>
                <w:sz w:val="20"/>
                <w:szCs w:val="20"/>
              </w:rPr>
              <w:t>в том числе СРОП</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w:t>
            </w:r>
          </w:p>
        </w:tc>
        <w:tc>
          <w:tcPr>
            <w:tcW w:w="212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Морфология культуры</w:t>
            </w:r>
          </w:p>
        </w:tc>
        <w:tc>
          <w:tcPr>
            <w:tcW w:w="992" w:type="dxa"/>
          </w:tcPr>
          <w:p w:rsidR="00946041" w:rsidRPr="00946041" w:rsidRDefault="00946041" w:rsidP="00946041">
            <w:pPr>
              <w:tabs>
                <w:tab w:val="left" w:pos="360"/>
                <w:tab w:val="center" w:pos="462"/>
              </w:tabs>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tabs>
                <w:tab w:val="left" w:pos="360"/>
                <w:tab w:val="center" w:pos="462"/>
              </w:tabs>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599"/>
        </w:trPr>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2</w:t>
            </w:r>
          </w:p>
        </w:tc>
        <w:tc>
          <w:tcPr>
            <w:tcW w:w="2126" w:type="dxa"/>
          </w:tcPr>
          <w:p w:rsidR="00946041" w:rsidRPr="00946041" w:rsidRDefault="00946041" w:rsidP="00946041">
            <w:pPr>
              <w:spacing w:after="0" w:line="240" w:lineRule="auto"/>
              <w:contextualSpacing/>
              <w:jc w:val="both"/>
              <w:rPr>
                <w:rFonts w:ascii="Times New Roman" w:hAnsi="Times New Roman"/>
                <w:sz w:val="20"/>
                <w:szCs w:val="20"/>
              </w:rPr>
            </w:pPr>
            <w:r w:rsidRPr="00946041">
              <w:rPr>
                <w:rFonts w:ascii="Times New Roman" w:hAnsi="Times New Roman"/>
                <w:sz w:val="20"/>
                <w:szCs w:val="20"/>
              </w:rPr>
              <w:t>Язык культуры</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rPr>
          <w:trHeight w:val="599"/>
        </w:trPr>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3</w:t>
            </w:r>
          </w:p>
        </w:tc>
        <w:tc>
          <w:tcPr>
            <w:tcW w:w="2126" w:type="dxa"/>
          </w:tcPr>
          <w:p w:rsidR="00946041" w:rsidRPr="00946041" w:rsidRDefault="00946041" w:rsidP="00946041">
            <w:pPr>
              <w:spacing w:after="0" w:line="240" w:lineRule="auto"/>
              <w:contextualSpacing/>
              <w:jc w:val="both"/>
              <w:rPr>
                <w:rFonts w:ascii="Times New Roman" w:hAnsi="Times New Roman"/>
                <w:sz w:val="20"/>
                <w:szCs w:val="20"/>
              </w:rPr>
            </w:pPr>
            <w:r w:rsidRPr="00946041">
              <w:rPr>
                <w:rFonts w:ascii="Times New Roman" w:hAnsi="Times New Roman"/>
                <w:sz w:val="20"/>
                <w:szCs w:val="20"/>
              </w:rPr>
              <w:t>Семиотика культуры</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bCs/>
                <w:sz w:val="20"/>
                <w:szCs w:val="20"/>
              </w:rPr>
              <w:t>1</w:t>
            </w:r>
          </w:p>
        </w:tc>
      </w:tr>
      <w:tr w:rsidR="00946041" w:rsidRPr="00946041" w:rsidTr="009728C6">
        <w:trPr>
          <w:trHeight w:val="599"/>
        </w:trPr>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4</w:t>
            </w:r>
          </w:p>
        </w:tc>
        <w:tc>
          <w:tcPr>
            <w:tcW w:w="2126" w:type="dxa"/>
          </w:tcPr>
          <w:p w:rsidR="00946041" w:rsidRPr="00946041" w:rsidRDefault="00946041" w:rsidP="00946041">
            <w:pPr>
              <w:spacing w:after="0" w:line="240" w:lineRule="auto"/>
              <w:contextualSpacing/>
              <w:jc w:val="both"/>
              <w:rPr>
                <w:rFonts w:ascii="Times New Roman" w:hAnsi="Times New Roman"/>
                <w:sz w:val="20"/>
                <w:szCs w:val="20"/>
              </w:rPr>
            </w:pPr>
            <w:r w:rsidRPr="00946041">
              <w:rPr>
                <w:rFonts w:ascii="Times New Roman" w:hAnsi="Times New Roman"/>
                <w:sz w:val="20"/>
                <w:szCs w:val="20"/>
              </w:rPr>
              <w:t>Анатомия культуры</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5</w:t>
            </w:r>
          </w:p>
        </w:tc>
        <w:tc>
          <w:tcPr>
            <w:tcW w:w="212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Культура номадов Казахстана</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6</w:t>
            </w:r>
          </w:p>
        </w:tc>
        <w:tc>
          <w:tcPr>
            <w:tcW w:w="212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Культурное наследие прототюрков</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7</w:t>
            </w:r>
          </w:p>
        </w:tc>
        <w:tc>
          <w:tcPr>
            <w:tcW w:w="212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Средневековая культура Центральной Азии</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8</w:t>
            </w:r>
          </w:p>
        </w:tc>
        <w:tc>
          <w:tcPr>
            <w:tcW w:w="212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Культурное наследие тюрков</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9</w:t>
            </w:r>
          </w:p>
        </w:tc>
        <w:tc>
          <w:tcPr>
            <w:tcW w:w="212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Формирование казахской культуры</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10</w:t>
            </w:r>
          </w:p>
        </w:tc>
        <w:tc>
          <w:tcPr>
            <w:tcW w:w="2126"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Казахская культура на рубеже XVIII – конца ХIХ вв.</w:t>
            </w:r>
          </w:p>
        </w:tc>
        <w:tc>
          <w:tcPr>
            <w:tcW w:w="992" w:type="dxa"/>
          </w:tcPr>
          <w:p w:rsidR="00946041" w:rsidRPr="00946041" w:rsidRDefault="00946041" w:rsidP="00946041">
            <w:pPr>
              <w:spacing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11</w:t>
            </w:r>
          </w:p>
        </w:tc>
        <w:tc>
          <w:tcPr>
            <w:tcW w:w="212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Казахская культура ХХ века</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12</w:t>
            </w:r>
          </w:p>
        </w:tc>
        <w:tc>
          <w:tcPr>
            <w:tcW w:w="212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Казахская культура в контексте современных мировых процессов</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1-</w:t>
            </w:r>
          </w:p>
        </w:tc>
      </w:tr>
      <w:tr w:rsidR="00946041" w:rsidRPr="00946041" w:rsidTr="009728C6">
        <w:trPr>
          <w:trHeight w:val="982"/>
        </w:trPr>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lastRenderedPageBreak/>
              <w:t>13</w:t>
            </w:r>
          </w:p>
        </w:tc>
        <w:tc>
          <w:tcPr>
            <w:tcW w:w="2126" w:type="dxa"/>
          </w:tcPr>
          <w:p w:rsidR="00946041" w:rsidRPr="00946041" w:rsidRDefault="00946041" w:rsidP="00946041">
            <w:pPr>
              <w:pStyle w:val="a9"/>
              <w:jc w:val="both"/>
              <w:rPr>
                <w:sz w:val="20"/>
                <w:szCs w:val="20"/>
              </w:rPr>
            </w:pPr>
            <w:r w:rsidRPr="00946041">
              <w:rPr>
                <w:sz w:val="20"/>
                <w:szCs w:val="20"/>
              </w:rPr>
              <w:t>Казахская культура в контексте глобализации</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1</w:t>
            </w:r>
          </w:p>
        </w:tc>
      </w:tr>
      <w:tr w:rsidR="00946041" w:rsidRPr="00946041" w:rsidTr="009728C6">
        <w:trPr>
          <w:trHeight w:val="641"/>
        </w:trPr>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14</w:t>
            </w:r>
          </w:p>
        </w:tc>
        <w:tc>
          <w:tcPr>
            <w:tcW w:w="212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Культурная политика Казахстана</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15</w:t>
            </w:r>
          </w:p>
        </w:tc>
        <w:tc>
          <w:tcPr>
            <w:tcW w:w="212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Государственная Программа «Культурное наследие</w:t>
            </w:r>
          </w:p>
        </w:tc>
        <w:tc>
          <w:tcPr>
            <w:tcW w:w="992"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2126"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099"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b/>
                <w:sz w:val="20"/>
                <w:szCs w:val="20"/>
              </w:rPr>
            </w:pPr>
          </w:p>
        </w:tc>
        <w:tc>
          <w:tcPr>
            <w:tcW w:w="2126" w:type="dxa"/>
          </w:tcPr>
          <w:p w:rsidR="00946041" w:rsidRPr="00946041" w:rsidRDefault="00946041" w:rsidP="00946041">
            <w:pPr>
              <w:jc w:val="both"/>
              <w:rPr>
                <w:rFonts w:ascii="Times New Roman" w:hAnsi="Times New Roman"/>
                <w:b/>
                <w:sz w:val="20"/>
                <w:szCs w:val="20"/>
              </w:rPr>
            </w:pPr>
            <w:r w:rsidRPr="00946041">
              <w:rPr>
                <w:rFonts w:ascii="Times New Roman" w:hAnsi="Times New Roman"/>
                <w:b/>
                <w:sz w:val="20"/>
                <w:szCs w:val="20"/>
              </w:rPr>
              <w:t>Всего: 45</w:t>
            </w:r>
          </w:p>
          <w:p w:rsidR="00946041" w:rsidRPr="00946041" w:rsidRDefault="00946041" w:rsidP="00946041">
            <w:pPr>
              <w:jc w:val="both"/>
              <w:rPr>
                <w:rFonts w:ascii="Times New Roman" w:hAnsi="Times New Roman"/>
                <w:b/>
                <w:sz w:val="20"/>
                <w:szCs w:val="20"/>
              </w:rPr>
            </w:pPr>
            <w:r w:rsidRPr="00946041">
              <w:rPr>
                <w:rFonts w:ascii="Times New Roman" w:hAnsi="Times New Roman"/>
                <w:b/>
                <w:sz w:val="20"/>
                <w:szCs w:val="20"/>
              </w:rPr>
              <w:t>(1   кредит)</w:t>
            </w:r>
          </w:p>
        </w:tc>
        <w:tc>
          <w:tcPr>
            <w:tcW w:w="992" w:type="dxa"/>
          </w:tcPr>
          <w:p w:rsidR="00946041" w:rsidRPr="00946041" w:rsidRDefault="00946041" w:rsidP="00946041">
            <w:pPr>
              <w:ind w:left="-106" w:right="-112"/>
              <w:jc w:val="both"/>
              <w:rPr>
                <w:rFonts w:ascii="Times New Roman" w:hAnsi="Times New Roman"/>
                <w:bCs/>
                <w:sz w:val="20"/>
                <w:szCs w:val="20"/>
              </w:rPr>
            </w:pPr>
            <w:r w:rsidRPr="00946041">
              <w:rPr>
                <w:rFonts w:ascii="Times New Roman" w:hAnsi="Times New Roman"/>
                <w:bCs/>
                <w:sz w:val="20"/>
                <w:szCs w:val="20"/>
              </w:rPr>
              <w:t>-</w:t>
            </w:r>
          </w:p>
        </w:tc>
        <w:tc>
          <w:tcPr>
            <w:tcW w:w="1843" w:type="dxa"/>
          </w:tcPr>
          <w:p w:rsidR="00946041" w:rsidRPr="00946041" w:rsidRDefault="00946041" w:rsidP="00946041">
            <w:pPr>
              <w:jc w:val="both"/>
              <w:rPr>
                <w:rFonts w:ascii="Times New Roman" w:hAnsi="Times New Roman"/>
                <w:bCs/>
                <w:sz w:val="20"/>
                <w:szCs w:val="20"/>
              </w:rPr>
            </w:pPr>
            <w:r w:rsidRPr="00946041">
              <w:rPr>
                <w:rFonts w:ascii="Times New Roman" w:hAnsi="Times New Roman"/>
                <w:bCs/>
                <w:sz w:val="20"/>
                <w:szCs w:val="20"/>
              </w:rPr>
              <w:t>15</w:t>
            </w:r>
          </w:p>
        </w:tc>
        <w:tc>
          <w:tcPr>
            <w:tcW w:w="2126" w:type="dxa"/>
          </w:tcPr>
          <w:p w:rsidR="00946041" w:rsidRPr="00946041" w:rsidRDefault="00946041" w:rsidP="00946041">
            <w:pPr>
              <w:jc w:val="both"/>
              <w:rPr>
                <w:rFonts w:ascii="Times New Roman" w:hAnsi="Times New Roman"/>
                <w:bCs/>
                <w:sz w:val="20"/>
                <w:szCs w:val="20"/>
              </w:rPr>
            </w:pPr>
            <w:r w:rsidRPr="00946041">
              <w:rPr>
                <w:rFonts w:ascii="Times New Roman" w:hAnsi="Times New Roman"/>
                <w:bCs/>
                <w:sz w:val="20"/>
                <w:szCs w:val="20"/>
              </w:rPr>
              <w:t>-</w:t>
            </w:r>
          </w:p>
        </w:tc>
        <w:tc>
          <w:tcPr>
            <w:tcW w:w="851" w:type="dxa"/>
          </w:tcPr>
          <w:p w:rsidR="00946041" w:rsidRPr="00946041" w:rsidRDefault="00946041" w:rsidP="00946041">
            <w:pPr>
              <w:suppressAutoHyphens/>
              <w:autoSpaceDE w:val="0"/>
              <w:autoSpaceDN w:val="0"/>
              <w:adjustRightInd w:val="0"/>
              <w:jc w:val="both"/>
              <w:rPr>
                <w:rFonts w:ascii="Times New Roman" w:hAnsi="Times New Roman"/>
                <w:b/>
                <w:sz w:val="20"/>
                <w:szCs w:val="20"/>
              </w:rPr>
            </w:pPr>
            <w:r w:rsidRPr="00946041">
              <w:rPr>
                <w:rFonts w:ascii="Times New Roman" w:hAnsi="Times New Roman"/>
                <w:b/>
                <w:sz w:val="20"/>
                <w:szCs w:val="20"/>
              </w:rPr>
              <w:t>30</w:t>
            </w:r>
          </w:p>
        </w:tc>
        <w:tc>
          <w:tcPr>
            <w:tcW w:w="1099" w:type="dxa"/>
          </w:tcPr>
          <w:p w:rsidR="00946041" w:rsidRPr="00946041" w:rsidRDefault="00946041" w:rsidP="00946041">
            <w:pPr>
              <w:suppressAutoHyphens/>
              <w:autoSpaceDE w:val="0"/>
              <w:autoSpaceDN w:val="0"/>
              <w:adjustRightInd w:val="0"/>
              <w:jc w:val="both"/>
              <w:rPr>
                <w:rFonts w:ascii="Times New Roman" w:hAnsi="Times New Roman"/>
                <w:b/>
                <w:sz w:val="20"/>
                <w:szCs w:val="20"/>
              </w:rPr>
            </w:pPr>
            <w:r w:rsidRPr="00946041">
              <w:rPr>
                <w:rFonts w:ascii="Times New Roman" w:hAnsi="Times New Roman"/>
                <w:b/>
                <w:sz w:val="20"/>
                <w:szCs w:val="20"/>
              </w:rPr>
              <w:t>15</w:t>
            </w:r>
          </w:p>
        </w:tc>
      </w:tr>
    </w:tbl>
    <w:p w:rsidR="00946041" w:rsidRPr="00946041" w:rsidRDefault="00946041" w:rsidP="00946041">
      <w:pPr>
        <w:spacing w:after="0" w:line="240" w:lineRule="auto"/>
        <w:jc w:val="both"/>
        <w:rPr>
          <w:rFonts w:ascii="Times New Roman" w:hAnsi="Times New Roman"/>
          <w:i/>
          <w:sz w:val="20"/>
          <w:szCs w:val="20"/>
        </w:rPr>
      </w:pPr>
      <w:r w:rsidRPr="00946041">
        <w:rPr>
          <w:rFonts w:ascii="Times New Roman" w:hAnsi="Times New Roman"/>
          <w:sz w:val="20"/>
          <w:szCs w:val="20"/>
        </w:rPr>
        <w:t xml:space="preserve">6) Пререквизиты: </w:t>
      </w:r>
      <w:r w:rsidRPr="00946041">
        <w:rPr>
          <w:rFonts w:ascii="Times New Roman" w:hAnsi="Times New Roman"/>
          <w:i/>
          <w:sz w:val="20"/>
          <w:szCs w:val="20"/>
        </w:rPr>
        <w:t xml:space="preserve"> </w:t>
      </w:r>
      <w:r w:rsidRPr="00946041">
        <w:rPr>
          <w:rFonts w:ascii="Times New Roman" w:hAnsi="Times New Roman"/>
          <w:sz w:val="20"/>
          <w:szCs w:val="20"/>
        </w:rPr>
        <w:t>Всемирная история</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7) Основная литература</w:t>
      </w:r>
    </w:p>
    <w:p w:rsidR="00946041" w:rsidRPr="00946041" w:rsidRDefault="00946041" w:rsidP="00946041">
      <w:pPr>
        <w:pStyle w:val="Default"/>
        <w:jc w:val="both"/>
        <w:rPr>
          <w:sz w:val="20"/>
          <w:szCs w:val="20"/>
        </w:rPr>
      </w:pPr>
      <w:r w:rsidRPr="00946041">
        <w:rPr>
          <w:sz w:val="20"/>
          <w:szCs w:val="20"/>
        </w:rPr>
        <w:t>1.Габитов Т.Х., Абдигалиева Г.К., Исмагамбетова З.Н. Философия культуры: учебник для студентов вузов и колледжей. – Алматы: Эверо, 2013.</w:t>
      </w:r>
    </w:p>
    <w:p w:rsidR="00946041" w:rsidRPr="00946041" w:rsidRDefault="00946041" w:rsidP="00946041">
      <w:pPr>
        <w:pStyle w:val="Default"/>
        <w:jc w:val="both"/>
        <w:rPr>
          <w:sz w:val="20"/>
          <w:szCs w:val="20"/>
        </w:rPr>
      </w:pPr>
      <w:r w:rsidRPr="00946041">
        <w:rPr>
          <w:sz w:val="20"/>
          <w:szCs w:val="20"/>
        </w:rPr>
        <w:t>2.Габитов Т.Х., Муталипов Ж., Кулсариева А. Культурология. – Алматы, Раритет, 2008.</w:t>
      </w:r>
    </w:p>
    <w:p w:rsidR="00946041" w:rsidRPr="00946041" w:rsidRDefault="00946041" w:rsidP="00946041">
      <w:pPr>
        <w:pStyle w:val="Default"/>
        <w:jc w:val="both"/>
        <w:rPr>
          <w:sz w:val="20"/>
          <w:szCs w:val="20"/>
        </w:rPr>
      </w:pPr>
      <w:r w:rsidRPr="00946041">
        <w:rPr>
          <w:sz w:val="20"/>
          <w:szCs w:val="20"/>
        </w:rPr>
        <w:t>3.Жолдубаева А.К. Культурология: практикум. – Алматы: Казну им. Аль-Фараби, 2014.</w:t>
      </w:r>
    </w:p>
    <w:p w:rsidR="00946041" w:rsidRPr="00946041" w:rsidRDefault="00946041" w:rsidP="00946041">
      <w:pPr>
        <w:pStyle w:val="Default"/>
        <w:jc w:val="both"/>
        <w:rPr>
          <w:sz w:val="20"/>
          <w:szCs w:val="20"/>
        </w:rPr>
      </w:pPr>
      <w:r w:rsidRPr="00946041">
        <w:rPr>
          <w:sz w:val="20"/>
          <w:szCs w:val="20"/>
        </w:rPr>
        <w:t>8) Дополнительная литература</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1.Сарсенбаева З.Н. Этнос и цености. – 2-е изд. перераб. и доп. – Алматы: Институт философии, политологии и религиоведения КН МОНРК, 2018.</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2.Старр С.Ф. Утраченное Просвещение: Золотой век Центральной Азии от арабского завоевания до времен Тамерлана. – М.: Альпина Паблишер, 2017.</w:t>
      </w:r>
    </w:p>
    <w:p w:rsidR="00946041" w:rsidRPr="00946041" w:rsidRDefault="00946041" w:rsidP="00946041">
      <w:pPr>
        <w:pStyle w:val="Default"/>
        <w:jc w:val="both"/>
        <w:rPr>
          <w:sz w:val="20"/>
          <w:szCs w:val="20"/>
        </w:rPr>
      </w:pPr>
      <w:r w:rsidRPr="00946041">
        <w:rPr>
          <w:sz w:val="20"/>
          <w:szCs w:val="20"/>
        </w:rPr>
        <w:t>3.Всеобщая история живописи. – М.: ЭКСМО, 2010.</w:t>
      </w:r>
    </w:p>
    <w:p w:rsidR="00946041" w:rsidRPr="00946041" w:rsidRDefault="00946041" w:rsidP="00946041">
      <w:pPr>
        <w:pStyle w:val="Default"/>
        <w:jc w:val="both"/>
        <w:rPr>
          <w:sz w:val="20"/>
          <w:szCs w:val="20"/>
        </w:rPr>
      </w:pPr>
      <w:r w:rsidRPr="00946041">
        <w:rPr>
          <w:sz w:val="20"/>
          <w:szCs w:val="20"/>
        </w:rPr>
        <w:t>8. Кляшторный С.Г. Памятники древнетюркской письменности и этнокультурная история Центральной Азии. – СПб, 2006.</w:t>
      </w:r>
    </w:p>
    <w:p w:rsidR="00946041" w:rsidRPr="00946041" w:rsidRDefault="00946041" w:rsidP="00946041">
      <w:pPr>
        <w:pStyle w:val="Default"/>
        <w:jc w:val="both"/>
        <w:rPr>
          <w:sz w:val="20"/>
          <w:szCs w:val="20"/>
        </w:rPr>
      </w:pPr>
      <w:r w:rsidRPr="00946041">
        <w:rPr>
          <w:sz w:val="20"/>
          <w:szCs w:val="20"/>
        </w:rPr>
        <w:t>9. Культурология. Антология.  Т.1-4. – М., 2012.</w:t>
      </w:r>
    </w:p>
    <w:p w:rsidR="00946041" w:rsidRPr="00946041" w:rsidRDefault="00946041" w:rsidP="00946041">
      <w:pPr>
        <w:pStyle w:val="Default"/>
        <w:jc w:val="both"/>
        <w:rPr>
          <w:sz w:val="20"/>
          <w:szCs w:val="20"/>
        </w:rPr>
      </w:pPr>
      <w:r w:rsidRPr="00946041">
        <w:rPr>
          <w:sz w:val="20"/>
          <w:szCs w:val="20"/>
        </w:rPr>
        <w:t>10. Рахманалиев Р. Империя тюрков. История великой цивилизации / науч.ред. Н.Н.Цовма. –  М.: РИПОЛ классик, 2017.</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9) Координатор: Кожамжарова М.Ж.</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10) Компьютер используется для презентации видео и других информационных ресурсов по темам практических занятий, а также для работы с текстовыми и информативными материалами специализированных сайтов и порталов по направлениям (по специальности).</w:t>
      </w:r>
    </w:p>
    <w:p w:rsidR="00946041" w:rsidRPr="00946041" w:rsidRDefault="00946041" w:rsidP="00946041">
      <w:pPr>
        <w:spacing w:after="120" w:line="240" w:lineRule="auto"/>
        <w:jc w:val="both"/>
        <w:rPr>
          <w:rFonts w:ascii="Times New Roman" w:hAnsi="Times New Roman"/>
          <w:sz w:val="20"/>
          <w:szCs w:val="20"/>
        </w:rPr>
      </w:pPr>
      <w:r w:rsidRPr="00946041">
        <w:rPr>
          <w:rFonts w:ascii="Times New Roman" w:hAnsi="Times New Roman"/>
          <w:sz w:val="20"/>
          <w:szCs w:val="20"/>
        </w:rPr>
        <w:t>11) Лабораторные работы и  проекты не предусмотрены</w:t>
      </w:r>
    </w:p>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Преподаватель: Султанова Гульнара Шаихьяновна                     Дата: 13.03.2019 г.</w:t>
      </w: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Pr="00946041" w:rsidRDefault="00946041" w:rsidP="00946041">
      <w:pPr>
        <w:spacing w:after="0" w:line="240" w:lineRule="auto"/>
        <w:jc w:val="center"/>
        <w:rPr>
          <w:rFonts w:ascii="Times New Roman" w:hAnsi="Times New Roman"/>
          <w:sz w:val="20"/>
          <w:szCs w:val="20"/>
        </w:rPr>
      </w:pPr>
      <w:r w:rsidRPr="00946041">
        <w:rPr>
          <w:rFonts w:ascii="Times New Roman" w:hAnsi="Times New Roman"/>
          <w:sz w:val="20"/>
          <w:szCs w:val="20"/>
          <w:lang w:val="en-US"/>
        </w:rPr>
        <w:lastRenderedPageBreak/>
        <w:t>Psi</w:t>
      </w:r>
      <w:r w:rsidRPr="00946041">
        <w:rPr>
          <w:rFonts w:ascii="Times New Roman" w:hAnsi="Times New Roman"/>
          <w:sz w:val="20"/>
          <w:szCs w:val="20"/>
        </w:rPr>
        <w:t>(</w:t>
      </w:r>
      <w:r w:rsidRPr="00946041">
        <w:rPr>
          <w:rFonts w:ascii="Times New Roman" w:hAnsi="Times New Roman"/>
          <w:sz w:val="20"/>
          <w:szCs w:val="20"/>
          <w:lang w:val="en-US"/>
        </w:rPr>
        <w:t>l</w:t>
      </w:r>
      <w:r w:rsidRPr="00946041">
        <w:rPr>
          <w:rFonts w:ascii="Times New Roman" w:hAnsi="Times New Roman"/>
          <w:sz w:val="20"/>
          <w:szCs w:val="20"/>
        </w:rPr>
        <w:t>) 1102 Психология (лидерство)</w:t>
      </w:r>
    </w:p>
    <w:p w:rsidR="00946041" w:rsidRPr="00946041" w:rsidRDefault="00946041" w:rsidP="00946041">
      <w:pPr>
        <w:spacing w:after="0" w:line="240" w:lineRule="auto"/>
        <w:ind w:firstLine="567"/>
        <w:jc w:val="center"/>
        <w:rPr>
          <w:rFonts w:ascii="Times New Roman" w:hAnsi="Times New Roman"/>
          <w:sz w:val="20"/>
          <w:szCs w:val="20"/>
        </w:rPr>
      </w:pPr>
      <w:r w:rsidRPr="00946041">
        <w:rPr>
          <w:rFonts w:ascii="Times New Roman" w:hAnsi="Times New Roman"/>
          <w:sz w:val="20"/>
          <w:szCs w:val="20"/>
          <w:lang w:val="en-US"/>
        </w:rPr>
        <w:t>I</w:t>
      </w:r>
      <w:r w:rsidRPr="00946041">
        <w:rPr>
          <w:rFonts w:ascii="Times New Roman" w:hAnsi="Times New Roman"/>
          <w:sz w:val="20"/>
          <w:szCs w:val="20"/>
        </w:rPr>
        <w:t>-</w:t>
      </w:r>
      <w:r w:rsidRPr="00946041">
        <w:rPr>
          <w:rFonts w:ascii="Times New Roman" w:hAnsi="Times New Roman"/>
          <w:sz w:val="20"/>
          <w:szCs w:val="20"/>
          <w:lang w:val="en-US"/>
        </w:rPr>
        <w:t>II</w:t>
      </w:r>
      <w:r w:rsidRPr="00946041">
        <w:rPr>
          <w:rFonts w:ascii="Times New Roman" w:hAnsi="Times New Roman"/>
          <w:sz w:val="20"/>
          <w:szCs w:val="20"/>
        </w:rPr>
        <w:t xml:space="preserve"> семестр 2018-2019 учебный год</w:t>
      </w:r>
    </w:p>
    <w:p w:rsidR="00946041" w:rsidRPr="00946041" w:rsidRDefault="00946041" w:rsidP="00946041">
      <w:pPr>
        <w:spacing w:after="0" w:line="240" w:lineRule="auto"/>
        <w:ind w:firstLine="567"/>
        <w:jc w:val="center"/>
        <w:rPr>
          <w:rFonts w:ascii="Times New Roman" w:hAnsi="Times New Roman"/>
          <w:sz w:val="20"/>
          <w:szCs w:val="20"/>
        </w:rPr>
      </w:pPr>
    </w:p>
    <w:p w:rsidR="00946041" w:rsidRPr="00946041" w:rsidRDefault="00946041" w:rsidP="00946041">
      <w:pPr>
        <w:pStyle w:val="a5"/>
        <w:numPr>
          <w:ilvl w:val="0"/>
          <w:numId w:val="51"/>
        </w:numPr>
        <w:tabs>
          <w:tab w:val="left" w:pos="851"/>
        </w:tabs>
        <w:spacing w:after="0"/>
        <w:ind w:left="0" w:firstLine="567"/>
        <w:jc w:val="both"/>
        <w:rPr>
          <w:rFonts w:ascii="Times New Roman" w:hAnsi="Times New Roman" w:cs="Times New Roman"/>
          <w:sz w:val="20"/>
          <w:szCs w:val="20"/>
        </w:rPr>
      </w:pPr>
      <w:r w:rsidRPr="00946041">
        <w:rPr>
          <w:rFonts w:ascii="Times New Roman" w:hAnsi="Times New Roman" w:cs="Times New Roman"/>
          <w:sz w:val="20"/>
          <w:szCs w:val="20"/>
        </w:rPr>
        <w:t>Краткое содержание дисциплины:</w:t>
      </w:r>
    </w:p>
    <w:p w:rsidR="00946041" w:rsidRPr="00946041" w:rsidRDefault="00946041" w:rsidP="00946041">
      <w:pPr>
        <w:autoSpaceDE w:val="0"/>
        <w:autoSpaceDN w:val="0"/>
        <w:adjustRightInd w:val="0"/>
        <w:spacing w:after="0" w:line="240" w:lineRule="auto"/>
        <w:ind w:firstLine="567"/>
        <w:jc w:val="both"/>
        <w:rPr>
          <w:rFonts w:ascii="Times New Roman" w:eastAsia="TimesNewRomanPSMT" w:hAnsi="Times New Roman"/>
          <w:sz w:val="20"/>
          <w:szCs w:val="20"/>
        </w:rPr>
      </w:pPr>
      <w:r w:rsidRPr="00946041">
        <w:rPr>
          <w:rFonts w:ascii="Times New Roman" w:hAnsi="Times New Roman"/>
          <w:sz w:val="20"/>
          <w:szCs w:val="20"/>
        </w:rPr>
        <w:t>Предмет дисциплины</w:t>
      </w:r>
      <w:r w:rsidRPr="00946041">
        <w:rPr>
          <w:rFonts w:ascii="Times New Roman" w:hAnsi="Times New Roman"/>
          <w:color w:val="FFFFFF"/>
          <w:sz w:val="20"/>
          <w:szCs w:val="20"/>
        </w:rPr>
        <w:t>,</w:t>
      </w:r>
      <w:r w:rsidRPr="00946041">
        <w:rPr>
          <w:rFonts w:ascii="Times New Roman" w:hAnsi="Times New Roman"/>
          <w:sz w:val="20"/>
          <w:szCs w:val="20"/>
        </w:rPr>
        <w:t xml:space="preserve"> – основывается на положениях современной методологии, раскрывающей сущность современной психологии как самостоятельной системы научного знания, а также на достижениях мировой и отечественной психологической науки</w:t>
      </w:r>
      <w:r w:rsidRPr="00946041">
        <w:rPr>
          <w:rFonts w:ascii="Times New Roman" w:eastAsia="TimesNewRomanPSMT" w:hAnsi="Times New Roman"/>
          <w:sz w:val="20"/>
          <w:szCs w:val="20"/>
        </w:rPr>
        <w:t>.</w:t>
      </w:r>
    </w:p>
    <w:p w:rsidR="00946041" w:rsidRPr="00946041" w:rsidRDefault="00946041" w:rsidP="00946041">
      <w:pPr>
        <w:pStyle w:val="a7"/>
        <w:ind w:firstLine="567"/>
        <w:jc w:val="both"/>
        <w:rPr>
          <w:sz w:val="20"/>
          <w:szCs w:val="20"/>
        </w:rPr>
      </w:pPr>
      <w:r w:rsidRPr="00946041">
        <w:rPr>
          <w:sz w:val="20"/>
          <w:szCs w:val="20"/>
        </w:rPr>
        <w:t>Дисциплина «Психология (лидерство)» предназначена для повышения общей психологической культуры будущего специалиста, осознания своего прошлого, настоящего и будущего с психологических позиций, а также для освоения знаний социально-психологических закономерностей поведения личности в межличностном общении, необходимых для формирования/модернизации сознания в соответствии с вызовами времени в контексте программы Духовного возрождения Казахстана Лидера Нации Н. А. Назарбаева.</w:t>
      </w:r>
    </w:p>
    <w:p w:rsidR="00946041" w:rsidRPr="00946041" w:rsidRDefault="00946041" w:rsidP="00946041">
      <w:pPr>
        <w:pStyle w:val="a7"/>
        <w:numPr>
          <w:ilvl w:val="0"/>
          <w:numId w:val="51"/>
        </w:numPr>
        <w:tabs>
          <w:tab w:val="left" w:pos="993"/>
        </w:tabs>
        <w:ind w:hanging="153"/>
        <w:jc w:val="both"/>
        <w:rPr>
          <w:sz w:val="20"/>
          <w:szCs w:val="20"/>
        </w:rPr>
      </w:pPr>
      <w:r w:rsidRPr="00946041">
        <w:rPr>
          <w:sz w:val="20"/>
          <w:szCs w:val="20"/>
        </w:rPr>
        <w:t>Кредитная стоимость дисциплины: 2 кредита</w:t>
      </w:r>
    </w:p>
    <w:p w:rsidR="00946041" w:rsidRPr="00946041" w:rsidRDefault="00946041" w:rsidP="00946041">
      <w:pPr>
        <w:pStyle w:val="a7"/>
        <w:tabs>
          <w:tab w:val="left" w:pos="709"/>
        </w:tabs>
        <w:ind w:firstLine="567"/>
        <w:jc w:val="both"/>
        <w:rPr>
          <w:sz w:val="20"/>
          <w:szCs w:val="20"/>
        </w:rPr>
      </w:pPr>
      <w:r w:rsidRPr="00946041">
        <w:rPr>
          <w:sz w:val="20"/>
          <w:szCs w:val="20"/>
        </w:rPr>
        <w:t>3) Цель преподавания дисциплины:</w:t>
      </w:r>
      <w:r w:rsidRPr="00946041">
        <w:rPr>
          <w:rFonts w:eastAsia="TimesNewRomanPSMT"/>
          <w:sz w:val="20"/>
          <w:szCs w:val="20"/>
        </w:rPr>
        <w:t xml:space="preserve"> </w:t>
      </w:r>
      <w:r w:rsidRPr="00946041">
        <w:rPr>
          <w:sz w:val="20"/>
          <w:szCs w:val="20"/>
        </w:rPr>
        <w:t>формирование психологического, социально-гуманитарного мировоззрения обучающихся в контексте решения задач модернизации общественного сознания, определенных государственной программой «Взгляд в будущее: модернизация общественного сознания».</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4) Результаты обучения:</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В результате изучения данной дисциплины студенты должны:</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sz w:val="20"/>
          <w:szCs w:val="20"/>
        </w:rPr>
        <w:t>-</w:t>
      </w:r>
      <w:r w:rsidRPr="00946041">
        <w:rPr>
          <w:rFonts w:ascii="Times New Roman" w:hAnsi="Times New Roman"/>
          <w:b/>
          <w:sz w:val="20"/>
          <w:szCs w:val="20"/>
        </w:rPr>
        <w:t xml:space="preserve"> </w:t>
      </w:r>
      <w:r w:rsidRPr="00946041">
        <w:rPr>
          <w:rFonts w:ascii="Times New Roman" w:hAnsi="Times New Roman"/>
          <w:sz w:val="20"/>
          <w:szCs w:val="20"/>
        </w:rPr>
        <w:t>уметь: приобрести практические навыки по овладению культурой умственного труда в процессе самостоятельного приобретения психологических и профессиональных знаний;</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sz w:val="20"/>
          <w:szCs w:val="20"/>
        </w:rPr>
        <w:t>- применять адекватные психодиагностические методы исследования личности и группы;</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sz w:val="20"/>
          <w:szCs w:val="20"/>
        </w:rPr>
        <w:t>- пользоваться категориальным аппаратом дисциплины и самостоятельно работать с научной литературой;</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sz w:val="20"/>
          <w:szCs w:val="20"/>
        </w:rPr>
        <w:t>- определять сущность и содержание комплексного подхода к изучению человека и особенностей его личности;</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sz w:val="20"/>
          <w:szCs w:val="20"/>
        </w:rPr>
        <w:t>- проводить объективное и субъективное оценивание проявлений психических явлений и их влияния на поведение человека;</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sz w:val="20"/>
          <w:szCs w:val="20"/>
        </w:rPr>
        <w:t>- использовать полученные знания, чтобы быть успешным как в своей будущей профессиональной деятельности, так и в повседневной жизни.</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b/>
          <w:sz w:val="20"/>
          <w:szCs w:val="20"/>
        </w:rPr>
        <w:t xml:space="preserve">- </w:t>
      </w:r>
      <w:r w:rsidRPr="00946041">
        <w:rPr>
          <w:rFonts w:ascii="Times New Roman" w:hAnsi="Times New Roman"/>
          <w:sz w:val="20"/>
          <w:szCs w:val="20"/>
        </w:rPr>
        <w:t>знать:</w:t>
      </w:r>
      <w:r w:rsidRPr="00946041">
        <w:rPr>
          <w:rFonts w:ascii="Times New Roman" w:hAnsi="Times New Roman"/>
          <w:b/>
          <w:sz w:val="20"/>
          <w:szCs w:val="20"/>
        </w:rPr>
        <w:t xml:space="preserve"> </w:t>
      </w:r>
      <w:r w:rsidRPr="00946041">
        <w:rPr>
          <w:rFonts w:ascii="Times New Roman" w:hAnsi="Times New Roman"/>
          <w:sz w:val="20"/>
          <w:szCs w:val="20"/>
        </w:rPr>
        <w:t>понятийный аппарат дисциплины, что необходимо для дальнейшего изучения общих дисциплин;</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sz w:val="20"/>
          <w:szCs w:val="20"/>
        </w:rPr>
        <w:t>- теоретический материал дисциплины: основные законы психической деятельности человека, психологию личности и ее особенности, особенности межличностного общения.</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Формируемые компетенции:</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sz w:val="20"/>
          <w:szCs w:val="20"/>
        </w:rPr>
        <w:t>применение знания и понимания:  в умении различать стратегии разных типов исследований общества и  обосновывать выбор методологии для анализа конкретных проблем; в умении оценивать конкретную ситуацию отношений в обществе с позиций той или иной науки социально-гуманитарного типа, проектировать перспективы её развития с учетом возможных рисков;</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sz w:val="20"/>
          <w:szCs w:val="20"/>
        </w:rPr>
        <w:t>формирование суждений: в  объяснении и интерпретировании предметного знания (понятия, идеи, теории) во всех областях наук, формирующих учебные дисциплины модуля (социологии, политологии, культурологи, психологии);  объяснять психолого-этические ценности общества как продукт интеграционных процессов в системах базового знания дисциплин социально-политического модуля;</w:t>
      </w:r>
    </w:p>
    <w:p w:rsidR="00946041" w:rsidRPr="00946041" w:rsidRDefault="00946041" w:rsidP="00946041">
      <w:pPr>
        <w:pStyle w:val="a3"/>
        <w:ind w:firstLine="567"/>
        <w:jc w:val="both"/>
        <w:rPr>
          <w:rFonts w:ascii="Times New Roman" w:hAnsi="Times New Roman"/>
          <w:sz w:val="20"/>
          <w:szCs w:val="20"/>
        </w:rPr>
      </w:pPr>
      <w:r w:rsidRPr="00946041">
        <w:rPr>
          <w:rFonts w:ascii="Times New Roman" w:hAnsi="Times New Roman"/>
          <w:sz w:val="20"/>
          <w:szCs w:val="20"/>
        </w:rPr>
        <w:t>коммуникация: умение аргументированно и обоснованно представлять информацию о различных этапах развития казахского общества, политических программ,  культуры, языка, социальных и межличностных отношений;</w:t>
      </w:r>
    </w:p>
    <w:p w:rsidR="00946041" w:rsidRPr="00946041" w:rsidRDefault="00946041" w:rsidP="00946041">
      <w:pPr>
        <w:pStyle w:val="a7"/>
        <w:ind w:firstLine="360"/>
        <w:jc w:val="both"/>
        <w:rPr>
          <w:sz w:val="20"/>
          <w:szCs w:val="20"/>
        </w:rPr>
      </w:pPr>
      <w:r w:rsidRPr="00946041">
        <w:rPr>
          <w:sz w:val="20"/>
          <w:szCs w:val="20"/>
        </w:rPr>
        <w:t>5) Содержание:</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Тематический план изучения дисциплины очной формы обучения</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Распределение академических часов по видам занятий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276"/>
        <w:gridCol w:w="1276"/>
        <w:gridCol w:w="1276"/>
        <w:gridCol w:w="1275"/>
      </w:tblGrid>
      <w:tr w:rsidR="00946041" w:rsidRPr="00946041" w:rsidTr="009728C6">
        <w:tc>
          <w:tcPr>
            <w:tcW w:w="567" w:type="dxa"/>
            <w:vMerge w:val="restart"/>
          </w:tcPr>
          <w:p w:rsidR="00946041" w:rsidRPr="00946041" w:rsidRDefault="00946041" w:rsidP="00946041">
            <w:pPr>
              <w:spacing w:after="0" w:line="240" w:lineRule="auto"/>
              <w:ind w:left="-99" w:right="-123"/>
              <w:jc w:val="both"/>
              <w:rPr>
                <w:rFonts w:ascii="Times New Roman" w:hAnsi="Times New Roman"/>
                <w:b/>
                <w:bCs/>
                <w:sz w:val="20"/>
                <w:szCs w:val="20"/>
              </w:rPr>
            </w:pPr>
            <w:r w:rsidRPr="00946041">
              <w:rPr>
                <w:rFonts w:ascii="Times New Roman" w:hAnsi="Times New Roman"/>
                <w:b/>
                <w:bCs/>
                <w:sz w:val="20"/>
                <w:szCs w:val="20"/>
              </w:rPr>
              <w:t>№ п/п</w:t>
            </w:r>
          </w:p>
        </w:tc>
        <w:tc>
          <w:tcPr>
            <w:tcW w:w="3969" w:type="dxa"/>
            <w:vMerge w:val="restart"/>
          </w:tcPr>
          <w:p w:rsidR="00946041" w:rsidRPr="00946041" w:rsidRDefault="00946041" w:rsidP="00946041">
            <w:pPr>
              <w:spacing w:after="0" w:line="240" w:lineRule="auto"/>
              <w:jc w:val="both"/>
              <w:rPr>
                <w:rFonts w:ascii="Times New Roman" w:hAnsi="Times New Roman"/>
                <w:b/>
                <w:bCs/>
                <w:sz w:val="20"/>
                <w:szCs w:val="20"/>
              </w:rPr>
            </w:pPr>
            <w:r w:rsidRPr="00946041">
              <w:rPr>
                <w:rFonts w:ascii="Times New Roman" w:hAnsi="Times New Roman"/>
                <w:b/>
                <w:bCs/>
                <w:sz w:val="20"/>
                <w:szCs w:val="20"/>
              </w:rPr>
              <w:t>Наименование тем</w:t>
            </w:r>
          </w:p>
        </w:tc>
        <w:tc>
          <w:tcPr>
            <w:tcW w:w="2552" w:type="dxa"/>
            <w:gridSpan w:val="2"/>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bCs/>
                <w:sz w:val="20"/>
                <w:szCs w:val="20"/>
              </w:rPr>
              <w:t>Количество аудиторных часов по видам занятий</w:t>
            </w:r>
          </w:p>
        </w:tc>
        <w:tc>
          <w:tcPr>
            <w:tcW w:w="2551" w:type="dxa"/>
            <w:gridSpan w:val="2"/>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СРО</w:t>
            </w:r>
          </w:p>
        </w:tc>
      </w:tr>
      <w:tr w:rsidR="00946041" w:rsidRPr="00946041" w:rsidTr="009728C6">
        <w:tc>
          <w:tcPr>
            <w:tcW w:w="567" w:type="dxa"/>
            <w:vMerge/>
            <w:vAlign w:val="center"/>
          </w:tcPr>
          <w:p w:rsidR="00946041" w:rsidRPr="00946041" w:rsidRDefault="00946041" w:rsidP="00946041">
            <w:pPr>
              <w:spacing w:after="0" w:line="240" w:lineRule="auto"/>
              <w:jc w:val="both"/>
              <w:rPr>
                <w:rFonts w:ascii="Times New Roman" w:hAnsi="Times New Roman"/>
                <w:b/>
                <w:sz w:val="20"/>
                <w:szCs w:val="20"/>
              </w:rPr>
            </w:pPr>
          </w:p>
        </w:tc>
        <w:tc>
          <w:tcPr>
            <w:tcW w:w="3969" w:type="dxa"/>
            <w:vMerge/>
          </w:tcPr>
          <w:p w:rsidR="00946041" w:rsidRPr="00946041" w:rsidRDefault="00946041" w:rsidP="00946041">
            <w:pPr>
              <w:spacing w:after="0" w:line="240" w:lineRule="auto"/>
              <w:jc w:val="both"/>
              <w:rPr>
                <w:rFonts w:ascii="Times New Roman" w:hAnsi="Times New Roman"/>
                <w:b/>
                <w:sz w:val="20"/>
                <w:szCs w:val="20"/>
              </w:rPr>
            </w:pPr>
          </w:p>
        </w:tc>
        <w:tc>
          <w:tcPr>
            <w:tcW w:w="1276" w:type="dxa"/>
          </w:tcPr>
          <w:p w:rsidR="00946041" w:rsidRPr="00946041" w:rsidRDefault="00946041" w:rsidP="00946041">
            <w:pPr>
              <w:spacing w:after="0" w:line="240" w:lineRule="auto"/>
              <w:ind w:left="-106" w:right="-112"/>
              <w:jc w:val="both"/>
              <w:rPr>
                <w:rFonts w:ascii="Times New Roman" w:hAnsi="Times New Roman"/>
                <w:b/>
                <w:bCs/>
                <w:sz w:val="20"/>
                <w:szCs w:val="20"/>
              </w:rPr>
            </w:pPr>
            <w:r w:rsidRPr="00946041">
              <w:rPr>
                <w:rFonts w:ascii="Times New Roman" w:hAnsi="Times New Roman"/>
                <w:b/>
                <w:bCs/>
                <w:sz w:val="20"/>
                <w:szCs w:val="20"/>
              </w:rPr>
              <w:t>Лекции</w:t>
            </w:r>
          </w:p>
        </w:tc>
        <w:tc>
          <w:tcPr>
            <w:tcW w:w="1276" w:type="dxa"/>
          </w:tcPr>
          <w:p w:rsidR="00946041" w:rsidRPr="00946041" w:rsidRDefault="00946041" w:rsidP="00946041">
            <w:pPr>
              <w:spacing w:after="0" w:line="240" w:lineRule="auto"/>
              <w:jc w:val="both"/>
              <w:rPr>
                <w:rFonts w:ascii="Times New Roman" w:hAnsi="Times New Roman"/>
                <w:b/>
                <w:bCs/>
                <w:sz w:val="20"/>
                <w:szCs w:val="20"/>
              </w:rPr>
            </w:pPr>
            <w:r w:rsidRPr="00946041">
              <w:rPr>
                <w:rFonts w:ascii="Times New Roman" w:hAnsi="Times New Roman"/>
                <w:b/>
                <w:bCs/>
                <w:sz w:val="20"/>
                <w:szCs w:val="20"/>
              </w:rPr>
              <w:t>Практ/</w:t>
            </w:r>
          </w:p>
          <w:p w:rsidR="00946041" w:rsidRPr="00946041" w:rsidRDefault="00946041" w:rsidP="00946041">
            <w:pPr>
              <w:spacing w:after="0" w:line="240" w:lineRule="auto"/>
              <w:jc w:val="both"/>
              <w:rPr>
                <w:rFonts w:ascii="Times New Roman" w:hAnsi="Times New Roman"/>
                <w:b/>
                <w:bCs/>
                <w:sz w:val="20"/>
                <w:szCs w:val="20"/>
              </w:rPr>
            </w:pPr>
            <w:r w:rsidRPr="00946041">
              <w:rPr>
                <w:rFonts w:ascii="Times New Roman" w:hAnsi="Times New Roman"/>
                <w:b/>
                <w:bCs/>
                <w:sz w:val="20"/>
                <w:szCs w:val="20"/>
              </w:rPr>
              <w:t>сем</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z w:val="20"/>
                <w:szCs w:val="20"/>
              </w:rPr>
            </w:pPr>
            <w:r w:rsidRPr="00946041">
              <w:rPr>
                <w:rFonts w:ascii="Times New Roman" w:hAnsi="Times New Roman"/>
                <w:b/>
                <w:sz w:val="20"/>
                <w:szCs w:val="20"/>
              </w:rPr>
              <w:t>Всего</w:t>
            </w:r>
          </w:p>
        </w:tc>
        <w:tc>
          <w:tcPr>
            <w:tcW w:w="1275"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z w:val="20"/>
                <w:szCs w:val="20"/>
              </w:rPr>
            </w:pPr>
            <w:r w:rsidRPr="00946041">
              <w:rPr>
                <w:rFonts w:ascii="Times New Roman" w:hAnsi="Times New Roman"/>
                <w:b/>
                <w:sz w:val="20"/>
                <w:szCs w:val="20"/>
              </w:rPr>
              <w:t>В том числе СРОП</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1</w:t>
            </w:r>
          </w:p>
        </w:tc>
        <w:tc>
          <w:tcPr>
            <w:tcW w:w="3969" w:type="dxa"/>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2</w:t>
            </w:r>
          </w:p>
        </w:tc>
        <w:tc>
          <w:tcPr>
            <w:tcW w:w="1276" w:type="dxa"/>
          </w:tcPr>
          <w:p w:rsidR="00946041" w:rsidRPr="00946041" w:rsidRDefault="00946041" w:rsidP="00946041">
            <w:pPr>
              <w:spacing w:after="0" w:line="240" w:lineRule="auto"/>
              <w:ind w:left="-106" w:right="-112"/>
              <w:jc w:val="both"/>
              <w:rPr>
                <w:rFonts w:ascii="Times New Roman" w:hAnsi="Times New Roman"/>
                <w:b/>
                <w:bCs/>
                <w:sz w:val="20"/>
                <w:szCs w:val="20"/>
              </w:rPr>
            </w:pPr>
            <w:r w:rsidRPr="00946041">
              <w:rPr>
                <w:rFonts w:ascii="Times New Roman" w:hAnsi="Times New Roman"/>
                <w:b/>
                <w:bCs/>
                <w:sz w:val="20"/>
                <w:szCs w:val="20"/>
              </w:rPr>
              <w:t>3</w:t>
            </w:r>
          </w:p>
        </w:tc>
        <w:tc>
          <w:tcPr>
            <w:tcW w:w="1276" w:type="dxa"/>
          </w:tcPr>
          <w:p w:rsidR="00946041" w:rsidRPr="00946041" w:rsidRDefault="00946041" w:rsidP="00946041">
            <w:pPr>
              <w:spacing w:after="0" w:line="240" w:lineRule="auto"/>
              <w:jc w:val="both"/>
              <w:rPr>
                <w:rFonts w:ascii="Times New Roman" w:hAnsi="Times New Roman"/>
                <w:b/>
                <w:bCs/>
                <w:sz w:val="20"/>
                <w:szCs w:val="20"/>
              </w:rPr>
            </w:pPr>
            <w:r w:rsidRPr="00946041">
              <w:rPr>
                <w:rFonts w:ascii="Times New Roman" w:hAnsi="Times New Roman"/>
                <w:b/>
                <w:bCs/>
                <w:sz w:val="20"/>
                <w:szCs w:val="20"/>
              </w:rPr>
              <w:t>4</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z w:val="20"/>
                <w:szCs w:val="20"/>
              </w:rPr>
            </w:pPr>
            <w:r w:rsidRPr="00946041">
              <w:rPr>
                <w:rFonts w:ascii="Times New Roman" w:hAnsi="Times New Roman"/>
                <w:b/>
                <w:sz w:val="20"/>
                <w:szCs w:val="20"/>
              </w:rPr>
              <w:t>5</w:t>
            </w:r>
          </w:p>
        </w:tc>
        <w:tc>
          <w:tcPr>
            <w:tcW w:w="1275"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z w:val="20"/>
                <w:szCs w:val="20"/>
              </w:rPr>
            </w:pPr>
            <w:r w:rsidRPr="00946041">
              <w:rPr>
                <w:rFonts w:ascii="Times New Roman" w:hAnsi="Times New Roman"/>
                <w:b/>
                <w:sz w:val="20"/>
                <w:szCs w:val="20"/>
              </w:rPr>
              <w:t>6</w:t>
            </w:r>
          </w:p>
        </w:tc>
      </w:tr>
      <w:tr w:rsidR="00946041" w:rsidRPr="00946041" w:rsidTr="009728C6">
        <w:tc>
          <w:tcPr>
            <w:tcW w:w="9639" w:type="dxa"/>
            <w:gridSpan w:val="6"/>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Style w:val="75pt"/>
                <w:rFonts w:eastAsia="Calibri"/>
                <w:sz w:val="20"/>
                <w:szCs w:val="20"/>
              </w:rPr>
              <w:t>Личность в контексте формирования национального сознания в психологии</w:t>
            </w:r>
          </w:p>
        </w:tc>
      </w:tr>
      <w:tr w:rsidR="00946041" w:rsidRPr="00946041" w:rsidTr="009728C6">
        <w:trPr>
          <w:trHeight w:val="208"/>
        </w:trPr>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1</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Введение в психологию</w:t>
            </w:r>
          </w:p>
        </w:tc>
        <w:tc>
          <w:tcPr>
            <w:tcW w:w="1276" w:type="dxa"/>
            <w:vMerge w:val="restart"/>
          </w:tcPr>
          <w:p w:rsidR="00946041" w:rsidRPr="00946041" w:rsidRDefault="00946041" w:rsidP="00946041">
            <w:pPr>
              <w:spacing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2</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rPr>
          <w:trHeight w:val="74"/>
        </w:trPr>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2</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Я и моя мотивация</w:t>
            </w:r>
          </w:p>
        </w:tc>
        <w:tc>
          <w:tcPr>
            <w:tcW w:w="1276" w:type="dxa"/>
            <w:vMerge/>
          </w:tcPr>
          <w:p w:rsidR="00946041" w:rsidRPr="00946041" w:rsidRDefault="00946041" w:rsidP="00946041">
            <w:pPr>
              <w:spacing w:after="0" w:line="240" w:lineRule="auto"/>
              <w:jc w:val="both"/>
              <w:rPr>
                <w:rFonts w:ascii="Times New Roman" w:hAnsi="Times New Roman"/>
                <w:sz w:val="20"/>
                <w:szCs w:val="20"/>
              </w:rPr>
            </w:pP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rPr>
          <w:trHeight w:val="70"/>
        </w:trPr>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3</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Эмоции и эмоциональный интеллект</w:t>
            </w:r>
          </w:p>
        </w:tc>
        <w:tc>
          <w:tcPr>
            <w:tcW w:w="1276" w:type="dxa"/>
            <w:vMerge w:val="restart"/>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4</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Воля человека и психология саморегуляции</w:t>
            </w:r>
          </w:p>
        </w:tc>
        <w:tc>
          <w:tcPr>
            <w:tcW w:w="1276" w:type="dxa"/>
            <w:vMerge/>
          </w:tcPr>
          <w:p w:rsidR="00946041" w:rsidRPr="00946041" w:rsidRDefault="00946041" w:rsidP="00946041">
            <w:pPr>
              <w:spacing w:after="0" w:line="240" w:lineRule="auto"/>
              <w:jc w:val="both"/>
              <w:rPr>
                <w:rFonts w:ascii="Times New Roman" w:hAnsi="Times New Roman"/>
                <w:sz w:val="20"/>
                <w:szCs w:val="20"/>
              </w:rPr>
            </w:pP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lastRenderedPageBreak/>
              <w:t>5</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Индивидуально-типологические особенности личности</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6</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Ценности, интересы, нормы как духовная основа личности</w:t>
            </w:r>
          </w:p>
        </w:tc>
        <w:tc>
          <w:tcPr>
            <w:tcW w:w="1276" w:type="dxa"/>
            <w:vMerge w:val="restart"/>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rPr>
          <w:trHeight w:val="242"/>
        </w:trPr>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7</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Психология смысла жизни и профессионального самоопределения</w:t>
            </w:r>
          </w:p>
        </w:tc>
        <w:tc>
          <w:tcPr>
            <w:tcW w:w="1276" w:type="dxa"/>
            <w:vMerge/>
          </w:tcPr>
          <w:p w:rsidR="00946041" w:rsidRPr="00946041" w:rsidRDefault="00946041" w:rsidP="00946041">
            <w:pPr>
              <w:spacing w:after="0" w:line="240" w:lineRule="auto"/>
              <w:jc w:val="both"/>
              <w:rPr>
                <w:rFonts w:ascii="Times New Roman" w:hAnsi="Times New Roman"/>
                <w:sz w:val="20"/>
                <w:szCs w:val="20"/>
              </w:rPr>
            </w:pP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rPr>
          <w:trHeight w:val="70"/>
        </w:trPr>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8</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Психология здоровья личности</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9639" w:type="dxa"/>
            <w:gridSpan w:val="6"/>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Межличностное общение как фактор развития гармоничной личности казахстанца</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9</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Общение личности и групп</w:t>
            </w:r>
          </w:p>
        </w:tc>
        <w:tc>
          <w:tcPr>
            <w:tcW w:w="1276" w:type="dxa"/>
            <w:vMerge w:val="restart"/>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1,5</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10</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Перцептивная сторона общения</w:t>
            </w:r>
          </w:p>
        </w:tc>
        <w:tc>
          <w:tcPr>
            <w:tcW w:w="1276" w:type="dxa"/>
            <w:vMerge/>
          </w:tcPr>
          <w:p w:rsidR="00946041" w:rsidRPr="00946041" w:rsidRDefault="00946041" w:rsidP="00946041">
            <w:pPr>
              <w:spacing w:after="0" w:line="240" w:lineRule="auto"/>
              <w:jc w:val="both"/>
              <w:rPr>
                <w:rFonts w:ascii="Times New Roman" w:hAnsi="Times New Roman"/>
                <w:sz w:val="20"/>
                <w:szCs w:val="20"/>
              </w:rPr>
            </w:pP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1,5</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11</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Интерактивная сторона общения</w:t>
            </w:r>
          </w:p>
        </w:tc>
        <w:tc>
          <w:tcPr>
            <w:tcW w:w="1276" w:type="dxa"/>
            <w:vMerge/>
          </w:tcPr>
          <w:p w:rsidR="00946041" w:rsidRPr="00946041" w:rsidRDefault="00946041" w:rsidP="00946041">
            <w:pPr>
              <w:spacing w:after="0" w:line="240" w:lineRule="auto"/>
              <w:jc w:val="both"/>
              <w:rPr>
                <w:rFonts w:ascii="Times New Roman" w:hAnsi="Times New Roman"/>
                <w:sz w:val="20"/>
                <w:szCs w:val="20"/>
              </w:rPr>
            </w:pP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1,5</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12</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Коммуникативная сторона общения</w:t>
            </w:r>
          </w:p>
        </w:tc>
        <w:tc>
          <w:tcPr>
            <w:tcW w:w="1276" w:type="dxa"/>
            <w:vMerge/>
          </w:tcPr>
          <w:p w:rsidR="00946041" w:rsidRPr="00946041" w:rsidRDefault="00946041" w:rsidP="00946041">
            <w:pPr>
              <w:spacing w:after="0" w:line="240" w:lineRule="auto"/>
              <w:jc w:val="both"/>
              <w:rPr>
                <w:rFonts w:ascii="Times New Roman" w:hAnsi="Times New Roman"/>
                <w:sz w:val="20"/>
                <w:szCs w:val="20"/>
              </w:rPr>
            </w:pP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1,5</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9639" w:type="dxa"/>
            <w:gridSpan w:val="6"/>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Технологии эффективного межличностного общения как основа модернизации общественного сознания</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13</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Понятие и структура социально-психологического конфликта</w:t>
            </w:r>
          </w:p>
        </w:tc>
        <w:tc>
          <w:tcPr>
            <w:tcW w:w="1276" w:type="dxa"/>
            <w:vMerge w:val="restart"/>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14</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Модели поведения личности в конфликте</w:t>
            </w:r>
          </w:p>
        </w:tc>
        <w:tc>
          <w:tcPr>
            <w:tcW w:w="1276" w:type="dxa"/>
            <w:vMerge/>
          </w:tcPr>
          <w:p w:rsidR="00946041" w:rsidRPr="00946041" w:rsidRDefault="00946041" w:rsidP="00946041">
            <w:pPr>
              <w:spacing w:after="0" w:line="240" w:lineRule="auto"/>
              <w:jc w:val="both"/>
              <w:rPr>
                <w:rFonts w:ascii="Times New Roman" w:hAnsi="Times New Roman"/>
                <w:sz w:val="20"/>
                <w:szCs w:val="20"/>
              </w:rPr>
            </w:pP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15</w:t>
            </w:r>
          </w:p>
        </w:tc>
        <w:tc>
          <w:tcPr>
            <w:tcW w:w="3969" w:type="dxa"/>
          </w:tcPr>
          <w:p w:rsidR="00946041" w:rsidRPr="00946041" w:rsidRDefault="00946041" w:rsidP="00946041">
            <w:pPr>
              <w:pStyle w:val="a3"/>
              <w:jc w:val="both"/>
              <w:rPr>
                <w:rFonts w:ascii="Times New Roman" w:hAnsi="Times New Roman"/>
                <w:sz w:val="20"/>
                <w:szCs w:val="20"/>
              </w:rPr>
            </w:pPr>
            <w:r w:rsidRPr="00946041">
              <w:rPr>
                <w:rFonts w:ascii="Times New Roman" w:hAnsi="Times New Roman"/>
                <w:sz w:val="20"/>
                <w:szCs w:val="20"/>
              </w:rPr>
              <w:t>Техники и приемы эффективной коммуникации</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1,5</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0,5</w:t>
            </w:r>
          </w:p>
        </w:tc>
      </w:tr>
      <w:tr w:rsidR="00946041" w:rsidRPr="00946041" w:rsidTr="009728C6">
        <w:tc>
          <w:tcPr>
            <w:tcW w:w="567" w:type="dxa"/>
            <w:vAlign w:val="center"/>
          </w:tcPr>
          <w:p w:rsidR="00946041" w:rsidRPr="00946041" w:rsidRDefault="00946041" w:rsidP="00946041">
            <w:pPr>
              <w:spacing w:after="0" w:line="240" w:lineRule="auto"/>
              <w:jc w:val="both"/>
              <w:rPr>
                <w:rFonts w:ascii="Times New Roman" w:hAnsi="Times New Roman"/>
                <w:b/>
                <w:sz w:val="20"/>
                <w:szCs w:val="20"/>
              </w:rPr>
            </w:pPr>
          </w:p>
        </w:tc>
        <w:tc>
          <w:tcPr>
            <w:tcW w:w="3969" w:type="dxa"/>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Всего: 90 (2 кредита)</w:t>
            </w:r>
          </w:p>
        </w:tc>
        <w:tc>
          <w:tcPr>
            <w:tcW w:w="1276" w:type="dxa"/>
          </w:tcPr>
          <w:p w:rsidR="00946041" w:rsidRPr="00946041" w:rsidRDefault="00946041" w:rsidP="00946041">
            <w:pPr>
              <w:spacing w:after="0" w:line="240" w:lineRule="auto"/>
              <w:ind w:left="-106" w:right="-112"/>
              <w:jc w:val="both"/>
              <w:rPr>
                <w:rFonts w:ascii="Times New Roman" w:hAnsi="Times New Roman"/>
                <w:b/>
                <w:bCs/>
                <w:sz w:val="20"/>
                <w:szCs w:val="20"/>
              </w:rPr>
            </w:pPr>
            <w:r w:rsidRPr="00946041">
              <w:rPr>
                <w:rFonts w:ascii="Times New Roman" w:hAnsi="Times New Roman"/>
                <w:b/>
                <w:bCs/>
                <w:sz w:val="20"/>
                <w:szCs w:val="20"/>
              </w:rPr>
              <w:t>7,5</w:t>
            </w:r>
          </w:p>
        </w:tc>
        <w:tc>
          <w:tcPr>
            <w:tcW w:w="1276" w:type="dxa"/>
          </w:tcPr>
          <w:p w:rsidR="00946041" w:rsidRPr="00946041" w:rsidRDefault="00946041" w:rsidP="00946041">
            <w:pPr>
              <w:spacing w:after="0" w:line="240" w:lineRule="auto"/>
              <w:jc w:val="both"/>
              <w:rPr>
                <w:rFonts w:ascii="Times New Roman" w:hAnsi="Times New Roman"/>
                <w:b/>
                <w:bCs/>
                <w:sz w:val="20"/>
                <w:szCs w:val="20"/>
              </w:rPr>
            </w:pPr>
            <w:r w:rsidRPr="00946041">
              <w:rPr>
                <w:rFonts w:ascii="Times New Roman" w:hAnsi="Times New Roman"/>
                <w:b/>
                <w:bCs/>
                <w:sz w:val="20"/>
                <w:szCs w:val="20"/>
              </w:rPr>
              <w:t>22,5</w:t>
            </w:r>
          </w:p>
        </w:tc>
        <w:tc>
          <w:tcPr>
            <w:tcW w:w="1276"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z w:val="20"/>
                <w:szCs w:val="20"/>
              </w:rPr>
            </w:pPr>
            <w:r w:rsidRPr="00946041">
              <w:rPr>
                <w:rFonts w:ascii="Times New Roman" w:hAnsi="Times New Roman"/>
                <w:b/>
                <w:sz w:val="20"/>
                <w:szCs w:val="20"/>
              </w:rPr>
              <w:t>60</w:t>
            </w:r>
          </w:p>
        </w:tc>
        <w:tc>
          <w:tcPr>
            <w:tcW w:w="1275"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z w:val="20"/>
                <w:szCs w:val="20"/>
              </w:rPr>
            </w:pPr>
            <w:r w:rsidRPr="00946041">
              <w:rPr>
                <w:rFonts w:ascii="Times New Roman" w:hAnsi="Times New Roman"/>
                <w:b/>
                <w:sz w:val="20"/>
                <w:szCs w:val="20"/>
              </w:rPr>
              <w:t>7,5</w:t>
            </w:r>
          </w:p>
        </w:tc>
      </w:tr>
    </w:tbl>
    <w:p w:rsidR="00946041" w:rsidRPr="00946041" w:rsidRDefault="00946041" w:rsidP="00946041">
      <w:pPr>
        <w:spacing w:after="0" w:line="240" w:lineRule="auto"/>
        <w:jc w:val="both"/>
        <w:rPr>
          <w:rFonts w:ascii="Times New Roman" w:hAnsi="Times New Roman"/>
          <w:b/>
          <w:sz w:val="20"/>
          <w:szCs w:val="20"/>
        </w:rPr>
      </w:pPr>
    </w:p>
    <w:p w:rsidR="00946041" w:rsidRPr="00946041" w:rsidRDefault="00946041" w:rsidP="00946041">
      <w:pPr>
        <w:tabs>
          <w:tab w:val="left" w:pos="567"/>
        </w:tabs>
        <w:spacing w:after="0" w:line="240" w:lineRule="auto"/>
        <w:ind w:firstLine="567"/>
        <w:jc w:val="both"/>
        <w:rPr>
          <w:rFonts w:ascii="Times New Roman" w:hAnsi="Times New Roman"/>
          <w:sz w:val="20"/>
          <w:szCs w:val="20"/>
        </w:rPr>
      </w:pPr>
      <w:r w:rsidRPr="00946041">
        <w:rPr>
          <w:rFonts w:ascii="Times New Roman" w:hAnsi="Times New Roman"/>
          <w:sz w:val="20"/>
          <w:szCs w:val="20"/>
        </w:rPr>
        <w:t>6. Пререквезиты:</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Пререквизиты</w:t>
      </w:r>
    </w:p>
    <w:p w:rsidR="00946041" w:rsidRPr="00946041" w:rsidRDefault="00946041" w:rsidP="00946041">
      <w:pPr>
        <w:tabs>
          <w:tab w:val="left" w:pos="567"/>
          <w:tab w:val="left" w:pos="709"/>
        </w:tabs>
        <w:spacing w:after="0" w:line="240" w:lineRule="auto"/>
        <w:ind w:firstLine="567"/>
        <w:jc w:val="both"/>
        <w:rPr>
          <w:rFonts w:ascii="Times New Roman" w:hAnsi="Times New Roman"/>
          <w:sz w:val="20"/>
          <w:szCs w:val="20"/>
        </w:rPr>
      </w:pPr>
      <w:r w:rsidRPr="00946041">
        <w:rPr>
          <w:rFonts w:ascii="Times New Roman" w:hAnsi="Times New Roman"/>
          <w:sz w:val="20"/>
          <w:szCs w:val="20"/>
        </w:rPr>
        <w:t xml:space="preserve">Для освоения данной дисциплины необходимы знания, умения и навыки приобретённые при изучении следующих дисциплин: </w:t>
      </w:r>
      <w:r w:rsidRPr="00946041">
        <w:rPr>
          <w:rFonts w:ascii="Times New Roman" w:hAnsi="Times New Roman"/>
          <w:sz w:val="20"/>
          <w:szCs w:val="20"/>
          <w:lang w:val="en-US"/>
        </w:rPr>
        <w:t>DV</w:t>
      </w:r>
      <w:r w:rsidRPr="00946041">
        <w:rPr>
          <w:rFonts w:ascii="Times New Roman" w:hAnsi="Times New Roman"/>
          <w:sz w:val="20"/>
          <w:szCs w:val="20"/>
        </w:rPr>
        <w:t xml:space="preserve">1105 Социология, </w:t>
      </w:r>
      <w:r w:rsidRPr="00946041">
        <w:rPr>
          <w:rFonts w:ascii="Times New Roman" w:hAnsi="Times New Roman"/>
          <w:sz w:val="20"/>
          <w:szCs w:val="20"/>
          <w:lang w:val="en-US"/>
        </w:rPr>
        <w:t>DV</w:t>
      </w:r>
      <w:r w:rsidRPr="00946041">
        <w:rPr>
          <w:rFonts w:ascii="Times New Roman" w:hAnsi="Times New Roman"/>
          <w:sz w:val="20"/>
          <w:szCs w:val="20"/>
        </w:rPr>
        <w:t>1104 Культурология.</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Постреквизиты</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 xml:space="preserve">Знания, умения и навыки, полученные при изучении дисциплины необходимы для освоения следующих дисциплин: </w:t>
      </w:r>
      <w:r w:rsidRPr="00946041">
        <w:rPr>
          <w:rFonts w:ascii="Times New Roman" w:hAnsi="Times New Roman"/>
          <w:sz w:val="20"/>
          <w:szCs w:val="20"/>
          <w:lang w:val="en-US"/>
        </w:rPr>
        <w:t>Fil</w:t>
      </w:r>
      <w:r w:rsidRPr="00946041">
        <w:rPr>
          <w:rFonts w:ascii="Times New Roman" w:hAnsi="Times New Roman"/>
          <w:sz w:val="20"/>
          <w:szCs w:val="20"/>
        </w:rPr>
        <w:t xml:space="preserve">2105 Философия, </w:t>
      </w:r>
      <w:r w:rsidRPr="00946041">
        <w:rPr>
          <w:rFonts w:ascii="Times New Roman" w:hAnsi="Times New Roman"/>
          <w:sz w:val="20"/>
          <w:szCs w:val="20"/>
          <w:lang w:val="en-US"/>
        </w:rPr>
        <w:t>Sik</w:t>
      </w:r>
      <w:r w:rsidRPr="00946041">
        <w:rPr>
          <w:rFonts w:ascii="Times New Roman" w:hAnsi="Times New Roman"/>
          <w:sz w:val="20"/>
          <w:szCs w:val="20"/>
        </w:rPr>
        <w:t>1101 Современная история Казахстана.</w:t>
      </w:r>
    </w:p>
    <w:p w:rsidR="00946041" w:rsidRPr="00946041" w:rsidRDefault="00946041" w:rsidP="00946041">
      <w:pPr>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rPr>
        <w:t>7. Основной учебник:</w:t>
      </w:r>
    </w:p>
    <w:p w:rsidR="00946041" w:rsidRPr="00946041" w:rsidRDefault="00946041" w:rsidP="00946041">
      <w:pPr>
        <w:tabs>
          <w:tab w:val="left" w:pos="360"/>
        </w:tabs>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lang w:val="kk-KZ"/>
        </w:rPr>
        <w:t>1. Назарбаев Н.А. «На пороге ХХI века». – Астана, 2016.</w:t>
      </w:r>
    </w:p>
    <w:p w:rsidR="00946041" w:rsidRPr="00946041" w:rsidRDefault="00946041" w:rsidP="00946041">
      <w:pPr>
        <w:tabs>
          <w:tab w:val="left" w:pos="360"/>
        </w:tabs>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lang w:val="kk-KZ"/>
        </w:rPr>
        <w:t>2. Назарбаев Н.А. «Взгляд в будущее: модернизация общественного сознания». – Астана, АКОРДА, 2017 / http://www.akorda.kz/ru.</w:t>
      </w:r>
    </w:p>
    <w:p w:rsidR="00946041" w:rsidRPr="00946041" w:rsidRDefault="00946041" w:rsidP="00946041">
      <w:pPr>
        <w:tabs>
          <w:tab w:val="left" w:pos="360"/>
        </w:tabs>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lang w:val="kk-KZ"/>
        </w:rPr>
        <w:t>3. Назарбаев Н.А. «Взгляд в будущее». – Астана, 2017.</w:t>
      </w:r>
    </w:p>
    <w:p w:rsidR="00946041" w:rsidRPr="00946041" w:rsidRDefault="00946041" w:rsidP="00946041">
      <w:pPr>
        <w:tabs>
          <w:tab w:val="left" w:pos="3465"/>
        </w:tabs>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lang w:val="kk-KZ"/>
        </w:rPr>
        <w:t>8) Дополнительная литература:</w:t>
      </w:r>
    </w:p>
    <w:p w:rsidR="00946041" w:rsidRPr="00946041" w:rsidRDefault="00946041" w:rsidP="00946041">
      <w:pPr>
        <w:tabs>
          <w:tab w:val="left" w:pos="360"/>
        </w:tabs>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lang w:val="kk-KZ"/>
        </w:rPr>
        <w:t>1. Анцупов А.Я, Шипилов А.И. – «Конфликтология».- Москва: Юрайт, 2017.</w:t>
      </w:r>
    </w:p>
    <w:p w:rsidR="00946041" w:rsidRPr="00946041" w:rsidRDefault="00946041" w:rsidP="00946041">
      <w:pPr>
        <w:tabs>
          <w:tab w:val="left" w:pos="360"/>
        </w:tabs>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lang w:val="kk-KZ"/>
        </w:rPr>
        <w:t>2. Арбузова Е. Н., Анисимов А. И., Шатрова О. В. «Практикум по психологии общения». 2008 – 272 с.</w:t>
      </w:r>
    </w:p>
    <w:p w:rsidR="00946041" w:rsidRPr="00946041" w:rsidRDefault="00946041" w:rsidP="00946041">
      <w:pPr>
        <w:tabs>
          <w:tab w:val="left" w:pos="360"/>
        </w:tabs>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lang w:val="kk-KZ"/>
        </w:rPr>
        <w:t>3. Виноградова, С. М. «Психология массовой коммуникации»: учебник / С. М. Виноградова, Г. С. Мельник. – Москва: Юрайт, 2014. – 512 с.</w:t>
      </w:r>
    </w:p>
    <w:p w:rsidR="00946041" w:rsidRPr="00946041" w:rsidRDefault="00946041" w:rsidP="00946041">
      <w:pPr>
        <w:tabs>
          <w:tab w:val="left" w:pos="3465"/>
        </w:tabs>
        <w:spacing w:after="0" w:line="240" w:lineRule="auto"/>
        <w:ind w:firstLine="567"/>
        <w:jc w:val="both"/>
        <w:rPr>
          <w:rFonts w:ascii="Times New Roman" w:hAnsi="Times New Roman"/>
          <w:sz w:val="20"/>
          <w:szCs w:val="20"/>
          <w:lang w:val="kk-KZ"/>
        </w:rPr>
      </w:pPr>
      <w:r w:rsidRPr="00946041">
        <w:rPr>
          <w:rFonts w:ascii="Times New Roman" w:hAnsi="Times New Roman"/>
          <w:b/>
          <w:sz w:val="20"/>
          <w:szCs w:val="20"/>
          <w:lang w:val="kk-KZ"/>
        </w:rPr>
        <w:t>9</w:t>
      </w:r>
      <w:r w:rsidRPr="00946041">
        <w:rPr>
          <w:rFonts w:ascii="Times New Roman" w:hAnsi="Times New Roman"/>
          <w:sz w:val="20"/>
          <w:szCs w:val="20"/>
          <w:lang w:val="kk-KZ"/>
        </w:rPr>
        <w:t xml:space="preserve">) Координатор: Попандопуло Анар  Сериковна – старший преподаватель, Самекин Адиль Серикбаевия  – </w:t>
      </w:r>
      <w:r w:rsidRPr="00946041">
        <w:rPr>
          <w:rFonts w:ascii="Times New Roman" w:hAnsi="Times New Roman"/>
          <w:sz w:val="20"/>
          <w:szCs w:val="20"/>
        </w:rPr>
        <w:t>ассоц. профессор (доцент)</w:t>
      </w:r>
      <w:r w:rsidRPr="00946041">
        <w:rPr>
          <w:rFonts w:ascii="Times New Roman" w:hAnsi="Times New Roman"/>
          <w:sz w:val="20"/>
          <w:szCs w:val="20"/>
          <w:lang w:val="kk-KZ"/>
        </w:rPr>
        <w:t>.</w:t>
      </w:r>
    </w:p>
    <w:p w:rsidR="00946041" w:rsidRPr="00946041" w:rsidRDefault="00946041" w:rsidP="00946041">
      <w:pPr>
        <w:tabs>
          <w:tab w:val="left" w:pos="3465"/>
        </w:tabs>
        <w:spacing w:after="0" w:line="240" w:lineRule="auto"/>
        <w:ind w:firstLine="567"/>
        <w:jc w:val="both"/>
        <w:rPr>
          <w:rFonts w:ascii="Times New Roman" w:hAnsi="Times New Roman"/>
          <w:sz w:val="20"/>
          <w:szCs w:val="20"/>
          <w:lang w:val="kk-KZ"/>
        </w:rPr>
      </w:pPr>
      <w:r w:rsidRPr="00946041">
        <w:rPr>
          <w:rFonts w:ascii="Times New Roman" w:hAnsi="Times New Roman"/>
          <w:sz w:val="20"/>
          <w:szCs w:val="20"/>
        </w:rPr>
        <w:t>10) Использование компьютера: интерактивные средства предоставления информации используются на лекциях для демон</w:t>
      </w:r>
      <w:r w:rsidRPr="00946041">
        <w:rPr>
          <w:rFonts w:ascii="Times New Roman" w:hAnsi="Times New Roman"/>
          <w:sz w:val="20"/>
          <w:szCs w:val="20"/>
          <w:lang w:val="kk-KZ"/>
        </w:rPr>
        <w:t xml:space="preserve">страции </w:t>
      </w:r>
      <w:r w:rsidRPr="00946041">
        <w:rPr>
          <w:rFonts w:ascii="Times New Roman" w:hAnsi="Times New Roman"/>
          <w:sz w:val="20"/>
          <w:szCs w:val="20"/>
        </w:rPr>
        <w:t>презентаций по рассматриваемым темам, а также</w:t>
      </w:r>
      <w:r w:rsidRPr="00946041">
        <w:rPr>
          <w:rFonts w:ascii="Times New Roman" w:hAnsi="Times New Roman"/>
          <w:sz w:val="20"/>
          <w:szCs w:val="20"/>
          <w:lang w:val="kk-KZ"/>
        </w:rPr>
        <w:t xml:space="preserve"> </w:t>
      </w:r>
      <w:r w:rsidRPr="00946041">
        <w:rPr>
          <w:rFonts w:ascii="Times New Roman" w:hAnsi="Times New Roman"/>
          <w:sz w:val="20"/>
          <w:szCs w:val="20"/>
        </w:rPr>
        <w:t xml:space="preserve"> задания самостоятельной работы обучающиеся предоставляют на электронных носителях в виде эссе, презентаций </w:t>
      </w:r>
      <w:r w:rsidRPr="00946041">
        <w:rPr>
          <w:rFonts w:ascii="Times New Roman" w:hAnsi="Times New Roman"/>
          <w:sz w:val="20"/>
          <w:szCs w:val="20"/>
          <w:lang w:val="en-US"/>
        </w:rPr>
        <w:t>Power</w:t>
      </w:r>
      <w:r w:rsidRPr="00946041">
        <w:rPr>
          <w:rFonts w:ascii="Times New Roman" w:hAnsi="Times New Roman"/>
          <w:sz w:val="20"/>
          <w:szCs w:val="20"/>
        </w:rPr>
        <w:t xml:space="preserve"> </w:t>
      </w:r>
      <w:r w:rsidRPr="00946041">
        <w:rPr>
          <w:rFonts w:ascii="Times New Roman" w:hAnsi="Times New Roman"/>
          <w:sz w:val="20"/>
          <w:szCs w:val="20"/>
          <w:lang w:val="en-US"/>
        </w:rPr>
        <w:t>Point</w:t>
      </w:r>
      <w:r w:rsidRPr="00946041">
        <w:rPr>
          <w:rFonts w:ascii="Times New Roman" w:hAnsi="Times New Roman"/>
          <w:sz w:val="20"/>
          <w:szCs w:val="20"/>
          <w:lang w:val="kk-KZ"/>
        </w:rPr>
        <w:t>, психологоческих анализов и др.</w:t>
      </w:r>
    </w:p>
    <w:p w:rsidR="00946041" w:rsidRPr="00946041" w:rsidRDefault="00946041" w:rsidP="00946041">
      <w:pPr>
        <w:tabs>
          <w:tab w:val="left" w:pos="3465"/>
        </w:tabs>
        <w:spacing w:after="0" w:line="240" w:lineRule="auto"/>
        <w:ind w:firstLine="567"/>
        <w:jc w:val="both"/>
        <w:rPr>
          <w:rFonts w:ascii="Times New Roman" w:hAnsi="Times New Roman"/>
          <w:sz w:val="20"/>
          <w:szCs w:val="20"/>
        </w:rPr>
      </w:pPr>
      <w:r w:rsidRPr="00946041">
        <w:rPr>
          <w:rFonts w:ascii="Times New Roman" w:hAnsi="Times New Roman"/>
          <w:sz w:val="20"/>
          <w:szCs w:val="20"/>
        </w:rPr>
        <w:t>11) Лабораторные работы и проекты: не предусмотрено.</w:t>
      </w:r>
    </w:p>
    <w:p w:rsidR="00946041" w:rsidRPr="00946041" w:rsidRDefault="00946041" w:rsidP="00946041">
      <w:pPr>
        <w:tabs>
          <w:tab w:val="left" w:pos="3465"/>
        </w:tabs>
        <w:spacing w:after="0" w:line="240" w:lineRule="auto"/>
        <w:ind w:firstLine="567"/>
        <w:jc w:val="both"/>
        <w:rPr>
          <w:rFonts w:ascii="Times New Roman" w:hAnsi="Times New Roman"/>
          <w:sz w:val="20"/>
          <w:szCs w:val="20"/>
        </w:rPr>
      </w:pPr>
    </w:p>
    <w:p w:rsidR="00946041" w:rsidRPr="00946041" w:rsidRDefault="00946041" w:rsidP="00946041">
      <w:pPr>
        <w:tabs>
          <w:tab w:val="left" w:pos="3465"/>
        </w:tabs>
        <w:spacing w:after="0" w:line="240" w:lineRule="auto"/>
        <w:ind w:firstLine="567"/>
        <w:jc w:val="both"/>
        <w:rPr>
          <w:rFonts w:ascii="Times New Roman" w:hAnsi="Times New Roman"/>
          <w:sz w:val="20"/>
          <w:szCs w:val="20"/>
        </w:rPr>
      </w:pPr>
    </w:p>
    <w:p w:rsidR="00946041" w:rsidRPr="00946041" w:rsidRDefault="00946041" w:rsidP="00946041">
      <w:pPr>
        <w:tabs>
          <w:tab w:val="left" w:pos="3465"/>
        </w:tabs>
        <w:spacing w:after="0" w:line="240" w:lineRule="auto"/>
        <w:ind w:firstLine="567"/>
        <w:jc w:val="both"/>
        <w:rPr>
          <w:rFonts w:ascii="Times New Roman" w:hAnsi="Times New Roman"/>
          <w:sz w:val="20"/>
          <w:szCs w:val="20"/>
        </w:rPr>
      </w:pPr>
      <w:r w:rsidRPr="00946041">
        <w:rPr>
          <w:rFonts w:ascii="Times New Roman" w:hAnsi="Times New Roman"/>
          <w:sz w:val="20"/>
          <w:szCs w:val="20"/>
        </w:rPr>
        <w:t>Преподаватель:                                                           Дата</w:t>
      </w: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Default="00946041" w:rsidP="00946041">
      <w:pPr>
        <w:pStyle w:val="ab"/>
        <w:ind w:left="0" w:right="76"/>
        <w:jc w:val="left"/>
        <w:rPr>
          <w:szCs w:val="20"/>
        </w:rPr>
      </w:pPr>
    </w:p>
    <w:p w:rsidR="00946041" w:rsidRPr="00946041" w:rsidRDefault="00946041" w:rsidP="00946041">
      <w:pPr>
        <w:pStyle w:val="ab"/>
        <w:ind w:left="0" w:right="76"/>
        <w:rPr>
          <w:szCs w:val="20"/>
        </w:rPr>
      </w:pPr>
      <w:r w:rsidRPr="00946041">
        <w:rPr>
          <w:szCs w:val="20"/>
        </w:rPr>
        <w:lastRenderedPageBreak/>
        <w:t>OBZh 1103   Безопасность жизнедеятельности</w:t>
      </w:r>
    </w:p>
    <w:p w:rsidR="00946041" w:rsidRPr="00946041" w:rsidRDefault="00946041" w:rsidP="00946041">
      <w:pPr>
        <w:pStyle w:val="ab"/>
        <w:ind w:left="0" w:right="76"/>
        <w:rPr>
          <w:szCs w:val="20"/>
        </w:rPr>
      </w:pPr>
      <w:r w:rsidRPr="00946041">
        <w:rPr>
          <w:szCs w:val="20"/>
        </w:rPr>
        <w:t>3,4 семестр 2018 – 2019 г.г.</w:t>
      </w:r>
    </w:p>
    <w:p w:rsidR="00946041" w:rsidRPr="00946041" w:rsidRDefault="00946041" w:rsidP="00946041">
      <w:pPr>
        <w:pStyle w:val="a9"/>
        <w:numPr>
          <w:ilvl w:val="0"/>
          <w:numId w:val="52"/>
        </w:numPr>
        <w:spacing w:after="0"/>
        <w:jc w:val="both"/>
        <w:rPr>
          <w:sz w:val="20"/>
          <w:szCs w:val="20"/>
        </w:rPr>
      </w:pPr>
      <w:r w:rsidRPr="00946041">
        <w:rPr>
          <w:sz w:val="20"/>
          <w:szCs w:val="20"/>
        </w:rPr>
        <w:t>Краткое содержание дисциплины</w:t>
      </w:r>
      <w:r w:rsidRPr="00946041">
        <w:rPr>
          <w:sz w:val="20"/>
          <w:szCs w:val="20"/>
          <w:lang w:val="kk-KZ"/>
        </w:rPr>
        <w:t xml:space="preserve">: </w:t>
      </w:r>
      <w:r w:rsidRPr="00946041">
        <w:rPr>
          <w:sz w:val="20"/>
          <w:szCs w:val="20"/>
        </w:rPr>
        <w:t>для выработки идеологии безопасности, формирования безопасного мышления и поведения.</w:t>
      </w:r>
    </w:p>
    <w:p w:rsidR="00946041" w:rsidRPr="00946041" w:rsidRDefault="00946041" w:rsidP="00946041">
      <w:pPr>
        <w:pStyle w:val="a9"/>
        <w:numPr>
          <w:ilvl w:val="0"/>
          <w:numId w:val="52"/>
        </w:numPr>
        <w:spacing w:after="0"/>
        <w:jc w:val="both"/>
        <w:rPr>
          <w:sz w:val="20"/>
          <w:szCs w:val="20"/>
        </w:rPr>
      </w:pPr>
      <w:r w:rsidRPr="00946041">
        <w:rPr>
          <w:iCs/>
          <w:sz w:val="20"/>
          <w:szCs w:val="20"/>
        </w:rPr>
        <w:t>Кредитная стоимость дисциплин</w:t>
      </w:r>
      <w:r w:rsidRPr="00946041">
        <w:rPr>
          <w:sz w:val="20"/>
          <w:szCs w:val="20"/>
        </w:rPr>
        <w:t>ы: 2 кредита.</w:t>
      </w:r>
    </w:p>
    <w:p w:rsidR="00946041" w:rsidRPr="00946041" w:rsidRDefault="00946041" w:rsidP="00946041">
      <w:pPr>
        <w:pStyle w:val="a9"/>
        <w:numPr>
          <w:ilvl w:val="0"/>
          <w:numId w:val="52"/>
        </w:numPr>
        <w:spacing w:after="0"/>
        <w:jc w:val="both"/>
        <w:rPr>
          <w:sz w:val="20"/>
          <w:szCs w:val="20"/>
        </w:rPr>
      </w:pPr>
      <w:r w:rsidRPr="00946041">
        <w:rPr>
          <w:sz w:val="20"/>
          <w:szCs w:val="20"/>
        </w:rPr>
        <w:t>Цель: вооружить будущих специалистов теоретическими знаниями и практическими навыками, необходимыми для:</w:t>
      </w:r>
    </w:p>
    <w:p w:rsidR="00946041" w:rsidRPr="00946041" w:rsidRDefault="00946041" w:rsidP="00946041">
      <w:pPr>
        <w:pStyle w:val="24"/>
        <w:numPr>
          <w:ilvl w:val="0"/>
          <w:numId w:val="53"/>
        </w:numPr>
        <w:spacing w:after="0" w:line="240" w:lineRule="auto"/>
        <w:ind w:left="0" w:firstLine="709"/>
        <w:jc w:val="both"/>
        <w:rPr>
          <w:sz w:val="20"/>
          <w:szCs w:val="20"/>
          <w:lang w:val="ru-RU"/>
        </w:rPr>
      </w:pPr>
      <w:r w:rsidRPr="00946041">
        <w:rPr>
          <w:sz w:val="20"/>
          <w:szCs w:val="20"/>
          <w:lang w:val="ru-RU"/>
        </w:rPr>
        <w:t>создания безопасных и безвредных условий жизнедеятельности;</w:t>
      </w:r>
    </w:p>
    <w:p w:rsidR="00946041" w:rsidRPr="00946041" w:rsidRDefault="00946041" w:rsidP="00946041">
      <w:pPr>
        <w:pStyle w:val="24"/>
        <w:numPr>
          <w:ilvl w:val="0"/>
          <w:numId w:val="53"/>
        </w:numPr>
        <w:tabs>
          <w:tab w:val="left" w:pos="0"/>
        </w:tabs>
        <w:spacing w:after="0" w:line="240" w:lineRule="auto"/>
        <w:ind w:left="0" w:firstLine="709"/>
        <w:jc w:val="both"/>
        <w:rPr>
          <w:sz w:val="20"/>
          <w:szCs w:val="20"/>
          <w:lang w:val="ru-RU"/>
        </w:rPr>
      </w:pPr>
      <w:r w:rsidRPr="00946041">
        <w:rPr>
          <w:sz w:val="20"/>
          <w:szCs w:val="20"/>
          <w:lang w:val="ru-RU"/>
        </w:rPr>
        <w:t>прогнозирования и принятия грамотных решений в условиях чрезвычайных ситуаций:</w:t>
      </w:r>
    </w:p>
    <w:p w:rsidR="00946041" w:rsidRPr="00946041" w:rsidRDefault="00946041" w:rsidP="00946041">
      <w:pPr>
        <w:pStyle w:val="24"/>
        <w:numPr>
          <w:ilvl w:val="0"/>
          <w:numId w:val="53"/>
        </w:numPr>
        <w:tabs>
          <w:tab w:val="left" w:pos="0"/>
        </w:tabs>
        <w:spacing w:after="0" w:line="240" w:lineRule="auto"/>
        <w:ind w:left="0" w:firstLine="709"/>
        <w:jc w:val="both"/>
        <w:rPr>
          <w:sz w:val="20"/>
          <w:szCs w:val="20"/>
          <w:lang w:val="ru-RU"/>
        </w:rPr>
      </w:pPr>
      <w:r w:rsidRPr="00946041">
        <w:rPr>
          <w:sz w:val="20"/>
          <w:szCs w:val="20"/>
          <w:lang w:val="ru-RU"/>
        </w:rPr>
        <w:t>по защиты населения и производственного персонала объектов хозяйствования от возможных рисков последствий, катастроф, стихийных бедствий и применения современных средств поражения;</w:t>
      </w:r>
    </w:p>
    <w:p w:rsidR="00946041" w:rsidRPr="00946041" w:rsidRDefault="00946041" w:rsidP="00946041">
      <w:pPr>
        <w:pStyle w:val="24"/>
        <w:numPr>
          <w:ilvl w:val="0"/>
          <w:numId w:val="53"/>
        </w:numPr>
        <w:tabs>
          <w:tab w:val="left" w:pos="0"/>
        </w:tabs>
        <w:spacing w:after="0" w:line="240" w:lineRule="auto"/>
        <w:ind w:left="0" w:firstLine="709"/>
        <w:jc w:val="both"/>
        <w:rPr>
          <w:sz w:val="20"/>
          <w:szCs w:val="20"/>
          <w:lang w:val="ru-RU"/>
        </w:rPr>
      </w:pPr>
      <w:r w:rsidRPr="00946041">
        <w:rPr>
          <w:sz w:val="20"/>
          <w:szCs w:val="20"/>
          <w:lang w:val="ru-RU"/>
        </w:rPr>
        <w:t>ликвидации последствий разрушения.</w:t>
      </w:r>
    </w:p>
    <w:p w:rsidR="00946041" w:rsidRPr="00946041" w:rsidRDefault="00946041" w:rsidP="00946041">
      <w:pPr>
        <w:pStyle w:val="24"/>
        <w:numPr>
          <w:ilvl w:val="0"/>
          <w:numId w:val="52"/>
        </w:numPr>
        <w:tabs>
          <w:tab w:val="left" w:pos="0"/>
        </w:tabs>
        <w:spacing w:after="0" w:line="240" w:lineRule="auto"/>
        <w:jc w:val="both"/>
        <w:rPr>
          <w:sz w:val="20"/>
          <w:szCs w:val="20"/>
          <w:lang w:val="ru-RU"/>
        </w:rPr>
      </w:pPr>
      <w:r w:rsidRPr="00946041">
        <w:rPr>
          <w:sz w:val="20"/>
          <w:szCs w:val="20"/>
          <w:lang w:val="ru-RU"/>
        </w:rPr>
        <w:t>Результаты обучения: В результате изучения данной дисциплины студенты должны знать:</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 xml:space="preserve">- </w:t>
      </w:r>
      <w:r w:rsidRPr="00946041">
        <w:rPr>
          <w:rFonts w:ascii="Times New Roman" w:hAnsi="Times New Roman"/>
          <w:sz w:val="20"/>
          <w:szCs w:val="20"/>
          <w:lang w:val="kk-KZ"/>
        </w:rPr>
        <w:t>законодательные акты Республики Казахстан в области чрезвычайных ситуаций</w:t>
      </w:r>
      <w:r w:rsidRPr="00946041">
        <w:rPr>
          <w:rFonts w:ascii="Times New Roman" w:hAnsi="Times New Roman"/>
          <w:sz w:val="20"/>
          <w:szCs w:val="20"/>
        </w:rPr>
        <w:t>;</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 теоретические знания по  безопасности жизнедеятельности в системе «человек-среда обитания»;</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 основы взаимодействия человека со средой обитания и рациональными условиями деятельности;</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-средства и методы повышения безопасности и устойчивости технических средств и технологических процессов;</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 xml:space="preserve">- методы исследования устойчивости функционирования производственных объектов и технических систем в </w:t>
      </w:r>
      <w:r w:rsidRPr="00946041">
        <w:rPr>
          <w:rFonts w:ascii="Times New Roman" w:hAnsi="Times New Roman"/>
          <w:sz w:val="20"/>
          <w:szCs w:val="20"/>
          <w:lang w:val="kk-KZ"/>
        </w:rPr>
        <w:t>чрезвычайных ситуациях</w:t>
      </w:r>
      <w:r w:rsidRPr="00946041">
        <w:rPr>
          <w:rFonts w:ascii="Times New Roman" w:hAnsi="Times New Roman"/>
          <w:sz w:val="20"/>
          <w:szCs w:val="20"/>
        </w:rPr>
        <w:t>;</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 нормативно-технические и организационные основы управления безопасностью жизнедеятельности;</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уметь:</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 контролировать параметры негативных воздействий и оценивать их уровни;</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 планировать и осуществлять мероприятия по повышению безопасности жизнедеятельности.</w:t>
      </w:r>
    </w:p>
    <w:p w:rsidR="00946041" w:rsidRPr="00946041" w:rsidRDefault="00946041" w:rsidP="00946041">
      <w:pPr>
        <w:spacing w:line="240" w:lineRule="auto"/>
        <w:ind w:firstLine="709"/>
        <w:jc w:val="both"/>
        <w:rPr>
          <w:rFonts w:ascii="Times New Roman" w:hAnsi="Times New Roman"/>
          <w:sz w:val="20"/>
          <w:szCs w:val="20"/>
        </w:rPr>
      </w:pPr>
      <w:r w:rsidRPr="00946041">
        <w:rPr>
          <w:rFonts w:ascii="Times New Roman" w:hAnsi="Times New Roman"/>
          <w:sz w:val="20"/>
          <w:szCs w:val="20"/>
        </w:rPr>
        <w:t>формируемые компетенции:</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  знание и понимание процессов протекающих в среде обитания и приводящие к ЧС и формирование суждений  при  выборе и использовании методов защиты при  ЧС;</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 применение знания и понимания  в вопросах защиты человека от опасности и вредных факторов во всех сферах человеческой деятельности;</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 коммуникация включает в себя владение лексикой и грамматикой;</w:t>
      </w:r>
    </w:p>
    <w:p w:rsidR="00946041" w:rsidRPr="00946041" w:rsidRDefault="00946041" w:rsidP="00946041">
      <w:pPr>
        <w:spacing w:line="240" w:lineRule="auto"/>
        <w:ind w:firstLine="709"/>
        <w:jc w:val="both"/>
        <w:rPr>
          <w:rFonts w:ascii="Times New Roman" w:hAnsi="Times New Roman"/>
          <w:sz w:val="20"/>
          <w:szCs w:val="20"/>
        </w:rPr>
      </w:pPr>
      <w:r w:rsidRPr="00946041">
        <w:rPr>
          <w:rFonts w:ascii="Times New Roman" w:hAnsi="Times New Roman"/>
          <w:sz w:val="20"/>
          <w:szCs w:val="20"/>
        </w:rPr>
        <w:t>- навыки обучения включают умение оказывать доврачебную помощь в быту, на производстве, при транспортных авариях и т.д.</w:t>
      </w:r>
    </w:p>
    <w:p w:rsidR="00946041" w:rsidRPr="00946041" w:rsidRDefault="00946041" w:rsidP="00946041">
      <w:pPr>
        <w:ind w:firstLine="709"/>
        <w:jc w:val="both"/>
        <w:rPr>
          <w:rFonts w:ascii="Times New Roman" w:hAnsi="Times New Roman"/>
          <w:sz w:val="20"/>
          <w:szCs w:val="20"/>
        </w:rPr>
      </w:pPr>
      <w:r w:rsidRPr="00946041">
        <w:rPr>
          <w:rFonts w:ascii="Times New Roman" w:hAnsi="Times New Roman"/>
          <w:sz w:val="20"/>
          <w:szCs w:val="20"/>
        </w:rPr>
        <w:t>5) Содержание:</w:t>
      </w:r>
    </w:p>
    <w:tbl>
      <w:tblPr>
        <w:tblStyle w:val="a4"/>
        <w:tblW w:w="9315" w:type="dxa"/>
        <w:tblLayout w:type="fixed"/>
        <w:tblLook w:val="04A0"/>
      </w:tblPr>
      <w:tblGrid>
        <w:gridCol w:w="817"/>
        <w:gridCol w:w="8498"/>
      </w:tblGrid>
      <w:tr w:rsidR="00946041" w:rsidRPr="00946041" w:rsidTr="009728C6">
        <w:trPr>
          <w:trHeight w:val="509"/>
        </w:trPr>
        <w:tc>
          <w:tcPr>
            <w:tcW w:w="817"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bCs/>
                <w:sz w:val="20"/>
                <w:szCs w:val="20"/>
              </w:rPr>
            </w:pPr>
            <w:r w:rsidRPr="00946041">
              <w:rPr>
                <w:rFonts w:ascii="Times New Roman" w:hAnsi="Times New Roman"/>
                <w:bCs/>
                <w:sz w:val="20"/>
                <w:szCs w:val="20"/>
              </w:rPr>
              <w:t>№ п/п</w:t>
            </w:r>
          </w:p>
        </w:tc>
        <w:tc>
          <w:tcPr>
            <w:tcW w:w="8505"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bCs/>
                <w:sz w:val="20"/>
                <w:szCs w:val="20"/>
              </w:rPr>
            </w:pPr>
            <w:r w:rsidRPr="00946041">
              <w:rPr>
                <w:rFonts w:ascii="Times New Roman" w:hAnsi="Times New Roman"/>
                <w:bCs/>
                <w:sz w:val="20"/>
                <w:szCs w:val="20"/>
              </w:rPr>
              <w:t>Наименование тем</w:t>
            </w:r>
          </w:p>
        </w:tc>
      </w:tr>
      <w:tr w:rsidR="00946041" w:rsidRPr="00946041" w:rsidTr="009728C6">
        <w:trPr>
          <w:trHeight w:val="50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jc w:val="both"/>
              <w:rPr>
                <w:rFonts w:ascii="Times New Roman" w:hAnsi="Times New Roman"/>
                <w:bCs/>
                <w:sz w:val="20"/>
                <w:szCs w:val="20"/>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jc w:val="both"/>
              <w:rPr>
                <w:rFonts w:ascii="Times New Roman" w:hAnsi="Times New Roman"/>
                <w:bCs/>
                <w:sz w:val="20"/>
                <w:szCs w:val="20"/>
              </w:rPr>
            </w:pP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Тема 1 Введение.</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2</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Тема 2 Законодательные  правовые акты в области безопасности жизнедеятельности</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3</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 xml:space="preserve">Тема 3 </w:t>
            </w:r>
            <w:r w:rsidRPr="00946041">
              <w:rPr>
                <w:rFonts w:ascii="Times New Roman" w:hAnsi="Times New Roman"/>
                <w:color w:val="000000"/>
                <w:sz w:val="20"/>
                <w:szCs w:val="20"/>
              </w:rPr>
              <w:t>Задачи, принципы построения и функционирования гражданской обороны (ГО в РК) .</w:t>
            </w:r>
          </w:p>
        </w:tc>
      </w:tr>
      <w:tr w:rsidR="00946041" w:rsidRPr="00946041" w:rsidTr="009728C6">
        <w:trPr>
          <w:trHeight w:val="286"/>
        </w:trPr>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4</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24"/>
              <w:spacing w:after="0" w:line="240" w:lineRule="auto"/>
              <w:ind w:left="0"/>
              <w:jc w:val="both"/>
              <w:rPr>
                <w:sz w:val="20"/>
                <w:szCs w:val="20"/>
                <w:lang w:val="ru-RU"/>
              </w:rPr>
            </w:pPr>
            <w:r w:rsidRPr="00946041">
              <w:rPr>
                <w:sz w:val="20"/>
                <w:szCs w:val="20"/>
                <w:lang w:val="ru-RU"/>
              </w:rPr>
              <w:t xml:space="preserve">Тема 4 </w:t>
            </w:r>
            <w:r w:rsidRPr="00946041">
              <w:rPr>
                <w:color w:val="000000"/>
                <w:sz w:val="20"/>
                <w:szCs w:val="20"/>
                <w:lang w:val="ru-RU"/>
              </w:rPr>
              <w:t>Классификация опасных и вредных факторов</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5</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2"/>
              <w:shd w:val="clear" w:color="auto" w:fill="FFFFFF"/>
              <w:spacing w:before="0"/>
              <w:jc w:val="both"/>
              <w:outlineLvl w:val="1"/>
              <w:rPr>
                <w:rFonts w:ascii="Times New Roman" w:hAnsi="Times New Roman" w:cs="Times New Roman"/>
                <w:sz w:val="20"/>
                <w:szCs w:val="20"/>
                <w:lang w:val="ru-RU"/>
              </w:rPr>
            </w:pPr>
            <w:r w:rsidRPr="00946041">
              <w:rPr>
                <w:rFonts w:ascii="Times New Roman" w:hAnsi="Times New Roman" w:cs="Times New Roman"/>
                <w:color w:val="auto"/>
                <w:sz w:val="20"/>
                <w:szCs w:val="20"/>
                <w:lang w:val="ru-RU"/>
              </w:rPr>
              <w:t xml:space="preserve">Тема 5 </w:t>
            </w:r>
            <w:r w:rsidRPr="00946041">
              <w:rPr>
                <w:rFonts w:ascii="Times New Roman" w:hAnsi="Times New Roman" w:cs="Times New Roman"/>
                <w:color w:val="000000"/>
                <w:sz w:val="20"/>
                <w:szCs w:val="20"/>
                <w:lang w:val="ru-RU"/>
              </w:rPr>
              <w:t>Радиационная и химическая опасность</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6</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 xml:space="preserve">Тема 6 </w:t>
            </w:r>
            <w:r w:rsidRPr="00946041">
              <w:rPr>
                <w:rFonts w:ascii="Times New Roman" w:hAnsi="Times New Roman"/>
                <w:color w:val="000000"/>
                <w:sz w:val="20"/>
                <w:szCs w:val="20"/>
              </w:rPr>
              <w:t>Современное состояние техносферы и техносферной безопасности</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7</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Тема 7 Защита человека и среды обитания от вредных и опасных факторов природного и техногенного происхождения</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8</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Тема 8 Классификация чрезвычайных ситуаций различного характера</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lastRenderedPageBreak/>
              <w:t>9</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Тема 9 Устойчивость функционирования объектов экономики в чрезвычайных ситуациях</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10</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 xml:space="preserve">Тема 10 </w:t>
            </w:r>
            <w:r w:rsidRPr="00946041">
              <w:rPr>
                <w:rFonts w:ascii="Times New Roman" w:hAnsi="Times New Roman"/>
                <w:color w:val="000000"/>
                <w:sz w:val="20"/>
                <w:szCs w:val="20"/>
              </w:rPr>
              <w:t>Основные принципы и способы защиты населения в чрезвычайных ситуациях</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11</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 xml:space="preserve">Тема 11 </w:t>
            </w:r>
            <w:r w:rsidRPr="00946041">
              <w:rPr>
                <w:rFonts w:ascii="Times New Roman" w:hAnsi="Times New Roman"/>
                <w:color w:val="000000"/>
                <w:sz w:val="20"/>
                <w:szCs w:val="20"/>
              </w:rPr>
              <w:t>Защита от средств массового поражения</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12</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 xml:space="preserve">Тема 12 </w:t>
            </w:r>
            <w:r w:rsidRPr="00946041">
              <w:rPr>
                <w:rFonts w:ascii="Times New Roman" w:hAnsi="Times New Roman"/>
                <w:color w:val="000000"/>
                <w:sz w:val="20"/>
                <w:szCs w:val="20"/>
              </w:rPr>
              <w:t>Организационно- практические меры безопасности при землетрясениях</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13</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Тема 13 Защита населения при стихийных бедствиях, пожарах, авариях и взрывах на производственных объектах</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14</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 xml:space="preserve">Тема 14 </w:t>
            </w:r>
            <w:r w:rsidRPr="00946041">
              <w:rPr>
                <w:rFonts w:ascii="Times New Roman" w:hAnsi="Times New Roman"/>
                <w:color w:val="000000"/>
                <w:sz w:val="20"/>
                <w:szCs w:val="20"/>
              </w:rPr>
              <w:t>Основы организации и проведения аварийно- спасательных работ</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15</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Тема 15 Основы финансовой безопасности.</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16</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Тема 16 Основы информационной безопасности</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17</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Тема</w:t>
            </w:r>
            <w:r w:rsidRPr="00946041">
              <w:rPr>
                <w:rFonts w:ascii="Times New Roman" w:hAnsi="Times New Roman"/>
                <w:sz w:val="20"/>
                <w:szCs w:val="20"/>
                <w:lang w:val="kk-KZ"/>
              </w:rPr>
              <w:t xml:space="preserve"> </w:t>
            </w:r>
            <w:r w:rsidRPr="00946041">
              <w:rPr>
                <w:rFonts w:ascii="Times New Roman" w:hAnsi="Times New Roman"/>
                <w:sz w:val="20"/>
                <w:szCs w:val="20"/>
              </w:rPr>
              <w:t>17</w:t>
            </w:r>
            <w:r w:rsidRPr="00946041">
              <w:rPr>
                <w:rFonts w:ascii="Times New Roman" w:hAnsi="Times New Roman"/>
                <w:color w:val="000000"/>
                <w:sz w:val="20"/>
                <w:szCs w:val="20"/>
              </w:rPr>
              <w:t xml:space="preserve"> Основы политической</w:t>
            </w:r>
            <w:r w:rsidRPr="00946041">
              <w:rPr>
                <w:rFonts w:ascii="Times New Roman" w:hAnsi="Times New Roman"/>
                <w:color w:val="000000"/>
                <w:sz w:val="20"/>
                <w:szCs w:val="20"/>
                <w:lang w:val="kk-KZ"/>
              </w:rPr>
              <w:t xml:space="preserve"> </w:t>
            </w:r>
            <w:r w:rsidRPr="00946041">
              <w:rPr>
                <w:rFonts w:ascii="Times New Roman" w:hAnsi="Times New Roman"/>
                <w:color w:val="000000"/>
                <w:sz w:val="20"/>
                <w:szCs w:val="20"/>
              </w:rPr>
              <w:t>безопасности</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18</w:t>
            </w: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Тема 18</w:t>
            </w:r>
            <w:r w:rsidRPr="00946041">
              <w:rPr>
                <w:rFonts w:ascii="Times New Roman" w:hAnsi="Times New Roman"/>
                <w:color w:val="000000"/>
                <w:sz w:val="20"/>
                <w:szCs w:val="20"/>
              </w:rPr>
              <w:t xml:space="preserve"> Основы социальной</w:t>
            </w:r>
            <w:r w:rsidRPr="00946041">
              <w:rPr>
                <w:rFonts w:ascii="Times New Roman" w:hAnsi="Times New Roman"/>
                <w:color w:val="000000"/>
                <w:sz w:val="20"/>
                <w:szCs w:val="20"/>
                <w:lang w:val="kk-KZ"/>
              </w:rPr>
              <w:t xml:space="preserve"> </w:t>
            </w:r>
            <w:r w:rsidRPr="00946041">
              <w:rPr>
                <w:rFonts w:ascii="Times New Roman" w:hAnsi="Times New Roman"/>
                <w:color w:val="000000"/>
                <w:sz w:val="20"/>
                <w:szCs w:val="20"/>
              </w:rPr>
              <w:t>безопасности</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ind w:firstLine="709"/>
              <w:jc w:val="both"/>
              <w:rPr>
                <w:rFonts w:ascii="Times New Roman" w:hAnsi="Times New Roman"/>
                <w:sz w:val="20"/>
                <w:szCs w:val="20"/>
              </w:rPr>
            </w:pPr>
          </w:p>
        </w:tc>
        <w:tc>
          <w:tcPr>
            <w:tcW w:w="8505"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ind w:firstLine="709"/>
              <w:jc w:val="both"/>
              <w:rPr>
                <w:rFonts w:ascii="Times New Roman" w:hAnsi="Times New Roman"/>
                <w:sz w:val="20"/>
                <w:szCs w:val="20"/>
              </w:rPr>
            </w:pPr>
            <w:r w:rsidRPr="00946041">
              <w:rPr>
                <w:rFonts w:ascii="Times New Roman" w:hAnsi="Times New Roman"/>
                <w:sz w:val="20"/>
                <w:szCs w:val="20"/>
              </w:rPr>
              <w:t>Всего:135ч. (3 кредита)</w:t>
            </w:r>
          </w:p>
        </w:tc>
      </w:tr>
    </w:tbl>
    <w:p w:rsidR="00946041" w:rsidRPr="00946041" w:rsidRDefault="00946041" w:rsidP="00946041">
      <w:pPr>
        <w:spacing w:after="0" w:line="240" w:lineRule="auto"/>
        <w:jc w:val="both"/>
        <w:rPr>
          <w:rFonts w:ascii="Times New Roman" w:hAnsi="Times New Roman"/>
          <w:sz w:val="20"/>
          <w:szCs w:val="20"/>
          <w:lang w:val="kk-KZ"/>
        </w:rPr>
      </w:pPr>
    </w:p>
    <w:p w:rsidR="00946041" w:rsidRPr="00946041" w:rsidRDefault="00946041" w:rsidP="00946041">
      <w:pPr>
        <w:pStyle w:val="a5"/>
        <w:numPr>
          <w:ilvl w:val="0"/>
          <w:numId w:val="54"/>
        </w:numPr>
        <w:spacing w:after="0" w:line="240" w:lineRule="auto"/>
        <w:jc w:val="both"/>
        <w:rPr>
          <w:rFonts w:ascii="Times New Roman" w:hAnsi="Times New Roman" w:cs="Times New Roman"/>
          <w:sz w:val="20"/>
          <w:szCs w:val="20"/>
        </w:rPr>
      </w:pPr>
      <w:r w:rsidRPr="00946041">
        <w:rPr>
          <w:rFonts w:ascii="Times New Roman" w:hAnsi="Times New Roman" w:cs="Times New Roman"/>
          <w:sz w:val="20"/>
          <w:szCs w:val="20"/>
        </w:rPr>
        <w:t>Пререквизиты: Для освоения данной дисциплины необходимы знания, умения и навыки, приобретенные при изучении следующих дисциплин: щкольный курс биологии, физики, химии.</w:t>
      </w:r>
    </w:p>
    <w:p w:rsidR="00946041" w:rsidRPr="00946041" w:rsidRDefault="00946041" w:rsidP="00946041">
      <w:pPr>
        <w:pStyle w:val="a5"/>
        <w:numPr>
          <w:ilvl w:val="0"/>
          <w:numId w:val="54"/>
        </w:numPr>
        <w:spacing w:after="0" w:line="240" w:lineRule="auto"/>
        <w:jc w:val="both"/>
        <w:rPr>
          <w:rFonts w:ascii="Times New Roman" w:hAnsi="Times New Roman" w:cs="Times New Roman"/>
          <w:i/>
          <w:sz w:val="20"/>
          <w:szCs w:val="20"/>
        </w:rPr>
      </w:pPr>
      <w:r w:rsidRPr="00946041">
        <w:rPr>
          <w:rFonts w:ascii="Times New Roman" w:hAnsi="Times New Roman" w:cs="Times New Roman"/>
          <w:sz w:val="20"/>
          <w:szCs w:val="20"/>
        </w:rPr>
        <w:t xml:space="preserve">Основной учебник:  1 О гражданской защите. Закон Республики Казахстан от 11 апреля 2014 года № 189 – V ЗРК / Информационно-правовая система нормативных правовых актов Республики Казахстан «Әділет». URL: </w:t>
      </w:r>
      <w:hyperlink r:id="rId8" w:history="1">
        <w:r w:rsidRPr="00946041">
          <w:rPr>
            <w:rStyle w:val="ae"/>
            <w:rFonts w:ascii="Times New Roman" w:eastAsiaTheme="majorEastAsia" w:hAnsi="Times New Roman" w:cs="Times New Roman"/>
            <w:sz w:val="20"/>
            <w:szCs w:val="20"/>
          </w:rPr>
          <w:t>http://adilet.zan.kz</w:t>
        </w:r>
      </w:hyperlink>
      <w:r w:rsidRPr="00946041">
        <w:rPr>
          <w:rFonts w:ascii="Times New Roman" w:hAnsi="Times New Roman" w:cs="Times New Roman"/>
          <w:sz w:val="20"/>
          <w:szCs w:val="20"/>
        </w:rPr>
        <w:t>.</w:t>
      </w:r>
    </w:p>
    <w:p w:rsidR="00946041" w:rsidRPr="00946041" w:rsidRDefault="00946041" w:rsidP="00946041">
      <w:pPr>
        <w:spacing w:after="0" w:line="240" w:lineRule="auto"/>
        <w:ind w:firstLine="709"/>
        <w:jc w:val="both"/>
        <w:rPr>
          <w:rFonts w:ascii="Times New Roman" w:hAnsi="Times New Roman"/>
          <w:sz w:val="20"/>
          <w:szCs w:val="20"/>
          <w:lang w:val="kk-KZ"/>
        </w:rPr>
      </w:pPr>
      <w:r w:rsidRPr="00946041">
        <w:rPr>
          <w:rFonts w:ascii="Times New Roman" w:hAnsi="Times New Roman"/>
          <w:sz w:val="20"/>
          <w:szCs w:val="20"/>
        </w:rPr>
        <w:t>2 Безопасность жизнедеятельности</w:t>
      </w:r>
      <w:r w:rsidRPr="00946041">
        <w:rPr>
          <w:rFonts w:ascii="Times New Roman" w:hAnsi="Times New Roman"/>
          <w:sz w:val="20"/>
          <w:szCs w:val="20"/>
          <w:lang w:val="kk-KZ"/>
        </w:rPr>
        <w:t xml:space="preserve"> / под ред. О.И. Русака. – СПб. Лань, Омега – Л. 2014. – 448с.</w:t>
      </w:r>
    </w:p>
    <w:p w:rsidR="00946041" w:rsidRPr="00946041" w:rsidRDefault="00946041" w:rsidP="00946041">
      <w:pPr>
        <w:spacing w:after="0" w:line="240" w:lineRule="auto"/>
        <w:ind w:firstLine="709"/>
        <w:jc w:val="both"/>
        <w:rPr>
          <w:rFonts w:ascii="Times New Roman" w:hAnsi="Times New Roman"/>
          <w:b/>
          <w:sz w:val="20"/>
          <w:szCs w:val="20"/>
        </w:rPr>
      </w:pPr>
      <w:r w:rsidRPr="00946041">
        <w:rPr>
          <w:rFonts w:ascii="Times New Roman" w:hAnsi="Times New Roman"/>
          <w:sz w:val="20"/>
          <w:szCs w:val="20"/>
        </w:rPr>
        <w:t>3 Безопасность и защита населения в чрезвычайных ситуациях учебник для населения/ Н.А. Крючек, В.Н. Латчук, О.К. Мирнов : под об. рев. Г.Н. Кириллова. – М. : Изд-во НЦ ЭНАС, 2013. – 264 с.</w:t>
      </w:r>
    </w:p>
    <w:p w:rsidR="00946041" w:rsidRPr="00946041" w:rsidRDefault="00946041" w:rsidP="00946041">
      <w:pPr>
        <w:pStyle w:val="a5"/>
        <w:numPr>
          <w:ilvl w:val="0"/>
          <w:numId w:val="54"/>
        </w:numPr>
        <w:spacing w:after="0" w:line="240" w:lineRule="auto"/>
        <w:ind w:left="0" w:firstLine="709"/>
        <w:jc w:val="both"/>
        <w:rPr>
          <w:rFonts w:ascii="Times New Roman" w:hAnsi="Times New Roman" w:cs="Times New Roman"/>
          <w:sz w:val="20"/>
          <w:szCs w:val="20"/>
          <w:lang w:val="kk-KZ"/>
        </w:rPr>
      </w:pPr>
      <w:r w:rsidRPr="00946041">
        <w:rPr>
          <w:rFonts w:ascii="Times New Roman" w:hAnsi="Times New Roman" w:cs="Times New Roman"/>
          <w:sz w:val="20"/>
          <w:szCs w:val="20"/>
        </w:rPr>
        <w:t xml:space="preserve">Дополнительная  литература: </w:t>
      </w:r>
      <w:r w:rsidRPr="00946041">
        <w:rPr>
          <w:rFonts w:ascii="Times New Roman" w:hAnsi="Times New Roman" w:cs="Times New Roman"/>
          <w:sz w:val="20"/>
          <w:szCs w:val="20"/>
          <w:lang w:val="kk-KZ"/>
        </w:rPr>
        <w:t>1 Безопсаность технических процессов и производств. Охрана труда : учебное пособие. – 2-е изд., испр. и доп. – М. : Высшая школа, 2014 – 320 с.</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2 Балабас Л.Х. Основы безопасности жизнедеятельности : учебник Л.Х. Балабас, Ж.К. Аманжолов. – Астана : Фолиант, 2012. – 232 с.</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rPr>
        <w:t>3 Абдрахманов С.К. О государственной системе педупреждения и ликвидации чрезвычайных ситуаций в РК. Информационно – справочное пособие. – Алматы, 2014. – 375 с.</w:t>
      </w:r>
    </w:p>
    <w:p w:rsidR="00946041" w:rsidRPr="00946041" w:rsidRDefault="00946041" w:rsidP="00946041">
      <w:pPr>
        <w:numPr>
          <w:ilvl w:val="0"/>
          <w:numId w:val="54"/>
        </w:numPr>
        <w:spacing w:after="0" w:line="240" w:lineRule="auto"/>
        <w:ind w:left="0" w:firstLine="709"/>
        <w:jc w:val="both"/>
        <w:rPr>
          <w:rFonts w:ascii="Times New Roman" w:hAnsi="Times New Roman"/>
          <w:sz w:val="20"/>
          <w:szCs w:val="20"/>
        </w:rPr>
      </w:pPr>
      <w:r w:rsidRPr="00946041">
        <w:rPr>
          <w:rFonts w:ascii="Times New Roman" w:hAnsi="Times New Roman"/>
          <w:sz w:val="20"/>
          <w:szCs w:val="20"/>
        </w:rPr>
        <w:t>Координатор: Жильгельдинов Солтанбек Елеусизович,</w:t>
      </w:r>
      <w:r w:rsidRPr="00946041">
        <w:rPr>
          <w:rFonts w:ascii="Times New Roman" w:hAnsi="Times New Roman"/>
          <w:i/>
          <w:iCs/>
          <w:sz w:val="20"/>
          <w:szCs w:val="20"/>
        </w:rPr>
        <w:t xml:space="preserve"> </w:t>
      </w:r>
      <w:r w:rsidRPr="00946041">
        <w:rPr>
          <w:rFonts w:ascii="Times New Roman" w:hAnsi="Times New Roman"/>
          <w:sz w:val="20"/>
          <w:szCs w:val="20"/>
          <w:shd w:val="clear" w:color="auto" w:fill="FFFFFF"/>
        </w:rPr>
        <w:t>старший  преподаватель кафедры «ПОиБЖД.</w:t>
      </w:r>
    </w:p>
    <w:p w:rsidR="00946041" w:rsidRPr="00946041" w:rsidRDefault="00946041" w:rsidP="00946041">
      <w:pPr>
        <w:numPr>
          <w:ilvl w:val="0"/>
          <w:numId w:val="54"/>
        </w:numPr>
        <w:spacing w:after="0" w:line="240" w:lineRule="auto"/>
        <w:ind w:left="0" w:firstLine="709"/>
        <w:jc w:val="both"/>
        <w:rPr>
          <w:rFonts w:ascii="Times New Roman" w:hAnsi="Times New Roman"/>
          <w:sz w:val="20"/>
          <w:szCs w:val="20"/>
        </w:rPr>
      </w:pPr>
      <w:r w:rsidRPr="00946041">
        <w:rPr>
          <w:rFonts w:ascii="Times New Roman" w:hAnsi="Times New Roman"/>
          <w:sz w:val="20"/>
          <w:szCs w:val="20"/>
        </w:rPr>
        <w:t>Использование компьютера:</w:t>
      </w:r>
    </w:p>
    <w:p w:rsidR="00946041" w:rsidRPr="00946041" w:rsidRDefault="00946041" w:rsidP="00946041">
      <w:pPr>
        <w:numPr>
          <w:ilvl w:val="0"/>
          <w:numId w:val="54"/>
        </w:numPr>
        <w:spacing w:after="0" w:line="240" w:lineRule="auto"/>
        <w:ind w:left="0" w:firstLine="709"/>
        <w:jc w:val="both"/>
        <w:rPr>
          <w:rFonts w:ascii="Times New Roman" w:hAnsi="Times New Roman"/>
          <w:sz w:val="20"/>
          <w:szCs w:val="20"/>
        </w:rPr>
      </w:pPr>
      <w:r w:rsidRPr="00946041">
        <w:rPr>
          <w:rFonts w:ascii="Times New Roman" w:hAnsi="Times New Roman"/>
          <w:sz w:val="20"/>
          <w:szCs w:val="20"/>
        </w:rPr>
        <w:t>Лабораторные работы и  проекты: не предусмотрено.</w:t>
      </w:r>
    </w:p>
    <w:p w:rsidR="00946041" w:rsidRPr="00946041" w:rsidRDefault="00946041" w:rsidP="00946041">
      <w:pPr>
        <w:jc w:val="both"/>
        <w:rPr>
          <w:rFonts w:ascii="Times New Roman" w:hAnsi="Times New Roman"/>
          <w:sz w:val="20"/>
          <w:szCs w:val="20"/>
        </w:rPr>
      </w:pPr>
    </w:p>
    <w:p w:rsidR="00946041" w:rsidRPr="00946041" w:rsidRDefault="00946041" w:rsidP="00946041">
      <w:pPr>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Default="00946041" w:rsidP="00946041">
      <w:pPr>
        <w:pStyle w:val="ab"/>
        <w:ind w:left="0" w:right="76"/>
        <w:jc w:val="both"/>
        <w:rPr>
          <w:szCs w:val="20"/>
        </w:rPr>
      </w:pPr>
    </w:p>
    <w:p w:rsidR="00946041" w:rsidRPr="00946041" w:rsidRDefault="00946041" w:rsidP="00946041">
      <w:pPr>
        <w:pStyle w:val="ab"/>
        <w:ind w:left="0" w:right="76"/>
        <w:jc w:val="both"/>
        <w:rPr>
          <w:szCs w:val="20"/>
        </w:rPr>
      </w:pPr>
    </w:p>
    <w:p w:rsidR="00946041" w:rsidRPr="00946041" w:rsidRDefault="00946041" w:rsidP="00946041">
      <w:pPr>
        <w:pStyle w:val="ab"/>
        <w:ind w:left="0" w:right="76"/>
        <w:rPr>
          <w:szCs w:val="20"/>
        </w:rPr>
      </w:pPr>
      <w:r w:rsidRPr="00946041">
        <w:rPr>
          <w:szCs w:val="20"/>
        </w:rPr>
        <w:t>Физическая культура</w:t>
      </w:r>
    </w:p>
    <w:p w:rsidR="00946041" w:rsidRPr="00946041" w:rsidRDefault="00946041" w:rsidP="00946041">
      <w:pPr>
        <w:spacing w:after="0" w:line="240" w:lineRule="auto"/>
        <w:jc w:val="center"/>
        <w:rPr>
          <w:rFonts w:ascii="Times New Roman" w:hAnsi="Times New Roman"/>
          <w:sz w:val="20"/>
          <w:szCs w:val="20"/>
        </w:rPr>
      </w:pPr>
      <w:r w:rsidRPr="00946041">
        <w:rPr>
          <w:rFonts w:ascii="Times New Roman" w:hAnsi="Times New Roman"/>
          <w:sz w:val="20"/>
          <w:szCs w:val="20"/>
        </w:rPr>
        <w:t>1-2 семестр - 1 курса  2018 - 2019 год</w:t>
      </w:r>
    </w:p>
    <w:p w:rsidR="00946041" w:rsidRPr="00946041" w:rsidRDefault="00946041" w:rsidP="00946041">
      <w:pPr>
        <w:pStyle w:val="a5"/>
        <w:numPr>
          <w:ilvl w:val="1"/>
          <w:numId w:val="57"/>
        </w:numPr>
        <w:spacing w:after="0" w:line="240" w:lineRule="auto"/>
        <w:jc w:val="center"/>
        <w:rPr>
          <w:rFonts w:ascii="Times New Roman" w:hAnsi="Times New Roman" w:cs="Times New Roman"/>
          <w:sz w:val="20"/>
          <w:szCs w:val="20"/>
        </w:rPr>
      </w:pPr>
      <w:r w:rsidRPr="00946041">
        <w:rPr>
          <w:rFonts w:ascii="Times New Roman" w:hAnsi="Times New Roman" w:cs="Times New Roman"/>
          <w:sz w:val="20"/>
          <w:szCs w:val="20"/>
        </w:rPr>
        <w:t>семестр – 2 курса 2018 - 2019 год</w:t>
      </w:r>
    </w:p>
    <w:p w:rsidR="00946041" w:rsidRPr="00946041" w:rsidRDefault="00946041" w:rsidP="00946041">
      <w:pPr>
        <w:tabs>
          <w:tab w:val="left" w:pos="720"/>
        </w:tabs>
        <w:autoSpaceDE w:val="0"/>
        <w:autoSpaceDN w:val="0"/>
        <w:adjustRightInd w:val="0"/>
        <w:spacing w:after="0" w:line="240" w:lineRule="auto"/>
        <w:jc w:val="both"/>
        <w:rPr>
          <w:rFonts w:ascii="Times New Roman" w:hAnsi="Times New Roman"/>
          <w:spacing w:val="-3"/>
          <w:sz w:val="20"/>
          <w:szCs w:val="20"/>
        </w:rPr>
      </w:pPr>
      <w:r w:rsidRPr="00946041">
        <w:rPr>
          <w:rFonts w:ascii="Times New Roman" w:hAnsi="Times New Roman"/>
          <w:spacing w:val="-3"/>
          <w:sz w:val="20"/>
          <w:szCs w:val="20"/>
        </w:rPr>
        <w:t xml:space="preserve">1)Практические занятия предусматривают освоение знаний, двигательных умений </w:t>
      </w:r>
      <w:r w:rsidRPr="00946041">
        <w:rPr>
          <w:rFonts w:ascii="Times New Roman" w:hAnsi="Times New Roman"/>
          <w:sz w:val="20"/>
          <w:szCs w:val="20"/>
        </w:rPr>
        <w:t>и навыков, формирование у обучающихся опыта реализации физкультурно-оздоровительных и тренировочных</w:t>
      </w:r>
      <w:r w:rsidRPr="00946041">
        <w:rPr>
          <w:rFonts w:ascii="Times New Roman" w:hAnsi="Times New Roman"/>
          <w:spacing w:val="-5"/>
          <w:sz w:val="20"/>
          <w:szCs w:val="20"/>
        </w:rPr>
        <w:t xml:space="preserve"> </w:t>
      </w:r>
      <w:r w:rsidRPr="00946041">
        <w:rPr>
          <w:rFonts w:ascii="Times New Roman" w:hAnsi="Times New Roman"/>
          <w:sz w:val="20"/>
          <w:szCs w:val="20"/>
        </w:rPr>
        <w:t>программ.</w:t>
      </w:r>
    </w:p>
    <w:p w:rsidR="00946041" w:rsidRPr="00946041" w:rsidRDefault="00946041" w:rsidP="00946041">
      <w:pPr>
        <w:pStyle w:val="a5"/>
        <w:tabs>
          <w:tab w:val="left" w:pos="720"/>
        </w:tabs>
        <w:autoSpaceDE w:val="0"/>
        <w:autoSpaceDN w:val="0"/>
        <w:adjustRightInd w:val="0"/>
        <w:spacing w:after="0" w:line="240" w:lineRule="auto"/>
        <w:ind w:left="360"/>
        <w:jc w:val="both"/>
        <w:rPr>
          <w:rFonts w:ascii="Times New Roman" w:hAnsi="Times New Roman" w:cs="Times New Roman"/>
          <w:sz w:val="20"/>
          <w:szCs w:val="20"/>
        </w:rPr>
      </w:pPr>
      <w:r w:rsidRPr="00946041">
        <w:rPr>
          <w:rFonts w:ascii="Times New Roman" w:hAnsi="Times New Roman" w:cs="Times New Roman"/>
          <w:spacing w:val="-7"/>
          <w:sz w:val="20"/>
          <w:szCs w:val="20"/>
        </w:rPr>
        <w:t xml:space="preserve">Учебные </w:t>
      </w:r>
      <w:r w:rsidRPr="00946041">
        <w:rPr>
          <w:rFonts w:ascii="Times New Roman" w:hAnsi="Times New Roman" w:cs="Times New Roman"/>
          <w:spacing w:val="-8"/>
          <w:sz w:val="20"/>
          <w:szCs w:val="20"/>
        </w:rPr>
        <w:t xml:space="preserve">(аудиторные) </w:t>
      </w:r>
      <w:r w:rsidRPr="00946041">
        <w:rPr>
          <w:rFonts w:ascii="Times New Roman" w:hAnsi="Times New Roman" w:cs="Times New Roman"/>
          <w:spacing w:val="-7"/>
          <w:sz w:val="20"/>
          <w:szCs w:val="20"/>
        </w:rPr>
        <w:t xml:space="preserve">занятия </w:t>
      </w:r>
      <w:r w:rsidRPr="00946041">
        <w:rPr>
          <w:rFonts w:ascii="Times New Roman" w:hAnsi="Times New Roman" w:cs="Times New Roman"/>
          <w:spacing w:val="-8"/>
          <w:sz w:val="20"/>
          <w:szCs w:val="20"/>
        </w:rPr>
        <w:t xml:space="preserve">являются </w:t>
      </w:r>
      <w:r w:rsidRPr="00946041">
        <w:rPr>
          <w:rFonts w:ascii="Times New Roman" w:hAnsi="Times New Roman" w:cs="Times New Roman"/>
          <w:spacing w:val="-7"/>
          <w:sz w:val="20"/>
          <w:szCs w:val="20"/>
        </w:rPr>
        <w:t xml:space="preserve">основной формой </w:t>
      </w:r>
      <w:r w:rsidRPr="00946041">
        <w:rPr>
          <w:rFonts w:ascii="Times New Roman" w:hAnsi="Times New Roman" w:cs="Times New Roman"/>
          <w:spacing w:val="-8"/>
          <w:sz w:val="20"/>
          <w:szCs w:val="20"/>
        </w:rPr>
        <w:t xml:space="preserve">физического </w:t>
      </w:r>
      <w:r w:rsidRPr="00946041">
        <w:rPr>
          <w:rFonts w:ascii="Times New Roman" w:hAnsi="Times New Roman" w:cs="Times New Roman"/>
          <w:spacing w:val="-7"/>
          <w:sz w:val="20"/>
          <w:szCs w:val="20"/>
        </w:rPr>
        <w:t xml:space="preserve">воспитания. Учебные занятия состоят </w:t>
      </w:r>
      <w:r w:rsidRPr="00946041">
        <w:rPr>
          <w:rFonts w:ascii="Times New Roman" w:hAnsi="Times New Roman" w:cs="Times New Roman"/>
          <w:spacing w:val="-4"/>
          <w:sz w:val="20"/>
          <w:szCs w:val="20"/>
        </w:rPr>
        <w:t>из</w:t>
      </w:r>
      <w:r w:rsidRPr="00946041">
        <w:rPr>
          <w:rFonts w:ascii="Times New Roman" w:hAnsi="Times New Roman" w:cs="Times New Roman"/>
          <w:spacing w:val="62"/>
          <w:sz w:val="20"/>
          <w:szCs w:val="20"/>
        </w:rPr>
        <w:t xml:space="preserve"> </w:t>
      </w:r>
      <w:r w:rsidRPr="00946041">
        <w:rPr>
          <w:rFonts w:ascii="Times New Roman" w:hAnsi="Times New Roman" w:cs="Times New Roman"/>
          <w:spacing w:val="-8"/>
          <w:sz w:val="20"/>
          <w:szCs w:val="20"/>
        </w:rPr>
        <w:t xml:space="preserve">методико-практического </w:t>
      </w:r>
      <w:r w:rsidRPr="00946041">
        <w:rPr>
          <w:rFonts w:ascii="Times New Roman" w:hAnsi="Times New Roman" w:cs="Times New Roman"/>
          <w:sz w:val="20"/>
          <w:szCs w:val="20"/>
        </w:rPr>
        <w:t xml:space="preserve">и </w:t>
      </w:r>
      <w:r w:rsidRPr="00946041">
        <w:rPr>
          <w:rFonts w:ascii="Times New Roman" w:hAnsi="Times New Roman" w:cs="Times New Roman"/>
          <w:spacing w:val="-7"/>
          <w:sz w:val="20"/>
          <w:szCs w:val="20"/>
        </w:rPr>
        <w:t xml:space="preserve">учебно- </w:t>
      </w:r>
      <w:r w:rsidRPr="00946041">
        <w:rPr>
          <w:rFonts w:ascii="Times New Roman" w:hAnsi="Times New Roman" w:cs="Times New Roman"/>
          <w:spacing w:val="-6"/>
          <w:sz w:val="20"/>
          <w:szCs w:val="20"/>
        </w:rPr>
        <w:t xml:space="preserve">тренировочного </w:t>
      </w:r>
      <w:r w:rsidRPr="00946041">
        <w:rPr>
          <w:rFonts w:ascii="Times New Roman" w:hAnsi="Times New Roman" w:cs="Times New Roman"/>
          <w:spacing w:val="-5"/>
          <w:sz w:val="20"/>
          <w:szCs w:val="20"/>
        </w:rPr>
        <w:t xml:space="preserve">разделов. </w:t>
      </w:r>
      <w:r w:rsidRPr="00946041">
        <w:rPr>
          <w:rFonts w:ascii="Times New Roman" w:hAnsi="Times New Roman" w:cs="Times New Roman"/>
          <w:spacing w:val="-7"/>
          <w:sz w:val="20"/>
          <w:szCs w:val="20"/>
        </w:rPr>
        <w:t xml:space="preserve">Методический </w:t>
      </w:r>
      <w:r w:rsidRPr="00946041">
        <w:rPr>
          <w:rFonts w:ascii="Times New Roman" w:hAnsi="Times New Roman" w:cs="Times New Roman"/>
          <w:spacing w:val="-6"/>
          <w:sz w:val="20"/>
          <w:szCs w:val="20"/>
        </w:rPr>
        <w:t xml:space="preserve">раздел практических </w:t>
      </w:r>
      <w:r w:rsidRPr="00946041">
        <w:rPr>
          <w:rFonts w:ascii="Times New Roman" w:hAnsi="Times New Roman" w:cs="Times New Roman"/>
          <w:spacing w:val="-7"/>
          <w:sz w:val="20"/>
          <w:szCs w:val="20"/>
        </w:rPr>
        <w:t xml:space="preserve">занятий </w:t>
      </w:r>
      <w:r w:rsidRPr="00946041">
        <w:rPr>
          <w:rFonts w:ascii="Times New Roman" w:hAnsi="Times New Roman" w:cs="Times New Roman"/>
          <w:spacing w:val="-6"/>
          <w:sz w:val="20"/>
          <w:szCs w:val="20"/>
        </w:rPr>
        <w:t xml:space="preserve">направлен </w:t>
      </w:r>
      <w:r w:rsidRPr="00946041">
        <w:rPr>
          <w:rFonts w:ascii="Times New Roman" w:hAnsi="Times New Roman" w:cs="Times New Roman"/>
          <w:spacing w:val="-5"/>
          <w:sz w:val="20"/>
          <w:szCs w:val="20"/>
        </w:rPr>
        <w:t xml:space="preserve">на: </w:t>
      </w:r>
      <w:r w:rsidRPr="00946041">
        <w:rPr>
          <w:rFonts w:ascii="Times New Roman" w:hAnsi="Times New Roman" w:cs="Times New Roman"/>
          <w:spacing w:val="-6"/>
          <w:sz w:val="20"/>
          <w:szCs w:val="20"/>
        </w:rPr>
        <w:t xml:space="preserve">освоение методики подбора </w:t>
      </w:r>
      <w:r w:rsidRPr="00946041">
        <w:rPr>
          <w:rFonts w:ascii="Times New Roman" w:hAnsi="Times New Roman" w:cs="Times New Roman"/>
          <w:spacing w:val="-7"/>
          <w:sz w:val="20"/>
          <w:szCs w:val="20"/>
        </w:rPr>
        <w:t xml:space="preserve">физических упражнений </w:t>
      </w:r>
      <w:r w:rsidRPr="00946041">
        <w:rPr>
          <w:rFonts w:ascii="Times New Roman" w:hAnsi="Times New Roman" w:cs="Times New Roman"/>
          <w:sz w:val="20"/>
          <w:szCs w:val="20"/>
        </w:rPr>
        <w:t xml:space="preserve">и </w:t>
      </w:r>
      <w:r w:rsidRPr="00946041">
        <w:rPr>
          <w:rFonts w:ascii="Times New Roman" w:hAnsi="Times New Roman" w:cs="Times New Roman"/>
          <w:spacing w:val="-6"/>
          <w:sz w:val="20"/>
          <w:szCs w:val="20"/>
        </w:rPr>
        <w:t xml:space="preserve">видов спорта; </w:t>
      </w:r>
      <w:r w:rsidRPr="00946041">
        <w:rPr>
          <w:rFonts w:ascii="Times New Roman" w:hAnsi="Times New Roman" w:cs="Times New Roman"/>
          <w:spacing w:val="-5"/>
          <w:sz w:val="20"/>
          <w:szCs w:val="20"/>
        </w:rPr>
        <w:t xml:space="preserve">составление комплексов </w:t>
      </w:r>
      <w:r w:rsidRPr="00946041">
        <w:rPr>
          <w:rFonts w:ascii="Times New Roman" w:hAnsi="Times New Roman" w:cs="Times New Roman"/>
          <w:spacing w:val="-6"/>
          <w:sz w:val="20"/>
          <w:szCs w:val="20"/>
        </w:rPr>
        <w:t xml:space="preserve">общеразвивающих </w:t>
      </w:r>
      <w:r w:rsidRPr="00946041">
        <w:rPr>
          <w:rFonts w:ascii="Times New Roman" w:hAnsi="Times New Roman" w:cs="Times New Roman"/>
          <w:sz w:val="20"/>
          <w:szCs w:val="20"/>
        </w:rPr>
        <w:t xml:space="preserve">и </w:t>
      </w:r>
      <w:r w:rsidRPr="00946041">
        <w:rPr>
          <w:rFonts w:ascii="Times New Roman" w:hAnsi="Times New Roman" w:cs="Times New Roman"/>
          <w:spacing w:val="-6"/>
          <w:sz w:val="20"/>
          <w:szCs w:val="20"/>
        </w:rPr>
        <w:t xml:space="preserve">специальных </w:t>
      </w:r>
      <w:r w:rsidRPr="00946041">
        <w:rPr>
          <w:rFonts w:ascii="Times New Roman" w:hAnsi="Times New Roman" w:cs="Times New Roman"/>
          <w:spacing w:val="-5"/>
          <w:sz w:val="20"/>
          <w:szCs w:val="20"/>
        </w:rPr>
        <w:t xml:space="preserve">упражнений; </w:t>
      </w:r>
      <w:r w:rsidRPr="00946041">
        <w:rPr>
          <w:rFonts w:ascii="Times New Roman" w:hAnsi="Times New Roman" w:cs="Times New Roman"/>
          <w:spacing w:val="-6"/>
          <w:sz w:val="20"/>
          <w:szCs w:val="20"/>
        </w:rPr>
        <w:t xml:space="preserve">умение осуществлять </w:t>
      </w:r>
      <w:r w:rsidRPr="00946041">
        <w:rPr>
          <w:rFonts w:ascii="Times New Roman" w:hAnsi="Times New Roman" w:cs="Times New Roman"/>
          <w:spacing w:val="-5"/>
          <w:sz w:val="20"/>
          <w:szCs w:val="20"/>
        </w:rPr>
        <w:t xml:space="preserve">контроль </w:t>
      </w:r>
      <w:r w:rsidRPr="00946041">
        <w:rPr>
          <w:rFonts w:ascii="Times New Roman" w:hAnsi="Times New Roman" w:cs="Times New Roman"/>
          <w:sz w:val="20"/>
          <w:szCs w:val="20"/>
        </w:rPr>
        <w:t xml:space="preserve">и </w:t>
      </w:r>
      <w:r w:rsidRPr="00946041">
        <w:rPr>
          <w:rFonts w:ascii="Times New Roman" w:hAnsi="Times New Roman" w:cs="Times New Roman"/>
          <w:spacing w:val="-6"/>
          <w:sz w:val="20"/>
          <w:szCs w:val="20"/>
        </w:rPr>
        <w:t xml:space="preserve">самоконтроль </w:t>
      </w:r>
      <w:r w:rsidRPr="00946041">
        <w:rPr>
          <w:rFonts w:ascii="Times New Roman" w:hAnsi="Times New Roman" w:cs="Times New Roman"/>
          <w:sz w:val="20"/>
          <w:szCs w:val="20"/>
        </w:rPr>
        <w:t xml:space="preserve">в </w:t>
      </w:r>
      <w:r w:rsidRPr="00946041">
        <w:rPr>
          <w:rFonts w:ascii="Times New Roman" w:hAnsi="Times New Roman" w:cs="Times New Roman"/>
          <w:spacing w:val="-5"/>
          <w:sz w:val="20"/>
          <w:szCs w:val="20"/>
        </w:rPr>
        <w:t xml:space="preserve">процессе </w:t>
      </w:r>
      <w:r w:rsidRPr="00946041">
        <w:rPr>
          <w:rFonts w:ascii="Times New Roman" w:hAnsi="Times New Roman" w:cs="Times New Roman"/>
          <w:spacing w:val="-6"/>
          <w:sz w:val="20"/>
          <w:szCs w:val="20"/>
        </w:rPr>
        <w:t xml:space="preserve">занятий, </w:t>
      </w:r>
      <w:r w:rsidRPr="00946041">
        <w:rPr>
          <w:rFonts w:ascii="Times New Roman" w:hAnsi="Times New Roman" w:cs="Times New Roman"/>
          <w:spacing w:val="-5"/>
          <w:sz w:val="20"/>
          <w:szCs w:val="20"/>
        </w:rPr>
        <w:t xml:space="preserve">страховку </w:t>
      </w:r>
      <w:r w:rsidRPr="00946041">
        <w:rPr>
          <w:rFonts w:ascii="Times New Roman" w:hAnsi="Times New Roman" w:cs="Times New Roman"/>
          <w:sz w:val="20"/>
          <w:szCs w:val="20"/>
        </w:rPr>
        <w:t xml:space="preserve">и </w:t>
      </w:r>
      <w:r w:rsidRPr="00946041">
        <w:rPr>
          <w:rFonts w:ascii="Times New Roman" w:hAnsi="Times New Roman" w:cs="Times New Roman"/>
          <w:spacing w:val="-6"/>
          <w:sz w:val="20"/>
          <w:szCs w:val="20"/>
        </w:rPr>
        <w:t xml:space="preserve">самостраховку; </w:t>
      </w:r>
      <w:r w:rsidRPr="00946041">
        <w:rPr>
          <w:rFonts w:ascii="Times New Roman" w:hAnsi="Times New Roman" w:cs="Times New Roman"/>
          <w:spacing w:val="-5"/>
          <w:sz w:val="20"/>
          <w:szCs w:val="20"/>
        </w:rPr>
        <w:t xml:space="preserve">освоение </w:t>
      </w:r>
      <w:r w:rsidRPr="00946041">
        <w:rPr>
          <w:rFonts w:ascii="Times New Roman" w:hAnsi="Times New Roman" w:cs="Times New Roman"/>
          <w:spacing w:val="-6"/>
          <w:sz w:val="20"/>
          <w:szCs w:val="20"/>
        </w:rPr>
        <w:t>навыков судейства</w:t>
      </w:r>
      <w:r w:rsidRPr="00946041">
        <w:rPr>
          <w:rFonts w:ascii="Times New Roman" w:hAnsi="Times New Roman" w:cs="Times New Roman"/>
          <w:spacing w:val="-18"/>
          <w:sz w:val="20"/>
          <w:szCs w:val="20"/>
        </w:rPr>
        <w:t xml:space="preserve"> </w:t>
      </w:r>
      <w:r w:rsidRPr="00946041">
        <w:rPr>
          <w:rFonts w:ascii="Times New Roman" w:hAnsi="Times New Roman" w:cs="Times New Roman"/>
          <w:spacing w:val="-7"/>
          <w:sz w:val="20"/>
          <w:szCs w:val="20"/>
        </w:rPr>
        <w:t>соревнований.</w:t>
      </w:r>
    </w:p>
    <w:p w:rsidR="00946041" w:rsidRPr="00946041" w:rsidRDefault="00946041" w:rsidP="00946041">
      <w:pPr>
        <w:pStyle w:val="a9"/>
        <w:jc w:val="both"/>
        <w:rPr>
          <w:sz w:val="20"/>
          <w:szCs w:val="20"/>
        </w:rPr>
      </w:pPr>
      <w:r w:rsidRPr="00946041">
        <w:rPr>
          <w:iCs/>
          <w:sz w:val="20"/>
          <w:szCs w:val="20"/>
        </w:rPr>
        <w:t>2)2 кредита</w:t>
      </w:r>
    </w:p>
    <w:p w:rsidR="00946041" w:rsidRPr="00946041" w:rsidRDefault="00946041" w:rsidP="00946041">
      <w:pPr>
        <w:pStyle w:val="a9"/>
        <w:numPr>
          <w:ilvl w:val="0"/>
          <w:numId w:val="55"/>
        </w:numPr>
        <w:spacing w:after="0"/>
        <w:ind w:left="0" w:firstLine="0"/>
        <w:jc w:val="both"/>
        <w:rPr>
          <w:sz w:val="20"/>
          <w:szCs w:val="20"/>
        </w:rPr>
      </w:pPr>
      <w:r w:rsidRPr="00946041">
        <w:rPr>
          <w:sz w:val="20"/>
          <w:szCs w:val="20"/>
        </w:rPr>
        <w:t xml:space="preserve">Цель: Целью </w:t>
      </w:r>
      <w:r w:rsidRPr="00946041">
        <w:rPr>
          <w:spacing w:val="2"/>
          <w:sz w:val="20"/>
          <w:szCs w:val="20"/>
        </w:rPr>
        <w:t xml:space="preserve">программы </w:t>
      </w:r>
      <w:r w:rsidRPr="00946041">
        <w:rPr>
          <w:sz w:val="20"/>
          <w:szCs w:val="20"/>
        </w:rPr>
        <w:t xml:space="preserve">является </w:t>
      </w:r>
      <w:r w:rsidRPr="00946041">
        <w:rPr>
          <w:spacing w:val="2"/>
          <w:sz w:val="20"/>
          <w:szCs w:val="20"/>
        </w:rPr>
        <w:t xml:space="preserve">формирование социально-личностных </w:t>
      </w:r>
      <w:r w:rsidRPr="00946041">
        <w:rPr>
          <w:sz w:val="20"/>
          <w:szCs w:val="20"/>
        </w:rPr>
        <w:t xml:space="preserve">компетенций студентов и способности целенаправленно использовать средства и методы физической культуры, обеспечивающие сохранение, укрепление здоровья для </w:t>
      </w:r>
      <w:r w:rsidRPr="00946041">
        <w:rPr>
          <w:spacing w:val="2"/>
          <w:sz w:val="20"/>
          <w:szCs w:val="20"/>
        </w:rPr>
        <w:t xml:space="preserve">подготовки </w:t>
      </w:r>
      <w:r w:rsidRPr="00946041">
        <w:rPr>
          <w:sz w:val="20"/>
          <w:szCs w:val="20"/>
        </w:rPr>
        <w:t xml:space="preserve">к </w:t>
      </w:r>
      <w:r w:rsidRPr="00946041">
        <w:rPr>
          <w:spacing w:val="2"/>
          <w:sz w:val="20"/>
          <w:szCs w:val="20"/>
        </w:rPr>
        <w:t xml:space="preserve">профессиональной деятельности; </w:t>
      </w:r>
      <w:r w:rsidRPr="00946041">
        <w:rPr>
          <w:sz w:val="20"/>
          <w:szCs w:val="20"/>
        </w:rPr>
        <w:t>к стойкому перенесению физических нагрузок, нервно-психических напряжений и неблагоприятных факторов в будущей трудовой</w:t>
      </w:r>
      <w:r w:rsidRPr="00946041">
        <w:rPr>
          <w:spacing w:val="-7"/>
          <w:sz w:val="20"/>
          <w:szCs w:val="20"/>
        </w:rPr>
        <w:t xml:space="preserve"> </w:t>
      </w:r>
      <w:r w:rsidRPr="00946041">
        <w:rPr>
          <w:sz w:val="20"/>
          <w:szCs w:val="20"/>
        </w:rPr>
        <w:t>деятельности;</w:t>
      </w:r>
      <w:r w:rsidRPr="00946041">
        <w:rPr>
          <w:b/>
          <w:bCs/>
          <w:sz w:val="20"/>
          <w:szCs w:val="20"/>
        </w:rPr>
        <w:t xml:space="preserve"> </w:t>
      </w:r>
      <w:r w:rsidRPr="00946041">
        <w:rPr>
          <w:sz w:val="20"/>
          <w:szCs w:val="20"/>
        </w:rPr>
        <w:t>- воспитание дисциплинированности, коллективизма, товарищеской взаимопомощи.</w:t>
      </w:r>
    </w:p>
    <w:p w:rsidR="00946041" w:rsidRPr="00946041" w:rsidRDefault="00946041" w:rsidP="00946041">
      <w:pPr>
        <w:tabs>
          <w:tab w:val="left" w:pos="709"/>
        </w:tabs>
        <w:autoSpaceDE w:val="0"/>
        <w:autoSpaceDN w:val="0"/>
        <w:adjustRightInd w:val="0"/>
        <w:spacing w:after="0" w:line="240" w:lineRule="auto"/>
        <w:ind w:firstLine="720"/>
        <w:jc w:val="both"/>
        <w:rPr>
          <w:rFonts w:ascii="Times New Roman" w:hAnsi="Times New Roman"/>
          <w:sz w:val="20"/>
          <w:szCs w:val="20"/>
        </w:rPr>
      </w:pPr>
      <w:r w:rsidRPr="00946041">
        <w:rPr>
          <w:rFonts w:ascii="Times New Roman" w:hAnsi="Times New Roman"/>
          <w:sz w:val="20"/>
          <w:szCs w:val="20"/>
        </w:rPr>
        <w:t>Воспитание психической устойчивости, уверенности в своих силах, целеустремленности, смелости и решительности, инициативности, настойчивости и упорства, выдержки и</w:t>
      </w:r>
      <w:r w:rsidRPr="00946041">
        <w:rPr>
          <w:rFonts w:ascii="Times New Roman" w:hAnsi="Times New Roman"/>
          <w:spacing w:val="-8"/>
          <w:sz w:val="20"/>
          <w:szCs w:val="20"/>
        </w:rPr>
        <w:t xml:space="preserve"> </w:t>
      </w:r>
      <w:r w:rsidRPr="00946041">
        <w:rPr>
          <w:rFonts w:ascii="Times New Roman" w:hAnsi="Times New Roman"/>
          <w:sz w:val="20"/>
          <w:szCs w:val="20"/>
        </w:rPr>
        <w:t>самообладания, развитие и совершенствование основных двигательных качеств – выносливости, силы, быстроты, ловкости,</w:t>
      </w:r>
      <w:r w:rsidRPr="00946041">
        <w:rPr>
          <w:rFonts w:ascii="Times New Roman" w:hAnsi="Times New Roman"/>
          <w:spacing w:val="-6"/>
          <w:sz w:val="20"/>
          <w:szCs w:val="20"/>
        </w:rPr>
        <w:t xml:space="preserve"> </w:t>
      </w:r>
      <w:r w:rsidRPr="00946041">
        <w:rPr>
          <w:rFonts w:ascii="Times New Roman" w:hAnsi="Times New Roman"/>
          <w:sz w:val="20"/>
          <w:szCs w:val="20"/>
        </w:rPr>
        <w:t>гибкости.</w:t>
      </w:r>
    </w:p>
    <w:p w:rsidR="00946041" w:rsidRPr="00946041" w:rsidRDefault="00946041" w:rsidP="00946041">
      <w:pPr>
        <w:tabs>
          <w:tab w:val="num" w:pos="0"/>
        </w:tab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pacing w:val="-3"/>
          <w:sz w:val="20"/>
          <w:szCs w:val="20"/>
        </w:rPr>
        <w:t xml:space="preserve">3) Результаты обучения:  Практические занятия предусматривают освоение знаний, двигательных умений </w:t>
      </w:r>
      <w:r w:rsidRPr="00946041">
        <w:rPr>
          <w:rFonts w:ascii="Times New Roman" w:hAnsi="Times New Roman"/>
          <w:sz w:val="20"/>
          <w:szCs w:val="20"/>
        </w:rPr>
        <w:t>и навыков, формирование у обучающихся опыта реализации физкультурно-оздоровительных и тренировочных</w:t>
      </w:r>
      <w:r w:rsidRPr="00946041">
        <w:rPr>
          <w:rFonts w:ascii="Times New Roman" w:hAnsi="Times New Roman"/>
          <w:spacing w:val="-5"/>
          <w:sz w:val="20"/>
          <w:szCs w:val="20"/>
        </w:rPr>
        <w:t xml:space="preserve"> </w:t>
      </w:r>
      <w:r w:rsidRPr="00946041">
        <w:rPr>
          <w:rFonts w:ascii="Times New Roman" w:hAnsi="Times New Roman"/>
          <w:sz w:val="20"/>
          <w:szCs w:val="20"/>
        </w:rPr>
        <w:t>программ:</w:t>
      </w:r>
    </w:p>
    <w:p w:rsidR="00946041" w:rsidRPr="00946041" w:rsidRDefault="00946041" w:rsidP="00946041">
      <w:pPr>
        <w:pStyle w:val="a5"/>
        <w:tabs>
          <w:tab w:val="left" w:pos="426"/>
        </w:tabs>
        <w:autoSpaceDE w:val="0"/>
        <w:autoSpaceDN w:val="0"/>
        <w:adjustRightInd w:val="0"/>
        <w:spacing w:line="240" w:lineRule="auto"/>
        <w:ind w:left="0"/>
        <w:jc w:val="both"/>
        <w:rPr>
          <w:rFonts w:ascii="Times New Roman" w:hAnsi="Times New Roman" w:cs="Times New Roman"/>
          <w:sz w:val="20"/>
          <w:szCs w:val="20"/>
        </w:rPr>
      </w:pPr>
      <w:r w:rsidRPr="00946041">
        <w:rPr>
          <w:rFonts w:ascii="Times New Roman" w:hAnsi="Times New Roman" w:cs="Times New Roman"/>
          <w:spacing w:val="-7"/>
          <w:sz w:val="20"/>
          <w:szCs w:val="20"/>
        </w:rPr>
        <w:t xml:space="preserve">Учебные </w:t>
      </w:r>
      <w:r w:rsidRPr="00946041">
        <w:rPr>
          <w:rFonts w:ascii="Times New Roman" w:hAnsi="Times New Roman" w:cs="Times New Roman"/>
          <w:spacing w:val="-8"/>
          <w:sz w:val="20"/>
          <w:szCs w:val="20"/>
        </w:rPr>
        <w:t xml:space="preserve">(аудиторные) </w:t>
      </w:r>
      <w:r w:rsidRPr="00946041">
        <w:rPr>
          <w:rFonts w:ascii="Times New Roman" w:hAnsi="Times New Roman" w:cs="Times New Roman"/>
          <w:spacing w:val="-7"/>
          <w:sz w:val="20"/>
          <w:szCs w:val="20"/>
        </w:rPr>
        <w:t xml:space="preserve">занятия </w:t>
      </w:r>
      <w:r w:rsidRPr="00946041">
        <w:rPr>
          <w:rFonts w:ascii="Times New Roman" w:hAnsi="Times New Roman" w:cs="Times New Roman"/>
          <w:spacing w:val="-8"/>
          <w:sz w:val="20"/>
          <w:szCs w:val="20"/>
        </w:rPr>
        <w:t xml:space="preserve">являются </w:t>
      </w:r>
      <w:r w:rsidRPr="00946041">
        <w:rPr>
          <w:rFonts w:ascii="Times New Roman" w:hAnsi="Times New Roman" w:cs="Times New Roman"/>
          <w:spacing w:val="-7"/>
          <w:sz w:val="20"/>
          <w:szCs w:val="20"/>
        </w:rPr>
        <w:t xml:space="preserve">основной формой </w:t>
      </w:r>
      <w:r w:rsidRPr="00946041">
        <w:rPr>
          <w:rFonts w:ascii="Times New Roman" w:hAnsi="Times New Roman" w:cs="Times New Roman"/>
          <w:spacing w:val="-8"/>
          <w:sz w:val="20"/>
          <w:szCs w:val="20"/>
        </w:rPr>
        <w:t xml:space="preserve">физического </w:t>
      </w:r>
      <w:r w:rsidRPr="00946041">
        <w:rPr>
          <w:rFonts w:ascii="Times New Roman" w:hAnsi="Times New Roman" w:cs="Times New Roman"/>
          <w:spacing w:val="-7"/>
          <w:sz w:val="20"/>
          <w:szCs w:val="20"/>
        </w:rPr>
        <w:t xml:space="preserve">воспитания. Учебные занятия состоят </w:t>
      </w:r>
      <w:r w:rsidRPr="00946041">
        <w:rPr>
          <w:rFonts w:ascii="Times New Roman" w:hAnsi="Times New Roman" w:cs="Times New Roman"/>
          <w:spacing w:val="-4"/>
          <w:sz w:val="20"/>
          <w:szCs w:val="20"/>
        </w:rPr>
        <w:t>из</w:t>
      </w:r>
      <w:r w:rsidRPr="00946041">
        <w:rPr>
          <w:rFonts w:ascii="Times New Roman" w:hAnsi="Times New Roman" w:cs="Times New Roman"/>
          <w:spacing w:val="62"/>
          <w:sz w:val="20"/>
          <w:szCs w:val="20"/>
        </w:rPr>
        <w:t xml:space="preserve"> </w:t>
      </w:r>
      <w:r w:rsidRPr="00946041">
        <w:rPr>
          <w:rFonts w:ascii="Times New Roman" w:hAnsi="Times New Roman" w:cs="Times New Roman"/>
          <w:spacing w:val="-8"/>
          <w:sz w:val="20"/>
          <w:szCs w:val="20"/>
        </w:rPr>
        <w:t xml:space="preserve">методико-практического </w:t>
      </w:r>
      <w:r w:rsidRPr="00946041">
        <w:rPr>
          <w:rFonts w:ascii="Times New Roman" w:hAnsi="Times New Roman" w:cs="Times New Roman"/>
          <w:sz w:val="20"/>
          <w:szCs w:val="20"/>
        </w:rPr>
        <w:t xml:space="preserve">и </w:t>
      </w:r>
      <w:r w:rsidRPr="00946041">
        <w:rPr>
          <w:rFonts w:ascii="Times New Roman" w:hAnsi="Times New Roman" w:cs="Times New Roman"/>
          <w:spacing w:val="-7"/>
          <w:sz w:val="20"/>
          <w:szCs w:val="20"/>
        </w:rPr>
        <w:t xml:space="preserve">учебно- </w:t>
      </w:r>
      <w:r w:rsidRPr="00946041">
        <w:rPr>
          <w:rFonts w:ascii="Times New Roman" w:hAnsi="Times New Roman" w:cs="Times New Roman"/>
          <w:spacing w:val="-6"/>
          <w:sz w:val="20"/>
          <w:szCs w:val="20"/>
        </w:rPr>
        <w:t xml:space="preserve">тренировочного </w:t>
      </w:r>
      <w:r w:rsidRPr="00946041">
        <w:rPr>
          <w:rFonts w:ascii="Times New Roman" w:hAnsi="Times New Roman" w:cs="Times New Roman"/>
          <w:spacing w:val="-5"/>
          <w:sz w:val="20"/>
          <w:szCs w:val="20"/>
        </w:rPr>
        <w:t xml:space="preserve">разделов. </w:t>
      </w:r>
      <w:r w:rsidRPr="00946041">
        <w:rPr>
          <w:rFonts w:ascii="Times New Roman" w:hAnsi="Times New Roman" w:cs="Times New Roman"/>
          <w:spacing w:val="-5"/>
          <w:sz w:val="20"/>
          <w:szCs w:val="20"/>
        </w:rPr>
        <w:tab/>
      </w:r>
      <w:r w:rsidRPr="00946041">
        <w:rPr>
          <w:rFonts w:ascii="Times New Roman" w:hAnsi="Times New Roman" w:cs="Times New Roman"/>
          <w:spacing w:val="-7"/>
          <w:sz w:val="20"/>
          <w:szCs w:val="20"/>
        </w:rPr>
        <w:t xml:space="preserve">Методический </w:t>
      </w:r>
      <w:r w:rsidRPr="00946041">
        <w:rPr>
          <w:rFonts w:ascii="Times New Roman" w:hAnsi="Times New Roman" w:cs="Times New Roman"/>
          <w:spacing w:val="-6"/>
          <w:sz w:val="20"/>
          <w:szCs w:val="20"/>
        </w:rPr>
        <w:t xml:space="preserve">раздел практических </w:t>
      </w:r>
      <w:r w:rsidRPr="00946041">
        <w:rPr>
          <w:rFonts w:ascii="Times New Roman" w:hAnsi="Times New Roman" w:cs="Times New Roman"/>
          <w:spacing w:val="-7"/>
          <w:sz w:val="20"/>
          <w:szCs w:val="20"/>
        </w:rPr>
        <w:t xml:space="preserve">занятий </w:t>
      </w:r>
      <w:r w:rsidRPr="00946041">
        <w:rPr>
          <w:rFonts w:ascii="Times New Roman" w:hAnsi="Times New Roman" w:cs="Times New Roman"/>
          <w:spacing w:val="-6"/>
          <w:sz w:val="20"/>
          <w:szCs w:val="20"/>
        </w:rPr>
        <w:t xml:space="preserve">направлен </w:t>
      </w:r>
      <w:r w:rsidRPr="00946041">
        <w:rPr>
          <w:rFonts w:ascii="Times New Roman" w:hAnsi="Times New Roman" w:cs="Times New Roman"/>
          <w:spacing w:val="-5"/>
          <w:sz w:val="20"/>
          <w:szCs w:val="20"/>
        </w:rPr>
        <w:t xml:space="preserve">на: </w:t>
      </w:r>
      <w:r w:rsidRPr="00946041">
        <w:rPr>
          <w:rFonts w:ascii="Times New Roman" w:hAnsi="Times New Roman" w:cs="Times New Roman"/>
          <w:spacing w:val="-6"/>
          <w:sz w:val="20"/>
          <w:szCs w:val="20"/>
        </w:rPr>
        <w:t xml:space="preserve">освоение методики подбора </w:t>
      </w:r>
      <w:r w:rsidRPr="00946041">
        <w:rPr>
          <w:rFonts w:ascii="Times New Roman" w:hAnsi="Times New Roman" w:cs="Times New Roman"/>
          <w:spacing w:val="-7"/>
          <w:sz w:val="20"/>
          <w:szCs w:val="20"/>
        </w:rPr>
        <w:t xml:space="preserve">физических упражнений </w:t>
      </w:r>
      <w:r w:rsidRPr="00946041">
        <w:rPr>
          <w:rFonts w:ascii="Times New Roman" w:hAnsi="Times New Roman" w:cs="Times New Roman"/>
          <w:sz w:val="20"/>
          <w:szCs w:val="20"/>
        </w:rPr>
        <w:t xml:space="preserve">и </w:t>
      </w:r>
      <w:r w:rsidRPr="00946041">
        <w:rPr>
          <w:rFonts w:ascii="Times New Roman" w:hAnsi="Times New Roman" w:cs="Times New Roman"/>
          <w:spacing w:val="-6"/>
          <w:sz w:val="20"/>
          <w:szCs w:val="20"/>
        </w:rPr>
        <w:t xml:space="preserve">видов спорта; </w:t>
      </w:r>
      <w:r w:rsidRPr="00946041">
        <w:rPr>
          <w:rFonts w:ascii="Times New Roman" w:hAnsi="Times New Roman" w:cs="Times New Roman"/>
          <w:spacing w:val="-5"/>
          <w:sz w:val="20"/>
          <w:szCs w:val="20"/>
        </w:rPr>
        <w:t xml:space="preserve">составление комплексов </w:t>
      </w:r>
      <w:r w:rsidRPr="00946041">
        <w:rPr>
          <w:rFonts w:ascii="Times New Roman" w:hAnsi="Times New Roman" w:cs="Times New Roman"/>
          <w:spacing w:val="-6"/>
          <w:sz w:val="20"/>
          <w:szCs w:val="20"/>
        </w:rPr>
        <w:t xml:space="preserve">общеразвивающих </w:t>
      </w:r>
      <w:r w:rsidRPr="00946041">
        <w:rPr>
          <w:rFonts w:ascii="Times New Roman" w:hAnsi="Times New Roman" w:cs="Times New Roman"/>
          <w:sz w:val="20"/>
          <w:szCs w:val="20"/>
        </w:rPr>
        <w:t xml:space="preserve">и </w:t>
      </w:r>
      <w:r w:rsidRPr="00946041">
        <w:rPr>
          <w:rFonts w:ascii="Times New Roman" w:hAnsi="Times New Roman" w:cs="Times New Roman"/>
          <w:spacing w:val="-6"/>
          <w:sz w:val="20"/>
          <w:szCs w:val="20"/>
        </w:rPr>
        <w:t xml:space="preserve">специальных </w:t>
      </w:r>
      <w:r w:rsidRPr="00946041">
        <w:rPr>
          <w:rFonts w:ascii="Times New Roman" w:hAnsi="Times New Roman" w:cs="Times New Roman"/>
          <w:spacing w:val="-5"/>
          <w:sz w:val="20"/>
          <w:szCs w:val="20"/>
        </w:rPr>
        <w:t xml:space="preserve">упражнений; </w:t>
      </w:r>
      <w:r w:rsidRPr="00946041">
        <w:rPr>
          <w:rFonts w:ascii="Times New Roman" w:hAnsi="Times New Roman" w:cs="Times New Roman"/>
          <w:spacing w:val="-6"/>
          <w:sz w:val="20"/>
          <w:szCs w:val="20"/>
        </w:rPr>
        <w:t xml:space="preserve">умение осуществлять </w:t>
      </w:r>
      <w:r w:rsidRPr="00946041">
        <w:rPr>
          <w:rFonts w:ascii="Times New Roman" w:hAnsi="Times New Roman" w:cs="Times New Roman"/>
          <w:spacing w:val="-5"/>
          <w:sz w:val="20"/>
          <w:szCs w:val="20"/>
        </w:rPr>
        <w:t xml:space="preserve">контроль </w:t>
      </w:r>
      <w:r w:rsidRPr="00946041">
        <w:rPr>
          <w:rFonts w:ascii="Times New Roman" w:hAnsi="Times New Roman" w:cs="Times New Roman"/>
          <w:sz w:val="20"/>
          <w:szCs w:val="20"/>
        </w:rPr>
        <w:t xml:space="preserve">и </w:t>
      </w:r>
      <w:r w:rsidRPr="00946041">
        <w:rPr>
          <w:rFonts w:ascii="Times New Roman" w:hAnsi="Times New Roman" w:cs="Times New Roman"/>
          <w:spacing w:val="-6"/>
          <w:sz w:val="20"/>
          <w:szCs w:val="20"/>
        </w:rPr>
        <w:t xml:space="preserve">самоконтроль </w:t>
      </w:r>
      <w:r w:rsidRPr="00946041">
        <w:rPr>
          <w:rFonts w:ascii="Times New Roman" w:hAnsi="Times New Roman" w:cs="Times New Roman"/>
          <w:sz w:val="20"/>
          <w:szCs w:val="20"/>
        </w:rPr>
        <w:t xml:space="preserve">в </w:t>
      </w:r>
      <w:r w:rsidRPr="00946041">
        <w:rPr>
          <w:rFonts w:ascii="Times New Roman" w:hAnsi="Times New Roman" w:cs="Times New Roman"/>
          <w:spacing w:val="-5"/>
          <w:sz w:val="20"/>
          <w:szCs w:val="20"/>
        </w:rPr>
        <w:t xml:space="preserve">процессе </w:t>
      </w:r>
      <w:r w:rsidRPr="00946041">
        <w:rPr>
          <w:rFonts w:ascii="Times New Roman" w:hAnsi="Times New Roman" w:cs="Times New Roman"/>
          <w:spacing w:val="-6"/>
          <w:sz w:val="20"/>
          <w:szCs w:val="20"/>
        </w:rPr>
        <w:t xml:space="preserve">занятий, </w:t>
      </w:r>
      <w:r w:rsidRPr="00946041">
        <w:rPr>
          <w:rFonts w:ascii="Times New Roman" w:hAnsi="Times New Roman" w:cs="Times New Roman"/>
          <w:spacing w:val="-5"/>
          <w:sz w:val="20"/>
          <w:szCs w:val="20"/>
        </w:rPr>
        <w:t xml:space="preserve">страховку </w:t>
      </w:r>
      <w:r w:rsidRPr="00946041">
        <w:rPr>
          <w:rFonts w:ascii="Times New Roman" w:hAnsi="Times New Roman" w:cs="Times New Roman"/>
          <w:sz w:val="20"/>
          <w:szCs w:val="20"/>
        </w:rPr>
        <w:t xml:space="preserve">и </w:t>
      </w:r>
      <w:r w:rsidRPr="00946041">
        <w:rPr>
          <w:rFonts w:ascii="Times New Roman" w:hAnsi="Times New Roman" w:cs="Times New Roman"/>
          <w:spacing w:val="-6"/>
          <w:sz w:val="20"/>
          <w:szCs w:val="20"/>
        </w:rPr>
        <w:t xml:space="preserve">самостраховку; </w:t>
      </w:r>
      <w:r w:rsidRPr="00946041">
        <w:rPr>
          <w:rFonts w:ascii="Times New Roman" w:hAnsi="Times New Roman" w:cs="Times New Roman"/>
          <w:spacing w:val="-5"/>
          <w:sz w:val="20"/>
          <w:szCs w:val="20"/>
        </w:rPr>
        <w:t xml:space="preserve">освоение </w:t>
      </w:r>
      <w:r w:rsidRPr="00946041">
        <w:rPr>
          <w:rFonts w:ascii="Times New Roman" w:hAnsi="Times New Roman" w:cs="Times New Roman"/>
          <w:spacing w:val="-6"/>
          <w:sz w:val="20"/>
          <w:szCs w:val="20"/>
        </w:rPr>
        <w:t>навыков судейства</w:t>
      </w:r>
      <w:r w:rsidRPr="00946041">
        <w:rPr>
          <w:rFonts w:ascii="Times New Roman" w:hAnsi="Times New Roman" w:cs="Times New Roman"/>
          <w:spacing w:val="-18"/>
          <w:sz w:val="20"/>
          <w:szCs w:val="20"/>
        </w:rPr>
        <w:t xml:space="preserve"> </w:t>
      </w:r>
      <w:r w:rsidRPr="00946041">
        <w:rPr>
          <w:rFonts w:ascii="Times New Roman" w:hAnsi="Times New Roman" w:cs="Times New Roman"/>
          <w:spacing w:val="-7"/>
          <w:sz w:val="20"/>
          <w:szCs w:val="20"/>
        </w:rPr>
        <w:t>соревнований.</w:t>
      </w:r>
    </w:p>
    <w:p w:rsidR="00946041" w:rsidRPr="00946041" w:rsidRDefault="00946041" w:rsidP="00946041">
      <w:pPr>
        <w:pStyle w:val="a5"/>
        <w:autoSpaceDE w:val="0"/>
        <w:autoSpaceDN w:val="0"/>
        <w:adjustRightInd w:val="0"/>
        <w:spacing w:line="240" w:lineRule="auto"/>
        <w:ind w:left="0"/>
        <w:jc w:val="both"/>
        <w:rPr>
          <w:rFonts w:ascii="Times New Roman" w:hAnsi="Times New Roman" w:cs="Times New Roman"/>
          <w:sz w:val="20"/>
          <w:szCs w:val="20"/>
        </w:rPr>
      </w:pPr>
      <w:r w:rsidRPr="00946041">
        <w:rPr>
          <w:rFonts w:ascii="Times New Roman" w:hAnsi="Times New Roman" w:cs="Times New Roman"/>
          <w:spacing w:val="-8"/>
          <w:sz w:val="20"/>
          <w:szCs w:val="20"/>
        </w:rPr>
        <w:t xml:space="preserve">Учебно-тренировочные </w:t>
      </w:r>
      <w:r w:rsidRPr="00946041">
        <w:rPr>
          <w:rFonts w:ascii="Times New Roman" w:hAnsi="Times New Roman" w:cs="Times New Roman"/>
          <w:spacing w:val="-7"/>
          <w:sz w:val="20"/>
          <w:szCs w:val="20"/>
        </w:rPr>
        <w:t xml:space="preserve">занятия </w:t>
      </w:r>
      <w:r w:rsidRPr="00946041">
        <w:rPr>
          <w:rFonts w:ascii="Times New Roman" w:hAnsi="Times New Roman" w:cs="Times New Roman"/>
          <w:spacing w:val="-8"/>
          <w:sz w:val="20"/>
          <w:szCs w:val="20"/>
        </w:rPr>
        <w:t xml:space="preserve">направлены </w:t>
      </w:r>
      <w:r w:rsidRPr="00946041">
        <w:rPr>
          <w:rFonts w:ascii="Times New Roman" w:hAnsi="Times New Roman" w:cs="Times New Roman"/>
          <w:spacing w:val="-6"/>
          <w:sz w:val="20"/>
          <w:szCs w:val="20"/>
        </w:rPr>
        <w:t xml:space="preserve">на: </w:t>
      </w:r>
      <w:r w:rsidRPr="00946041">
        <w:rPr>
          <w:rFonts w:ascii="Times New Roman" w:hAnsi="Times New Roman" w:cs="Times New Roman"/>
          <w:spacing w:val="-7"/>
          <w:sz w:val="20"/>
          <w:szCs w:val="20"/>
        </w:rPr>
        <w:t xml:space="preserve">повышение уровня физической подготовленности </w:t>
      </w:r>
      <w:r w:rsidRPr="00946041">
        <w:rPr>
          <w:rFonts w:ascii="Times New Roman" w:hAnsi="Times New Roman" w:cs="Times New Roman"/>
          <w:sz w:val="20"/>
          <w:szCs w:val="20"/>
        </w:rPr>
        <w:t xml:space="preserve">и </w:t>
      </w:r>
      <w:r w:rsidRPr="00946041">
        <w:rPr>
          <w:rFonts w:ascii="Times New Roman" w:hAnsi="Times New Roman" w:cs="Times New Roman"/>
          <w:spacing w:val="-6"/>
          <w:sz w:val="20"/>
          <w:szCs w:val="20"/>
        </w:rPr>
        <w:t xml:space="preserve">развитие </w:t>
      </w:r>
      <w:r w:rsidRPr="00946041">
        <w:rPr>
          <w:rFonts w:ascii="Times New Roman" w:hAnsi="Times New Roman" w:cs="Times New Roman"/>
          <w:spacing w:val="-7"/>
          <w:sz w:val="20"/>
          <w:szCs w:val="20"/>
        </w:rPr>
        <w:t xml:space="preserve">физических </w:t>
      </w:r>
      <w:r w:rsidRPr="00946041">
        <w:rPr>
          <w:rFonts w:ascii="Times New Roman" w:hAnsi="Times New Roman" w:cs="Times New Roman"/>
          <w:spacing w:val="-6"/>
          <w:sz w:val="20"/>
          <w:szCs w:val="20"/>
        </w:rPr>
        <w:t xml:space="preserve">качеств; освоение техники видов спорта; </w:t>
      </w:r>
      <w:r w:rsidRPr="00946041">
        <w:rPr>
          <w:rFonts w:ascii="Times New Roman" w:hAnsi="Times New Roman" w:cs="Times New Roman"/>
          <w:spacing w:val="-7"/>
          <w:sz w:val="20"/>
          <w:szCs w:val="20"/>
        </w:rPr>
        <w:t xml:space="preserve">подготовку </w:t>
      </w:r>
      <w:r w:rsidRPr="00946041">
        <w:rPr>
          <w:rFonts w:ascii="Times New Roman" w:hAnsi="Times New Roman" w:cs="Times New Roman"/>
          <w:spacing w:val="-6"/>
          <w:sz w:val="20"/>
          <w:szCs w:val="20"/>
        </w:rPr>
        <w:t xml:space="preserve">студентов </w:t>
      </w:r>
      <w:r w:rsidRPr="00946041">
        <w:rPr>
          <w:rFonts w:ascii="Times New Roman" w:hAnsi="Times New Roman" w:cs="Times New Roman"/>
          <w:sz w:val="20"/>
          <w:szCs w:val="20"/>
        </w:rPr>
        <w:t xml:space="preserve">к </w:t>
      </w:r>
      <w:r w:rsidRPr="00946041">
        <w:rPr>
          <w:rFonts w:ascii="Times New Roman" w:hAnsi="Times New Roman" w:cs="Times New Roman"/>
          <w:spacing w:val="-6"/>
          <w:sz w:val="20"/>
          <w:szCs w:val="20"/>
        </w:rPr>
        <w:t xml:space="preserve">участию </w:t>
      </w:r>
      <w:r w:rsidRPr="00946041">
        <w:rPr>
          <w:rFonts w:ascii="Times New Roman" w:hAnsi="Times New Roman" w:cs="Times New Roman"/>
          <w:sz w:val="20"/>
          <w:szCs w:val="20"/>
        </w:rPr>
        <w:t xml:space="preserve">в </w:t>
      </w:r>
      <w:r w:rsidRPr="00946041">
        <w:rPr>
          <w:rFonts w:ascii="Times New Roman" w:hAnsi="Times New Roman" w:cs="Times New Roman"/>
          <w:spacing w:val="-5"/>
          <w:sz w:val="20"/>
          <w:szCs w:val="20"/>
        </w:rPr>
        <w:t xml:space="preserve">массовых </w:t>
      </w:r>
      <w:r w:rsidRPr="00946041">
        <w:rPr>
          <w:rFonts w:ascii="Times New Roman" w:hAnsi="Times New Roman" w:cs="Times New Roman"/>
          <w:spacing w:val="-6"/>
          <w:sz w:val="20"/>
          <w:szCs w:val="20"/>
        </w:rPr>
        <w:t xml:space="preserve">спортивных соревнованиях; </w:t>
      </w:r>
      <w:r w:rsidRPr="00946041">
        <w:rPr>
          <w:rFonts w:ascii="Times New Roman" w:hAnsi="Times New Roman" w:cs="Times New Roman"/>
          <w:spacing w:val="-5"/>
          <w:sz w:val="20"/>
          <w:szCs w:val="20"/>
        </w:rPr>
        <w:t xml:space="preserve">освоение </w:t>
      </w:r>
      <w:r w:rsidRPr="00946041">
        <w:rPr>
          <w:rFonts w:ascii="Times New Roman" w:hAnsi="Times New Roman" w:cs="Times New Roman"/>
          <w:sz w:val="20"/>
          <w:szCs w:val="20"/>
        </w:rPr>
        <w:t xml:space="preserve">и </w:t>
      </w:r>
      <w:r w:rsidRPr="00946041">
        <w:rPr>
          <w:rFonts w:ascii="Times New Roman" w:hAnsi="Times New Roman" w:cs="Times New Roman"/>
          <w:spacing w:val="-6"/>
          <w:sz w:val="20"/>
          <w:szCs w:val="20"/>
        </w:rPr>
        <w:t xml:space="preserve">совершенствование </w:t>
      </w:r>
      <w:r w:rsidRPr="00946041">
        <w:rPr>
          <w:rFonts w:ascii="Times New Roman" w:hAnsi="Times New Roman" w:cs="Times New Roman"/>
          <w:spacing w:val="-5"/>
          <w:sz w:val="20"/>
          <w:szCs w:val="20"/>
        </w:rPr>
        <w:t xml:space="preserve">навыков профессионально- </w:t>
      </w:r>
      <w:r w:rsidRPr="00946041">
        <w:rPr>
          <w:rFonts w:ascii="Times New Roman" w:hAnsi="Times New Roman" w:cs="Times New Roman"/>
          <w:spacing w:val="-6"/>
          <w:sz w:val="20"/>
          <w:szCs w:val="20"/>
        </w:rPr>
        <w:t xml:space="preserve">прикладной подготовки </w:t>
      </w:r>
      <w:r w:rsidRPr="00946041">
        <w:rPr>
          <w:rFonts w:ascii="Times New Roman" w:hAnsi="Times New Roman" w:cs="Times New Roman"/>
          <w:sz w:val="20"/>
          <w:szCs w:val="20"/>
        </w:rPr>
        <w:t xml:space="preserve">в </w:t>
      </w:r>
      <w:r w:rsidRPr="00946041">
        <w:rPr>
          <w:rFonts w:ascii="Times New Roman" w:hAnsi="Times New Roman" w:cs="Times New Roman"/>
          <w:spacing w:val="-5"/>
          <w:sz w:val="20"/>
          <w:szCs w:val="20"/>
        </w:rPr>
        <w:t xml:space="preserve">соответствии </w:t>
      </w:r>
      <w:r w:rsidRPr="00946041">
        <w:rPr>
          <w:rFonts w:ascii="Times New Roman" w:hAnsi="Times New Roman" w:cs="Times New Roman"/>
          <w:sz w:val="20"/>
          <w:szCs w:val="20"/>
        </w:rPr>
        <w:t xml:space="preserve">с </w:t>
      </w:r>
      <w:r w:rsidRPr="00946041">
        <w:rPr>
          <w:rFonts w:ascii="Times New Roman" w:hAnsi="Times New Roman" w:cs="Times New Roman"/>
          <w:spacing w:val="-5"/>
          <w:sz w:val="20"/>
          <w:szCs w:val="20"/>
        </w:rPr>
        <w:t>требованиями специальности.</w:t>
      </w:r>
    </w:p>
    <w:p w:rsidR="00946041" w:rsidRPr="00946041" w:rsidRDefault="00946041" w:rsidP="00946041">
      <w:pPr>
        <w:pStyle w:val="a5"/>
        <w:tabs>
          <w:tab w:val="left" w:pos="900"/>
        </w:tabs>
        <w:autoSpaceDE w:val="0"/>
        <w:autoSpaceDN w:val="0"/>
        <w:adjustRightInd w:val="0"/>
        <w:spacing w:line="240" w:lineRule="auto"/>
        <w:ind w:left="360"/>
        <w:jc w:val="both"/>
        <w:rPr>
          <w:rFonts w:ascii="Times New Roman" w:hAnsi="Times New Roman" w:cs="Times New Roman"/>
          <w:sz w:val="20"/>
          <w:szCs w:val="20"/>
        </w:rPr>
      </w:pPr>
    </w:p>
    <w:p w:rsidR="00946041" w:rsidRPr="00946041" w:rsidRDefault="00946041" w:rsidP="00946041">
      <w:pPr>
        <w:pStyle w:val="a5"/>
        <w:tabs>
          <w:tab w:val="left" w:pos="900"/>
        </w:tabs>
        <w:autoSpaceDE w:val="0"/>
        <w:autoSpaceDN w:val="0"/>
        <w:adjustRightInd w:val="0"/>
        <w:spacing w:line="240" w:lineRule="auto"/>
        <w:ind w:left="360"/>
        <w:jc w:val="both"/>
        <w:rPr>
          <w:rFonts w:ascii="Times New Roman" w:hAnsi="Times New Roman" w:cs="Times New Roman"/>
          <w:sz w:val="20"/>
          <w:szCs w:val="20"/>
        </w:rPr>
      </w:pPr>
      <w:r w:rsidRPr="00946041">
        <w:rPr>
          <w:rFonts w:ascii="Times New Roman" w:hAnsi="Times New Roman" w:cs="Times New Roman"/>
          <w:sz w:val="20"/>
          <w:szCs w:val="20"/>
        </w:rPr>
        <w:t>5)</w:t>
      </w:r>
    </w:p>
    <w:tbl>
      <w:tblPr>
        <w:tblW w:w="0" w:type="auto"/>
        <w:tblInd w:w="216" w:type="dxa"/>
        <w:tblLayout w:type="fixed"/>
        <w:tblLook w:val="0000"/>
      </w:tblPr>
      <w:tblGrid>
        <w:gridCol w:w="675"/>
        <w:gridCol w:w="5951"/>
        <w:gridCol w:w="1171"/>
        <w:gridCol w:w="1559"/>
        <w:gridCol w:w="237"/>
      </w:tblGrid>
      <w:tr w:rsidR="00946041" w:rsidRPr="00946041" w:rsidTr="009728C6">
        <w:trPr>
          <w:gridAfter w:val="1"/>
          <w:wAfter w:w="237" w:type="dxa"/>
          <w:trHeight w:val="440"/>
        </w:trPr>
        <w:tc>
          <w:tcPr>
            <w:tcW w:w="67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 п/п</w:t>
            </w:r>
          </w:p>
        </w:tc>
        <w:tc>
          <w:tcPr>
            <w:tcW w:w="595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Наименование тем</w:t>
            </w:r>
          </w:p>
        </w:tc>
        <w:tc>
          <w:tcPr>
            <w:tcW w:w="27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Практический курс</w:t>
            </w:r>
          </w:p>
        </w:tc>
      </w:tr>
      <w:tr w:rsidR="00946041" w:rsidRPr="00946041" w:rsidTr="009728C6">
        <w:trPr>
          <w:trHeight w:val="200"/>
        </w:trPr>
        <w:tc>
          <w:tcPr>
            <w:tcW w:w="67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p>
        </w:tc>
        <w:tc>
          <w:tcPr>
            <w:tcW w:w="59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p>
        </w:tc>
        <w:tc>
          <w:tcPr>
            <w:tcW w:w="1171" w:type="dxa"/>
            <w:tcBorders>
              <w:top w:val="single" w:sz="2" w:space="0" w:color="000000"/>
              <w:left w:val="single" w:sz="2" w:space="0" w:color="000000"/>
              <w:bottom w:val="single" w:sz="3" w:space="0" w:color="000000"/>
              <w:right w:val="single" w:sz="3" w:space="0" w:color="000000"/>
            </w:tcBorders>
            <w:shd w:val="clear" w:color="000000" w:fill="FFFFFF"/>
            <w:vAlign w:val="center"/>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1курс</w:t>
            </w:r>
          </w:p>
        </w:tc>
        <w:tc>
          <w:tcPr>
            <w:tcW w:w="1559" w:type="dxa"/>
            <w:tcBorders>
              <w:top w:val="single" w:sz="2" w:space="0" w:color="000000"/>
              <w:left w:val="single" w:sz="3" w:space="0" w:color="000000"/>
              <w:bottom w:val="single" w:sz="3" w:space="0" w:color="000000"/>
              <w:right w:val="single" w:sz="2" w:space="0" w:color="000000"/>
            </w:tcBorders>
            <w:shd w:val="clear" w:color="000000" w:fill="FFFFFF"/>
            <w:vAlign w:val="center"/>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2курс</w:t>
            </w:r>
          </w:p>
        </w:tc>
        <w:tc>
          <w:tcPr>
            <w:tcW w:w="237" w:type="dxa"/>
            <w:tcBorders>
              <w:top w:val="nil"/>
              <w:left w:val="single" w:sz="3" w:space="0" w:color="000000"/>
              <w:bottom w:val="nil"/>
              <w:right w:val="nil"/>
            </w:tcBorders>
            <w:shd w:val="clear" w:color="000000" w:fill="FFFFFF"/>
            <w:vAlign w:val="center"/>
          </w:tcPr>
          <w:p w:rsidR="00946041" w:rsidRPr="00946041" w:rsidRDefault="00946041" w:rsidP="00946041">
            <w:pPr>
              <w:autoSpaceDE w:val="0"/>
              <w:autoSpaceDN w:val="0"/>
              <w:adjustRightInd w:val="0"/>
              <w:spacing w:after="0"/>
              <w:jc w:val="both"/>
              <w:rPr>
                <w:rFonts w:ascii="Times New Roman" w:hAnsi="Times New Roman"/>
                <w:sz w:val="20"/>
                <w:szCs w:val="20"/>
              </w:rPr>
            </w:pPr>
          </w:p>
          <w:p w:rsidR="00946041" w:rsidRPr="00946041" w:rsidRDefault="00946041" w:rsidP="00946041">
            <w:pPr>
              <w:autoSpaceDE w:val="0"/>
              <w:autoSpaceDN w:val="0"/>
              <w:adjustRightInd w:val="0"/>
              <w:spacing w:after="0"/>
              <w:jc w:val="both"/>
              <w:rPr>
                <w:rFonts w:ascii="Times New Roman" w:hAnsi="Times New Roman"/>
                <w:sz w:val="20"/>
                <w:szCs w:val="20"/>
              </w:rPr>
            </w:pPr>
          </w:p>
        </w:tc>
      </w:tr>
      <w:tr w:rsidR="00946041" w:rsidRPr="00946041" w:rsidTr="009728C6">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5951"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keepNext/>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Теоретический курс</w:t>
            </w:r>
          </w:p>
        </w:tc>
        <w:tc>
          <w:tcPr>
            <w:tcW w:w="1171" w:type="dxa"/>
            <w:tcBorders>
              <w:top w:val="single" w:sz="3" w:space="0" w:color="000000"/>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c>
          <w:tcPr>
            <w:tcW w:w="1559" w:type="dxa"/>
            <w:tcBorders>
              <w:top w:val="single" w:sz="3" w:space="0" w:color="000000"/>
              <w:left w:val="single" w:sz="3"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c>
          <w:tcPr>
            <w:tcW w:w="237" w:type="dxa"/>
            <w:vMerge w:val="restart"/>
            <w:tcBorders>
              <w:top w:val="nil"/>
              <w:left w:val="single" w:sz="3" w:space="0" w:color="000000"/>
              <w:bottom w:val="nil"/>
              <w:right w:val="nil"/>
            </w:tcBorders>
            <w:shd w:val="clear" w:color="000000" w:fill="FFFFFF"/>
          </w:tcPr>
          <w:p w:rsidR="00946041" w:rsidRPr="00946041" w:rsidRDefault="00946041" w:rsidP="00946041">
            <w:pPr>
              <w:autoSpaceDE w:val="0"/>
              <w:autoSpaceDN w:val="0"/>
              <w:adjustRightInd w:val="0"/>
              <w:spacing w:after="0"/>
              <w:jc w:val="both"/>
              <w:rPr>
                <w:rFonts w:ascii="Times New Roman" w:hAnsi="Times New Roman"/>
                <w:sz w:val="20"/>
                <w:szCs w:val="20"/>
              </w:rPr>
            </w:pPr>
          </w:p>
          <w:p w:rsidR="00946041" w:rsidRPr="00946041" w:rsidRDefault="00946041" w:rsidP="00946041">
            <w:pPr>
              <w:autoSpaceDE w:val="0"/>
              <w:autoSpaceDN w:val="0"/>
              <w:adjustRightInd w:val="0"/>
              <w:spacing w:after="0"/>
              <w:jc w:val="both"/>
              <w:rPr>
                <w:rFonts w:ascii="Times New Roman" w:hAnsi="Times New Roman"/>
                <w:sz w:val="20"/>
                <w:szCs w:val="20"/>
              </w:rPr>
            </w:pPr>
          </w:p>
        </w:tc>
      </w:tr>
      <w:tr w:rsidR="00946041" w:rsidRPr="00946041" w:rsidTr="009728C6">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5951"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keepNext/>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Общая  физическая подготовка</w:t>
            </w:r>
          </w:p>
        </w:tc>
        <w:tc>
          <w:tcPr>
            <w:tcW w:w="1171" w:type="dxa"/>
            <w:tcBorders>
              <w:top w:val="single" w:sz="2" w:space="0" w:color="000000"/>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c>
          <w:tcPr>
            <w:tcW w:w="1559" w:type="dxa"/>
            <w:tcBorders>
              <w:top w:val="single" w:sz="2" w:space="0" w:color="000000"/>
              <w:left w:val="single" w:sz="3"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c>
          <w:tcPr>
            <w:tcW w:w="237" w:type="dxa"/>
            <w:vMerge/>
            <w:tcBorders>
              <w:top w:val="nil"/>
              <w:left w:val="single" w:sz="3" w:space="0" w:color="000000"/>
              <w:bottom w:val="nil"/>
              <w:right w:val="nil"/>
            </w:tcBorders>
            <w:shd w:val="clear" w:color="000000" w:fill="FFFFFF"/>
          </w:tcPr>
          <w:p w:rsidR="00946041" w:rsidRPr="00946041" w:rsidRDefault="00946041" w:rsidP="00946041">
            <w:pPr>
              <w:autoSpaceDE w:val="0"/>
              <w:autoSpaceDN w:val="0"/>
              <w:adjustRightInd w:val="0"/>
              <w:spacing w:after="0"/>
              <w:jc w:val="both"/>
              <w:rPr>
                <w:rFonts w:ascii="Times New Roman" w:hAnsi="Times New Roman"/>
                <w:sz w:val="20"/>
                <w:szCs w:val="20"/>
              </w:rPr>
            </w:pPr>
          </w:p>
        </w:tc>
      </w:tr>
      <w:tr w:rsidR="00946041" w:rsidRPr="00946041" w:rsidTr="009728C6">
        <w:trPr>
          <w:gridAfter w:val="1"/>
          <w:wAfter w:w="237" w:type="dxa"/>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3</w:t>
            </w:r>
          </w:p>
        </w:tc>
        <w:tc>
          <w:tcPr>
            <w:tcW w:w="5951"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keepNext/>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Специальная физическая подготовка</w:t>
            </w:r>
          </w:p>
        </w:tc>
        <w:tc>
          <w:tcPr>
            <w:tcW w:w="1171" w:type="dxa"/>
            <w:tcBorders>
              <w:top w:val="single" w:sz="2" w:space="0" w:color="000000"/>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c>
          <w:tcPr>
            <w:tcW w:w="1559" w:type="dxa"/>
            <w:tcBorders>
              <w:top w:val="single" w:sz="2" w:space="0" w:color="000000"/>
              <w:left w:val="single" w:sz="3"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r>
      <w:tr w:rsidR="00946041" w:rsidRPr="00946041" w:rsidTr="009728C6">
        <w:trPr>
          <w:gridAfter w:val="1"/>
          <w:wAfter w:w="237" w:type="dxa"/>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5951"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Гимнастика</w:t>
            </w:r>
          </w:p>
        </w:tc>
        <w:tc>
          <w:tcPr>
            <w:tcW w:w="1171" w:type="dxa"/>
            <w:tcBorders>
              <w:top w:val="single" w:sz="2" w:space="0" w:color="000000"/>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c>
          <w:tcPr>
            <w:tcW w:w="1559" w:type="dxa"/>
            <w:tcBorders>
              <w:top w:val="single" w:sz="2" w:space="0" w:color="000000"/>
              <w:left w:val="single" w:sz="3"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r>
      <w:tr w:rsidR="00946041" w:rsidRPr="00946041" w:rsidTr="009728C6">
        <w:trPr>
          <w:gridAfter w:val="1"/>
          <w:wAfter w:w="237" w:type="dxa"/>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5</w:t>
            </w:r>
          </w:p>
        </w:tc>
        <w:tc>
          <w:tcPr>
            <w:tcW w:w="5951"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keepNext/>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Атлетическая гимнастика</w:t>
            </w:r>
          </w:p>
        </w:tc>
        <w:tc>
          <w:tcPr>
            <w:tcW w:w="1171" w:type="dxa"/>
            <w:tcBorders>
              <w:top w:val="single" w:sz="2" w:space="0" w:color="000000"/>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c>
          <w:tcPr>
            <w:tcW w:w="1559" w:type="dxa"/>
            <w:tcBorders>
              <w:top w:val="single" w:sz="2" w:space="0" w:color="000000"/>
              <w:left w:val="single" w:sz="3"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r>
      <w:tr w:rsidR="00946041" w:rsidRPr="00946041" w:rsidTr="009728C6">
        <w:trPr>
          <w:gridAfter w:val="1"/>
          <w:wAfter w:w="237" w:type="dxa"/>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5951"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keepNext/>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Спортивные и подвижные игры</w:t>
            </w:r>
          </w:p>
        </w:tc>
        <w:tc>
          <w:tcPr>
            <w:tcW w:w="1171" w:type="dxa"/>
            <w:tcBorders>
              <w:top w:val="single" w:sz="2" w:space="0" w:color="000000"/>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25</w:t>
            </w:r>
          </w:p>
        </w:tc>
        <w:tc>
          <w:tcPr>
            <w:tcW w:w="1559" w:type="dxa"/>
            <w:tcBorders>
              <w:top w:val="single" w:sz="2" w:space="0" w:color="000000"/>
              <w:left w:val="single" w:sz="3"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25</w:t>
            </w:r>
          </w:p>
        </w:tc>
      </w:tr>
      <w:tr w:rsidR="00946041" w:rsidRPr="00946041" w:rsidTr="009728C6">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7</w:t>
            </w:r>
          </w:p>
        </w:tc>
        <w:tc>
          <w:tcPr>
            <w:tcW w:w="5951"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keepNext/>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color w:val="000000"/>
                <w:sz w:val="20"/>
                <w:szCs w:val="20"/>
              </w:rPr>
              <w:t>Легкая атлетика</w:t>
            </w:r>
          </w:p>
        </w:tc>
        <w:tc>
          <w:tcPr>
            <w:tcW w:w="1171" w:type="dxa"/>
            <w:tcBorders>
              <w:top w:val="single" w:sz="2" w:space="0" w:color="000000"/>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20</w:t>
            </w:r>
          </w:p>
        </w:tc>
        <w:tc>
          <w:tcPr>
            <w:tcW w:w="1559" w:type="dxa"/>
            <w:tcBorders>
              <w:top w:val="single" w:sz="2" w:space="0" w:color="000000"/>
              <w:left w:val="single" w:sz="3"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20</w:t>
            </w:r>
          </w:p>
        </w:tc>
        <w:tc>
          <w:tcPr>
            <w:tcW w:w="237" w:type="dxa"/>
            <w:vMerge w:val="restart"/>
            <w:tcBorders>
              <w:top w:val="nil"/>
              <w:left w:val="single" w:sz="3" w:space="0" w:color="000000"/>
              <w:bottom w:val="nil"/>
              <w:right w:val="nil"/>
            </w:tcBorders>
            <w:shd w:val="clear" w:color="000000" w:fill="FFFFFF"/>
          </w:tcPr>
          <w:p w:rsidR="00946041" w:rsidRPr="00946041" w:rsidRDefault="00946041" w:rsidP="00946041">
            <w:pPr>
              <w:autoSpaceDE w:val="0"/>
              <w:autoSpaceDN w:val="0"/>
              <w:adjustRightInd w:val="0"/>
              <w:spacing w:after="0"/>
              <w:jc w:val="both"/>
              <w:rPr>
                <w:rFonts w:ascii="Times New Roman" w:hAnsi="Times New Roman"/>
                <w:sz w:val="20"/>
                <w:szCs w:val="20"/>
              </w:rPr>
            </w:pPr>
          </w:p>
        </w:tc>
      </w:tr>
      <w:tr w:rsidR="00946041" w:rsidRPr="00946041" w:rsidTr="009728C6">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8</w:t>
            </w:r>
          </w:p>
        </w:tc>
        <w:tc>
          <w:tcPr>
            <w:tcW w:w="5951"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keepNext/>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Лыжный спорт</w:t>
            </w:r>
          </w:p>
        </w:tc>
        <w:tc>
          <w:tcPr>
            <w:tcW w:w="1171" w:type="dxa"/>
            <w:tcBorders>
              <w:top w:val="single" w:sz="2" w:space="0" w:color="000000"/>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c>
          <w:tcPr>
            <w:tcW w:w="1559" w:type="dxa"/>
            <w:tcBorders>
              <w:top w:val="single" w:sz="2" w:space="0" w:color="000000"/>
              <w:left w:val="single" w:sz="3"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10</w:t>
            </w:r>
          </w:p>
        </w:tc>
        <w:tc>
          <w:tcPr>
            <w:tcW w:w="237" w:type="dxa"/>
            <w:vMerge/>
            <w:tcBorders>
              <w:top w:val="nil"/>
              <w:left w:val="single" w:sz="3" w:space="0" w:color="000000"/>
              <w:bottom w:val="nil"/>
              <w:right w:val="nil"/>
            </w:tcBorders>
            <w:shd w:val="clear" w:color="000000" w:fill="FFFFFF"/>
          </w:tcPr>
          <w:p w:rsidR="00946041" w:rsidRPr="00946041" w:rsidRDefault="00946041" w:rsidP="00946041">
            <w:pPr>
              <w:autoSpaceDE w:val="0"/>
              <w:autoSpaceDN w:val="0"/>
              <w:adjustRightInd w:val="0"/>
              <w:spacing w:after="0"/>
              <w:jc w:val="both"/>
              <w:rPr>
                <w:rFonts w:ascii="Times New Roman" w:hAnsi="Times New Roman"/>
                <w:sz w:val="20"/>
                <w:szCs w:val="20"/>
              </w:rPr>
            </w:pPr>
          </w:p>
        </w:tc>
      </w:tr>
      <w:tr w:rsidR="00946041" w:rsidRPr="00946041" w:rsidTr="009728C6">
        <w:trPr>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9</w:t>
            </w:r>
          </w:p>
        </w:tc>
        <w:tc>
          <w:tcPr>
            <w:tcW w:w="5951"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keepNext/>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Профессионально-прикладная физическая подготовка</w:t>
            </w:r>
          </w:p>
        </w:tc>
        <w:tc>
          <w:tcPr>
            <w:tcW w:w="1171" w:type="dxa"/>
            <w:tcBorders>
              <w:top w:val="single" w:sz="2" w:space="0" w:color="000000"/>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15</w:t>
            </w:r>
          </w:p>
        </w:tc>
        <w:tc>
          <w:tcPr>
            <w:tcW w:w="1559" w:type="dxa"/>
            <w:tcBorders>
              <w:top w:val="single" w:sz="2" w:space="0" w:color="000000"/>
              <w:left w:val="single" w:sz="3"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15</w:t>
            </w:r>
          </w:p>
        </w:tc>
        <w:tc>
          <w:tcPr>
            <w:tcW w:w="237" w:type="dxa"/>
            <w:vMerge/>
            <w:tcBorders>
              <w:top w:val="nil"/>
              <w:left w:val="single" w:sz="3" w:space="0" w:color="000000"/>
              <w:bottom w:val="nil"/>
              <w:right w:val="nil"/>
            </w:tcBorders>
            <w:shd w:val="clear" w:color="000000" w:fill="FFFFFF"/>
          </w:tcPr>
          <w:p w:rsidR="00946041" w:rsidRPr="00946041" w:rsidRDefault="00946041" w:rsidP="00946041">
            <w:pPr>
              <w:autoSpaceDE w:val="0"/>
              <w:autoSpaceDN w:val="0"/>
              <w:adjustRightInd w:val="0"/>
              <w:spacing w:after="0"/>
              <w:jc w:val="both"/>
              <w:rPr>
                <w:rFonts w:ascii="Times New Roman" w:hAnsi="Times New Roman"/>
                <w:sz w:val="20"/>
                <w:szCs w:val="20"/>
              </w:rPr>
            </w:pPr>
          </w:p>
        </w:tc>
      </w:tr>
      <w:tr w:rsidR="00946041" w:rsidRPr="00946041" w:rsidTr="009728C6">
        <w:trPr>
          <w:gridAfter w:val="1"/>
          <w:wAfter w:w="237" w:type="dxa"/>
          <w:trHeight w:val="1"/>
        </w:trPr>
        <w:tc>
          <w:tcPr>
            <w:tcW w:w="675"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autoSpaceDE w:val="0"/>
              <w:autoSpaceDN w:val="0"/>
              <w:adjustRightInd w:val="0"/>
              <w:spacing w:after="0"/>
              <w:jc w:val="both"/>
              <w:rPr>
                <w:rFonts w:ascii="Times New Roman" w:hAnsi="Times New Roman"/>
                <w:sz w:val="20"/>
                <w:szCs w:val="20"/>
              </w:rPr>
            </w:pPr>
          </w:p>
        </w:tc>
        <w:tc>
          <w:tcPr>
            <w:tcW w:w="5951" w:type="dxa"/>
            <w:tcBorders>
              <w:top w:val="single" w:sz="2" w:space="0" w:color="000000"/>
              <w:left w:val="single" w:sz="2" w:space="0" w:color="000000"/>
              <w:bottom w:val="single" w:sz="2" w:space="0" w:color="000000"/>
              <w:right w:val="single" w:sz="2" w:space="0" w:color="000000"/>
            </w:tcBorders>
            <w:shd w:val="clear" w:color="000000" w:fill="FFFFFF"/>
          </w:tcPr>
          <w:p w:rsidR="00946041" w:rsidRPr="00946041" w:rsidRDefault="00946041" w:rsidP="00946041">
            <w:pPr>
              <w:keepNext/>
              <w:autoSpaceDE w:val="0"/>
              <w:autoSpaceDN w:val="0"/>
              <w:adjustRightInd w:val="0"/>
              <w:jc w:val="both"/>
              <w:rPr>
                <w:rFonts w:ascii="Times New Roman" w:hAnsi="Times New Roman"/>
                <w:sz w:val="20"/>
                <w:szCs w:val="20"/>
              </w:rPr>
            </w:pPr>
            <w:r w:rsidRPr="00946041">
              <w:rPr>
                <w:rFonts w:ascii="Times New Roman" w:hAnsi="Times New Roman"/>
                <w:b/>
                <w:bCs/>
                <w:sz w:val="20"/>
                <w:szCs w:val="20"/>
              </w:rPr>
              <w:t>Всего: 240 часов</w:t>
            </w:r>
          </w:p>
        </w:tc>
        <w:tc>
          <w:tcPr>
            <w:tcW w:w="1171" w:type="dxa"/>
            <w:tcBorders>
              <w:top w:val="nil"/>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jc w:val="both"/>
              <w:rPr>
                <w:rFonts w:ascii="Times New Roman" w:hAnsi="Times New Roman"/>
                <w:sz w:val="20"/>
                <w:szCs w:val="20"/>
              </w:rPr>
            </w:pPr>
            <w:r w:rsidRPr="00946041">
              <w:rPr>
                <w:rFonts w:ascii="Times New Roman" w:hAnsi="Times New Roman"/>
                <w:b/>
                <w:bCs/>
                <w:sz w:val="20"/>
                <w:szCs w:val="20"/>
              </w:rPr>
              <w:t>120</w:t>
            </w:r>
          </w:p>
        </w:tc>
        <w:tc>
          <w:tcPr>
            <w:tcW w:w="1559" w:type="dxa"/>
            <w:tcBorders>
              <w:top w:val="nil"/>
              <w:left w:val="single" w:sz="2" w:space="0" w:color="000000"/>
              <w:bottom w:val="single" w:sz="2" w:space="0" w:color="000000"/>
              <w:right w:val="single" w:sz="3" w:space="0" w:color="000000"/>
            </w:tcBorders>
            <w:shd w:val="clear" w:color="000000" w:fill="FFFFFF"/>
          </w:tcPr>
          <w:p w:rsidR="00946041" w:rsidRPr="00946041" w:rsidRDefault="00946041" w:rsidP="00946041">
            <w:pPr>
              <w:autoSpaceDE w:val="0"/>
              <w:autoSpaceDN w:val="0"/>
              <w:adjustRightInd w:val="0"/>
              <w:jc w:val="both"/>
              <w:rPr>
                <w:rFonts w:ascii="Times New Roman" w:hAnsi="Times New Roman"/>
                <w:sz w:val="20"/>
                <w:szCs w:val="20"/>
              </w:rPr>
            </w:pPr>
            <w:r w:rsidRPr="00946041">
              <w:rPr>
                <w:rFonts w:ascii="Times New Roman" w:hAnsi="Times New Roman"/>
                <w:b/>
                <w:bCs/>
                <w:sz w:val="20"/>
                <w:szCs w:val="20"/>
              </w:rPr>
              <w:t>120</w:t>
            </w:r>
          </w:p>
        </w:tc>
      </w:tr>
    </w:tbl>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pStyle w:val="a5"/>
        <w:numPr>
          <w:ilvl w:val="0"/>
          <w:numId w:val="56"/>
        </w:numPr>
        <w:autoSpaceDE w:val="0"/>
        <w:autoSpaceDN w:val="0"/>
        <w:adjustRightInd w:val="0"/>
        <w:spacing w:after="0" w:line="240" w:lineRule="auto"/>
        <w:jc w:val="both"/>
        <w:rPr>
          <w:rFonts w:ascii="Times New Roman" w:hAnsi="Times New Roman" w:cs="Times New Roman"/>
          <w:sz w:val="20"/>
          <w:szCs w:val="20"/>
        </w:rPr>
      </w:pPr>
      <w:r w:rsidRPr="00946041">
        <w:rPr>
          <w:rFonts w:ascii="Times New Roman" w:hAnsi="Times New Roman" w:cs="Times New Roman"/>
          <w:sz w:val="20"/>
          <w:szCs w:val="20"/>
        </w:rPr>
        <w:t>Пререквизиты: Школьная программа по физической культуре. Формирование у студентов потребности занятий физической культурой, обеспечивающих физическое совершенствование, укрепления здоровья.</w:t>
      </w:r>
    </w:p>
    <w:p w:rsidR="00946041" w:rsidRPr="00946041" w:rsidRDefault="00946041" w:rsidP="00946041">
      <w:pPr>
        <w:pStyle w:val="a5"/>
        <w:autoSpaceDE w:val="0"/>
        <w:autoSpaceDN w:val="0"/>
        <w:adjustRightInd w:val="0"/>
        <w:spacing w:after="0" w:line="240" w:lineRule="auto"/>
        <w:jc w:val="both"/>
        <w:rPr>
          <w:rFonts w:ascii="Times New Roman" w:hAnsi="Times New Roman" w:cs="Times New Roman"/>
          <w:sz w:val="20"/>
          <w:szCs w:val="20"/>
        </w:rPr>
      </w:pPr>
      <w:r w:rsidRPr="00946041">
        <w:rPr>
          <w:rFonts w:ascii="Times New Roman" w:hAnsi="Times New Roman" w:cs="Times New Roman"/>
          <w:sz w:val="20"/>
          <w:szCs w:val="20"/>
        </w:rPr>
        <w:t xml:space="preserve">Студент  </w:t>
      </w:r>
      <w:r w:rsidRPr="00946041">
        <w:rPr>
          <w:rFonts w:ascii="Times New Roman" w:hAnsi="Times New Roman" w:cs="Times New Roman"/>
          <w:bCs/>
          <w:sz w:val="20"/>
          <w:szCs w:val="20"/>
        </w:rPr>
        <w:t>должен знать:</w:t>
      </w:r>
    </w:p>
    <w:p w:rsidR="00946041" w:rsidRPr="00946041" w:rsidRDefault="00946041" w:rsidP="00946041">
      <w:pPr>
        <w:pStyle w:val="a5"/>
        <w:tabs>
          <w:tab w:val="left" w:pos="720"/>
        </w:tabs>
        <w:autoSpaceDE w:val="0"/>
        <w:autoSpaceDN w:val="0"/>
        <w:adjustRightInd w:val="0"/>
        <w:spacing w:after="0" w:line="240" w:lineRule="auto"/>
        <w:ind w:left="360" w:right="116"/>
        <w:jc w:val="both"/>
        <w:rPr>
          <w:rFonts w:ascii="Times New Roman" w:hAnsi="Times New Roman" w:cs="Times New Roman"/>
          <w:sz w:val="20"/>
          <w:szCs w:val="20"/>
        </w:rPr>
      </w:pPr>
      <w:r w:rsidRPr="00946041">
        <w:rPr>
          <w:rFonts w:ascii="Times New Roman" w:hAnsi="Times New Roman" w:cs="Times New Roman"/>
          <w:sz w:val="20"/>
          <w:szCs w:val="20"/>
        </w:rPr>
        <w:t>- методы и технологии обучения, используемые в процессе реализации программы:</w:t>
      </w:r>
    </w:p>
    <w:p w:rsidR="00946041" w:rsidRPr="00946041" w:rsidRDefault="00946041" w:rsidP="00946041">
      <w:pPr>
        <w:pStyle w:val="a5"/>
        <w:autoSpaceDE w:val="0"/>
        <w:autoSpaceDN w:val="0"/>
        <w:adjustRightInd w:val="0"/>
        <w:spacing w:after="0" w:line="240" w:lineRule="auto"/>
        <w:ind w:left="360" w:right="116"/>
        <w:jc w:val="both"/>
        <w:rPr>
          <w:rFonts w:ascii="Times New Roman" w:hAnsi="Times New Roman" w:cs="Times New Roman"/>
          <w:sz w:val="20"/>
          <w:szCs w:val="20"/>
        </w:rPr>
      </w:pPr>
      <w:r w:rsidRPr="00946041">
        <w:rPr>
          <w:rFonts w:ascii="Times New Roman" w:hAnsi="Times New Roman" w:cs="Times New Roman"/>
          <w:sz w:val="20"/>
          <w:szCs w:val="20"/>
        </w:rPr>
        <w:t>- технологии проблемно-модульного</w:t>
      </w:r>
      <w:r w:rsidRPr="00946041">
        <w:rPr>
          <w:rFonts w:ascii="Times New Roman" w:hAnsi="Times New Roman" w:cs="Times New Roman"/>
          <w:spacing w:val="-6"/>
          <w:sz w:val="20"/>
          <w:szCs w:val="20"/>
        </w:rPr>
        <w:t xml:space="preserve"> </w:t>
      </w:r>
      <w:r w:rsidRPr="00946041">
        <w:rPr>
          <w:rFonts w:ascii="Times New Roman" w:hAnsi="Times New Roman" w:cs="Times New Roman"/>
          <w:sz w:val="20"/>
          <w:szCs w:val="20"/>
        </w:rPr>
        <w:t>обучения;</w:t>
      </w:r>
    </w:p>
    <w:p w:rsidR="00946041" w:rsidRPr="00946041" w:rsidRDefault="00946041" w:rsidP="00946041">
      <w:pPr>
        <w:pStyle w:val="a5"/>
        <w:tabs>
          <w:tab w:val="left" w:pos="567"/>
        </w:tabs>
        <w:autoSpaceDE w:val="0"/>
        <w:autoSpaceDN w:val="0"/>
        <w:adjustRightInd w:val="0"/>
        <w:spacing w:after="0" w:line="240" w:lineRule="auto"/>
        <w:ind w:left="360" w:right="116"/>
        <w:jc w:val="both"/>
        <w:rPr>
          <w:rFonts w:ascii="Times New Roman" w:hAnsi="Times New Roman" w:cs="Times New Roman"/>
          <w:sz w:val="20"/>
          <w:szCs w:val="20"/>
        </w:rPr>
      </w:pPr>
      <w:r w:rsidRPr="00946041">
        <w:rPr>
          <w:rFonts w:ascii="Times New Roman" w:hAnsi="Times New Roman" w:cs="Times New Roman"/>
          <w:sz w:val="20"/>
          <w:szCs w:val="20"/>
        </w:rPr>
        <w:t xml:space="preserve">- </w:t>
      </w:r>
      <w:r w:rsidRPr="00946041">
        <w:rPr>
          <w:rFonts w:ascii="Times New Roman" w:hAnsi="Times New Roman" w:cs="Times New Roman"/>
          <w:spacing w:val="2"/>
          <w:sz w:val="20"/>
          <w:szCs w:val="20"/>
        </w:rPr>
        <w:t>технологии учебно-исследовательской</w:t>
      </w:r>
      <w:r w:rsidRPr="00946041">
        <w:rPr>
          <w:rFonts w:ascii="Times New Roman" w:hAnsi="Times New Roman" w:cs="Times New Roman"/>
          <w:spacing w:val="17"/>
          <w:sz w:val="20"/>
          <w:szCs w:val="20"/>
        </w:rPr>
        <w:t xml:space="preserve"> </w:t>
      </w:r>
      <w:r w:rsidRPr="00946041">
        <w:rPr>
          <w:rFonts w:ascii="Times New Roman" w:hAnsi="Times New Roman" w:cs="Times New Roman"/>
          <w:spacing w:val="2"/>
          <w:sz w:val="20"/>
          <w:szCs w:val="20"/>
        </w:rPr>
        <w:t>деятельности;</w:t>
      </w:r>
    </w:p>
    <w:p w:rsidR="00946041" w:rsidRPr="00946041" w:rsidRDefault="00946041" w:rsidP="00946041">
      <w:pPr>
        <w:pStyle w:val="a5"/>
        <w:tabs>
          <w:tab w:val="left" w:pos="1410"/>
          <w:tab w:val="left" w:pos="3941"/>
          <w:tab w:val="left" w:pos="5649"/>
          <w:tab w:val="left" w:pos="7369"/>
        </w:tabs>
        <w:autoSpaceDE w:val="0"/>
        <w:autoSpaceDN w:val="0"/>
        <w:adjustRightInd w:val="0"/>
        <w:spacing w:after="0" w:line="240" w:lineRule="auto"/>
        <w:ind w:left="360"/>
        <w:jc w:val="both"/>
        <w:rPr>
          <w:rFonts w:ascii="Times New Roman" w:hAnsi="Times New Roman" w:cs="Times New Roman"/>
          <w:sz w:val="20"/>
          <w:szCs w:val="20"/>
        </w:rPr>
      </w:pPr>
      <w:r w:rsidRPr="00946041">
        <w:rPr>
          <w:rFonts w:ascii="Times New Roman" w:hAnsi="Times New Roman" w:cs="Times New Roman"/>
          <w:sz w:val="20"/>
          <w:szCs w:val="20"/>
        </w:rPr>
        <w:lastRenderedPageBreak/>
        <w:t>- коммуникативные технологии     (дискуссия,</w:t>
      </w:r>
      <w:r w:rsidRPr="00946041">
        <w:rPr>
          <w:rFonts w:ascii="Times New Roman" w:hAnsi="Times New Roman" w:cs="Times New Roman"/>
          <w:sz w:val="20"/>
          <w:szCs w:val="20"/>
        </w:rPr>
        <w:tab/>
      </w:r>
      <w:r w:rsidRPr="00946041">
        <w:rPr>
          <w:rFonts w:ascii="Times New Roman" w:hAnsi="Times New Roman" w:cs="Times New Roman"/>
          <w:spacing w:val="-1"/>
          <w:sz w:val="20"/>
          <w:szCs w:val="20"/>
        </w:rPr>
        <w:t xml:space="preserve">пресс-конференция, </w:t>
      </w:r>
      <w:r w:rsidRPr="00946041">
        <w:rPr>
          <w:rFonts w:ascii="Times New Roman" w:hAnsi="Times New Roman" w:cs="Times New Roman"/>
          <w:spacing w:val="5"/>
          <w:sz w:val="20"/>
          <w:szCs w:val="20"/>
        </w:rPr>
        <w:t xml:space="preserve">учебные </w:t>
      </w:r>
      <w:r w:rsidRPr="00946041">
        <w:rPr>
          <w:rFonts w:ascii="Times New Roman" w:hAnsi="Times New Roman" w:cs="Times New Roman"/>
          <w:spacing w:val="4"/>
          <w:sz w:val="20"/>
          <w:szCs w:val="20"/>
        </w:rPr>
        <w:t xml:space="preserve">дебаты </w:t>
      </w:r>
      <w:r w:rsidRPr="00946041">
        <w:rPr>
          <w:rFonts w:ascii="Times New Roman" w:hAnsi="Times New Roman" w:cs="Times New Roman"/>
          <w:sz w:val="20"/>
          <w:szCs w:val="20"/>
        </w:rPr>
        <w:t xml:space="preserve">и </w:t>
      </w:r>
      <w:r w:rsidRPr="00946041">
        <w:rPr>
          <w:rFonts w:ascii="Times New Roman" w:hAnsi="Times New Roman" w:cs="Times New Roman"/>
          <w:spacing w:val="5"/>
          <w:sz w:val="20"/>
          <w:szCs w:val="20"/>
        </w:rPr>
        <w:t xml:space="preserve">другие активные </w:t>
      </w:r>
      <w:r w:rsidRPr="00946041">
        <w:rPr>
          <w:rFonts w:ascii="Times New Roman" w:hAnsi="Times New Roman" w:cs="Times New Roman"/>
          <w:spacing w:val="4"/>
          <w:sz w:val="20"/>
          <w:szCs w:val="20"/>
        </w:rPr>
        <w:t xml:space="preserve">формы </w:t>
      </w:r>
      <w:r w:rsidRPr="00946041">
        <w:rPr>
          <w:rFonts w:ascii="Times New Roman" w:hAnsi="Times New Roman" w:cs="Times New Roman"/>
          <w:sz w:val="20"/>
          <w:szCs w:val="20"/>
        </w:rPr>
        <w:t>и</w:t>
      </w:r>
      <w:r w:rsidRPr="00946041">
        <w:rPr>
          <w:rFonts w:ascii="Times New Roman" w:hAnsi="Times New Roman" w:cs="Times New Roman"/>
          <w:spacing w:val="69"/>
          <w:sz w:val="20"/>
          <w:szCs w:val="20"/>
        </w:rPr>
        <w:t xml:space="preserve"> </w:t>
      </w:r>
      <w:r w:rsidRPr="00946041">
        <w:rPr>
          <w:rFonts w:ascii="Times New Roman" w:hAnsi="Times New Roman" w:cs="Times New Roman"/>
          <w:spacing w:val="2"/>
          <w:sz w:val="20"/>
          <w:szCs w:val="20"/>
        </w:rPr>
        <w:t>методы);</w:t>
      </w:r>
    </w:p>
    <w:p w:rsidR="00946041" w:rsidRPr="00946041" w:rsidRDefault="00946041" w:rsidP="00946041">
      <w:pPr>
        <w:pStyle w:val="a5"/>
        <w:tabs>
          <w:tab w:val="left" w:pos="1410"/>
          <w:tab w:val="left" w:pos="3941"/>
          <w:tab w:val="left" w:pos="5649"/>
          <w:tab w:val="left" w:pos="7369"/>
        </w:tabs>
        <w:autoSpaceDE w:val="0"/>
        <w:autoSpaceDN w:val="0"/>
        <w:adjustRightInd w:val="0"/>
        <w:spacing w:after="0" w:line="240" w:lineRule="auto"/>
        <w:ind w:left="360"/>
        <w:jc w:val="both"/>
        <w:rPr>
          <w:rFonts w:ascii="Times New Roman" w:hAnsi="Times New Roman" w:cs="Times New Roman"/>
          <w:sz w:val="20"/>
          <w:szCs w:val="20"/>
        </w:rPr>
      </w:pPr>
      <w:r w:rsidRPr="00946041">
        <w:rPr>
          <w:rFonts w:ascii="Times New Roman" w:hAnsi="Times New Roman" w:cs="Times New Roman"/>
          <w:sz w:val="20"/>
          <w:szCs w:val="20"/>
        </w:rPr>
        <w:t xml:space="preserve">- метод </w:t>
      </w:r>
      <w:r w:rsidRPr="00946041">
        <w:rPr>
          <w:rFonts w:ascii="Times New Roman" w:hAnsi="Times New Roman" w:cs="Times New Roman"/>
          <w:spacing w:val="2"/>
          <w:sz w:val="20"/>
          <w:szCs w:val="20"/>
        </w:rPr>
        <w:t>кейсов (анализ</w:t>
      </w:r>
      <w:r w:rsidRPr="00946041">
        <w:rPr>
          <w:rFonts w:ascii="Times New Roman" w:hAnsi="Times New Roman" w:cs="Times New Roman"/>
          <w:spacing w:val="16"/>
          <w:sz w:val="20"/>
          <w:szCs w:val="20"/>
        </w:rPr>
        <w:t xml:space="preserve"> </w:t>
      </w:r>
      <w:r w:rsidRPr="00946041">
        <w:rPr>
          <w:rFonts w:ascii="Times New Roman" w:hAnsi="Times New Roman" w:cs="Times New Roman"/>
          <w:spacing w:val="2"/>
          <w:sz w:val="20"/>
          <w:szCs w:val="20"/>
        </w:rPr>
        <w:t>ситуации);</w:t>
      </w:r>
    </w:p>
    <w:p w:rsidR="00946041" w:rsidRPr="00946041" w:rsidRDefault="00946041" w:rsidP="00946041">
      <w:pPr>
        <w:pStyle w:val="a5"/>
        <w:tabs>
          <w:tab w:val="left" w:pos="1136"/>
        </w:tabs>
        <w:autoSpaceDE w:val="0"/>
        <w:autoSpaceDN w:val="0"/>
        <w:adjustRightInd w:val="0"/>
        <w:spacing w:after="0" w:line="240" w:lineRule="auto"/>
        <w:ind w:left="360"/>
        <w:jc w:val="both"/>
        <w:rPr>
          <w:rFonts w:ascii="Times New Roman" w:hAnsi="Times New Roman" w:cs="Times New Roman"/>
          <w:sz w:val="20"/>
          <w:szCs w:val="20"/>
        </w:rPr>
      </w:pPr>
      <w:r w:rsidRPr="00946041">
        <w:rPr>
          <w:rFonts w:ascii="Times New Roman" w:hAnsi="Times New Roman" w:cs="Times New Roman"/>
          <w:sz w:val="20"/>
          <w:szCs w:val="20"/>
        </w:rPr>
        <w:t xml:space="preserve">- игровые технологии, в рамках которых студенты участвуют в </w:t>
      </w:r>
      <w:r w:rsidRPr="00946041">
        <w:rPr>
          <w:rFonts w:ascii="Times New Roman" w:hAnsi="Times New Roman" w:cs="Times New Roman"/>
          <w:spacing w:val="2"/>
          <w:sz w:val="20"/>
          <w:szCs w:val="20"/>
        </w:rPr>
        <w:t xml:space="preserve">деловых, ролевых, имитационных </w:t>
      </w:r>
      <w:r w:rsidRPr="00946041">
        <w:rPr>
          <w:rFonts w:ascii="Times New Roman" w:hAnsi="Times New Roman" w:cs="Times New Roman"/>
          <w:sz w:val="20"/>
          <w:szCs w:val="20"/>
        </w:rPr>
        <w:t xml:space="preserve">и </w:t>
      </w:r>
      <w:r w:rsidRPr="00946041">
        <w:rPr>
          <w:rFonts w:ascii="Times New Roman" w:hAnsi="Times New Roman" w:cs="Times New Roman"/>
          <w:spacing w:val="2"/>
          <w:sz w:val="20"/>
          <w:szCs w:val="20"/>
        </w:rPr>
        <w:t>других</w:t>
      </w:r>
      <w:r w:rsidRPr="00946041">
        <w:rPr>
          <w:rFonts w:ascii="Times New Roman" w:hAnsi="Times New Roman" w:cs="Times New Roman"/>
          <w:spacing w:val="24"/>
          <w:sz w:val="20"/>
          <w:szCs w:val="20"/>
        </w:rPr>
        <w:t xml:space="preserve"> </w:t>
      </w:r>
      <w:r w:rsidRPr="00946041">
        <w:rPr>
          <w:rFonts w:ascii="Times New Roman" w:hAnsi="Times New Roman" w:cs="Times New Roman"/>
          <w:spacing w:val="2"/>
          <w:sz w:val="20"/>
          <w:szCs w:val="20"/>
        </w:rPr>
        <w:t>играх.</w:t>
      </w:r>
    </w:p>
    <w:p w:rsidR="00946041" w:rsidRPr="00946041" w:rsidRDefault="00946041" w:rsidP="00946041">
      <w:pPr>
        <w:pStyle w:val="a5"/>
        <w:numPr>
          <w:ilvl w:val="0"/>
          <w:numId w:val="56"/>
        </w:numPr>
        <w:spacing w:after="0" w:line="240" w:lineRule="auto"/>
        <w:jc w:val="both"/>
        <w:rPr>
          <w:rFonts w:ascii="Times New Roman" w:hAnsi="Times New Roman" w:cs="Times New Roman"/>
          <w:i/>
          <w:sz w:val="20"/>
          <w:szCs w:val="20"/>
        </w:rPr>
      </w:pPr>
      <w:r w:rsidRPr="00946041">
        <w:rPr>
          <w:rFonts w:ascii="Times New Roman" w:hAnsi="Times New Roman" w:cs="Times New Roman"/>
          <w:sz w:val="20"/>
          <w:szCs w:val="20"/>
        </w:rPr>
        <w:t>Основной учебники:</w:t>
      </w:r>
    </w:p>
    <w:p w:rsidR="00946041" w:rsidRPr="00946041" w:rsidRDefault="00946041" w:rsidP="00946041">
      <w:pPr>
        <w:pStyle w:val="a5"/>
        <w:spacing w:after="0" w:line="240" w:lineRule="auto"/>
        <w:ind w:left="786"/>
        <w:jc w:val="both"/>
        <w:rPr>
          <w:rFonts w:ascii="Times New Roman" w:hAnsi="Times New Roman" w:cs="Times New Roman"/>
          <w:i/>
          <w:sz w:val="20"/>
          <w:szCs w:val="20"/>
        </w:rPr>
      </w:pPr>
      <w:r w:rsidRPr="00946041">
        <w:rPr>
          <w:rFonts w:ascii="Times New Roman" w:hAnsi="Times New Roman" w:cs="Times New Roman"/>
          <w:sz w:val="20"/>
          <w:szCs w:val="20"/>
        </w:rPr>
        <w:t>1.Бароненко В.А. «Здоровье и физическая культура студента»: Учебное пособие / В.А. Бароненко. - М.: Альфа-М, ИНФРА-М, 2012. - 336</w:t>
      </w:r>
      <w:r w:rsidRPr="00946041">
        <w:rPr>
          <w:rFonts w:ascii="Times New Roman" w:hAnsi="Times New Roman" w:cs="Times New Roman"/>
          <w:spacing w:val="-13"/>
          <w:sz w:val="20"/>
          <w:szCs w:val="20"/>
        </w:rPr>
        <w:t xml:space="preserve"> </w:t>
      </w:r>
      <w:r w:rsidRPr="00946041">
        <w:rPr>
          <w:rFonts w:ascii="Times New Roman" w:hAnsi="Times New Roman" w:cs="Times New Roman"/>
          <w:sz w:val="20"/>
          <w:szCs w:val="20"/>
        </w:rPr>
        <w:t>c.</w:t>
      </w:r>
    </w:p>
    <w:p w:rsidR="00946041" w:rsidRPr="00946041" w:rsidRDefault="00946041" w:rsidP="00946041">
      <w:pPr>
        <w:tabs>
          <w:tab w:val="left" w:pos="1113"/>
        </w:tabs>
        <w:autoSpaceDE w:val="0"/>
        <w:autoSpaceDN w:val="0"/>
        <w:adjustRightInd w:val="0"/>
        <w:spacing w:after="0" w:line="240" w:lineRule="auto"/>
        <w:ind w:left="118" w:right="106" w:firstLine="602"/>
        <w:jc w:val="both"/>
        <w:rPr>
          <w:rFonts w:ascii="Times New Roman" w:hAnsi="Times New Roman"/>
          <w:sz w:val="20"/>
          <w:szCs w:val="20"/>
        </w:rPr>
      </w:pPr>
      <w:r w:rsidRPr="00946041">
        <w:rPr>
          <w:rFonts w:ascii="Times New Roman" w:hAnsi="Times New Roman"/>
          <w:sz w:val="20"/>
          <w:szCs w:val="20"/>
        </w:rPr>
        <w:t>2.Евсеев Ю.И. «Физическая культура»: Учебное пособие / Ю.И. Евсеев.</w:t>
      </w:r>
      <w:r w:rsidRPr="00946041">
        <w:rPr>
          <w:rFonts w:ascii="Times New Roman" w:hAnsi="Times New Roman"/>
          <w:spacing w:val="37"/>
          <w:sz w:val="20"/>
          <w:szCs w:val="20"/>
        </w:rPr>
        <w:t xml:space="preserve"> </w:t>
      </w:r>
      <w:r w:rsidRPr="00946041">
        <w:rPr>
          <w:rFonts w:ascii="Times New Roman" w:hAnsi="Times New Roman"/>
          <w:sz w:val="20"/>
          <w:szCs w:val="20"/>
        </w:rPr>
        <w:t>-</w:t>
      </w:r>
    </w:p>
    <w:p w:rsidR="00946041" w:rsidRPr="00946041" w:rsidRDefault="00946041" w:rsidP="00946041">
      <w:pPr>
        <w:autoSpaceDE w:val="0"/>
        <w:autoSpaceDN w:val="0"/>
        <w:adjustRightInd w:val="0"/>
        <w:spacing w:after="0" w:line="240" w:lineRule="auto"/>
        <w:ind w:left="118" w:firstLine="602"/>
        <w:jc w:val="both"/>
        <w:rPr>
          <w:rFonts w:ascii="Times New Roman" w:hAnsi="Times New Roman"/>
          <w:sz w:val="20"/>
          <w:szCs w:val="20"/>
        </w:rPr>
      </w:pPr>
      <w:r w:rsidRPr="00946041">
        <w:rPr>
          <w:rFonts w:ascii="Times New Roman" w:hAnsi="Times New Roman"/>
          <w:sz w:val="20"/>
          <w:szCs w:val="20"/>
        </w:rPr>
        <w:t>Рн/Д: Феникс, 2012. - 444 c.</w:t>
      </w:r>
    </w:p>
    <w:p w:rsidR="00946041" w:rsidRPr="00946041" w:rsidRDefault="00946041" w:rsidP="00946041">
      <w:pPr>
        <w:tabs>
          <w:tab w:val="left" w:pos="1113"/>
        </w:tabs>
        <w:autoSpaceDE w:val="0"/>
        <w:autoSpaceDN w:val="0"/>
        <w:adjustRightInd w:val="0"/>
        <w:spacing w:after="0" w:line="240" w:lineRule="auto"/>
        <w:ind w:left="118" w:right="106" w:firstLine="602"/>
        <w:jc w:val="both"/>
        <w:rPr>
          <w:rFonts w:ascii="Times New Roman" w:hAnsi="Times New Roman"/>
          <w:sz w:val="20"/>
          <w:szCs w:val="20"/>
        </w:rPr>
      </w:pPr>
      <w:r w:rsidRPr="00946041">
        <w:rPr>
          <w:rFonts w:ascii="Times New Roman" w:hAnsi="Times New Roman"/>
          <w:sz w:val="20"/>
          <w:szCs w:val="20"/>
        </w:rPr>
        <w:t>3.Виленский М.Я. «Физическая культура и здоровый образ жизни студента»: Учебное пособие / М.Я. Виленский, А.Г. Горшков. - М.: КноРус, 2013. - 240</w:t>
      </w:r>
      <w:r w:rsidRPr="00946041">
        <w:rPr>
          <w:rFonts w:ascii="Times New Roman" w:hAnsi="Times New Roman"/>
          <w:spacing w:val="-2"/>
          <w:sz w:val="20"/>
          <w:szCs w:val="20"/>
        </w:rPr>
        <w:t xml:space="preserve"> </w:t>
      </w:r>
      <w:r w:rsidRPr="00946041">
        <w:rPr>
          <w:rFonts w:ascii="Times New Roman" w:hAnsi="Times New Roman"/>
          <w:sz w:val="20"/>
          <w:szCs w:val="20"/>
        </w:rPr>
        <w:t>c.</w:t>
      </w:r>
    </w:p>
    <w:p w:rsidR="00946041" w:rsidRPr="00946041" w:rsidRDefault="00946041" w:rsidP="00946041">
      <w:pPr>
        <w:spacing w:after="0" w:line="240" w:lineRule="auto"/>
        <w:ind w:left="786"/>
        <w:jc w:val="both"/>
        <w:rPr>
          <w:rFonts w:ascii="Times New Roman" w:hAnsi="Times New Roman"/>
          <w:iCs/>
          <w:sz w:val="20"/>
          <w:szCs w:val="20"/>
        </w:rPr>
      </w:pPr>
      <w:r w:rsidRPr="00946041">
        <w:rPr>
          <w:rFonts w:ascii="Times New Roman" w:hAnsi="Times New Roman"/>
          <w:sz w:val="20"/>
          <w:szCs w:val="20"/>
        </w:rPr>
        <w:t>8) Дополнительная  литература:</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 Матвеев Л.П. Теория и методика физической культуры: Учеб. для ин-ов физ. культ. - М.: 2008. 321с.</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2. Абзалов Р.А., Абзалов Н.И. Теория и методика физической культуры и спорта: Учебное пособие. – Казань: «Вестфалика», 2013.- 202 с.</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3. Официальные правила баскетбола (2014), волейбола (2012), футбола (2016), легкой атлетики (2016).</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 xml:space="preserve">Координатор: </w:t>
      </w:r>
      <w:r w:rsidRPr="00946041">
        <w:rPr>
          <w:rFonts w:ascii="Times New Roman" w:hAnsi="Times New Roman"/>
          <w:iCs/>
          <w:sz w:val="20"/>
          <w:szCs w:val="20"/>
        </w:rPr>
        <w:t>Фербер Е.А. ст. преподаватель</w:t>
      </w:r>
    </w:p>
    <w:p w:rsidR="00946041" w:rsidRPr="00946041" w:rsidRDefault="00946041" w:rsidP="00946041">
      <w:pPr>
        <w:numPr>
          <w:ilvl w:val="0"/>
          <w:numId w:val="56"/>
        </w:numPr>
        <w:spacing w:after="0" w:line="240" w:lineRule="auto"/>
        <w:jc w:val="both"/>
        <w:rPr>
          <w:rFonts w:ascii="Times New Roman" w:hAnsi="Times New Roman"/>
          <w:sz w:val="20"/>
          <w:szCs w:val="20"/>
        </w:rPr>
      </w:pPr>
      <w:r w:rsidRPr="00946041">
        <w:rPr>
          <w:rFonts w:ascii="Times New Roman" w:hAnsi="Times New Roman"/>
          <w:sz w:val="20"/>
          <w:szCs w:val="20"/>
        </w:rPr>
        <w:t xml:space="preserve">Использование компьютера: </w:t>
      </w:r>
      <w:r w:rsidRPr="00946041">
        <w:rPr>
          <w:rFonts w:ascii="Times New Roman" w:hAnsi="Times New Roman"/>
          <w:iCs/>
          <w:sz w:val="20"/>
          <w:szCs w:val="20"/>
        </w:rPr>
        <w:t>нет</w:t>
      </w:r>
      <w:r w:rsidRPr="00946041">
        <w:rPr>
          <w:rFonts w:ascii="Times New Roman" w:hAnsi="Times New Roman"/>
          <w:sz w:val="20"/>
          <w:szCs w:val="20"/>
        </w:rPr>
        <w:t>.</w:t>
      </w:r>
    </w:p>
    <w:p w:rsidR="00946041" w:rsidRPr="00946041" w:rsidRDefault="00946041" w:rsidP="00946041">
      <w:pPr>
        <w:numPr>
          <w:ilvl w:val="0"/>
          <w:numId w:val="56"/>
        </w:numPr>
        <w:spacing w:after="0" w:line="240" w:lineRule="auto"/>
        <w:jc w:val="both"/>
        <w:rPr>
          <w:rFonts w:ascii="Times New Roman" w:hAnsi="Times New Roman"/>
          <w:sz w:val="20"/>
          <w:szCs w:val="20"/>
        </w:rPr>
      </w:pPr>
      <w:r w:rsidRPr="00946041">
        <w:rPr>
          <w:rFonts w:ascii="Times New Roman" w:hAnsi="Times New Roman"/>
          <w:sz w:val="20"/>
          <w:szCs w:val="20"/>
        </w:rPr>
        <w:t xml:space="preserve">Лабораторные работы и  проекты:   </w:t>
      </w:r>
      <w:r w:rsidRPr="00946041">
        <w:rPr>
          <w:rFonts w:ascii="Times New Roman" w:hAnsi="Times New Roman"/>
          <w:iCs/>
          <w:sz w:val="20"/>
          <w:szCs w:val="20"/>
        </w:rPr>
        <w:t>нет</w:t>
      </w:r>
    </w:p>
    <w:p w:rsidR="00946041" w:rsidRPr="00946041" w:rsidRDefault="00946041" w:rsidP="00946041">
      <w:pPr>
        <w:spacing w:after="0" w:line="240" w:lineRule="auto"/>
        <w:ind w:left="360"/>
        <w:jc w:val="both"/>
        <w:rPr>
          <w:rFonts w:ascii="Times New Roman" w:hAnsi="Times New Roman"/>
          <w:sz w:val="20"/>
          <w:szCs w:val="20"/>
        </w:rPr>
      </w:pPr>
    </w:p>
    <w:p w:rsidR="00946041" w:rsidRPr="00946041" w:rsidRDefault="00946041" w:rsidP="00946041">
      <w:pPr>
        <w:spacing w:before="300" w:after="0"/>
        <w:ind w:left="4140" w:hanging="4140"/>
        <w:jc w:val="both"/>
        <w:rPr>
          <w:rFonts w:ascii="Times New Roman" w:hAnsi="Times New Roman"/>
          <w:sz w:val="20"/>
          <w:szCs w:val="20"/>
        </w:rPr>
      </w:pPr>
      <w:r w:rsidRPr="00946041">
        <w:rPr>
          <w:rFonts w:ascii="Times New Roman" w:hAnsi="Times New Roman"/>
          <w:sz w:val="20"/>
          <w:szCs w:val="20"/>
        </w:rPr>
        <w:t xml:space="preserve">Преподаватель: Фербер Е.А.  </w:t>
      </w:r>
      <w:r w:rsidRPr="00946041">
        <w:rPr>
          <w:rFonts w:ascii="Times New Roman" w:hAnsi="Times New Roman"/>
          <w:sz w:val="20"/>
          <w:szCs w:val="20"/>
        </w:rPr>
        <w:tab/>
      </w:r>
      <w:r w:rsidRPr="00946041">
        <w:rPr>
          <w:rFonts w:ascii="Times New Roman" w:hAnsi="Times New Roman"/>
          <w:sz w:val="20"/>
          <w:szCs w:val="20"/>
        </w:rPr>
        <w:tab/>
        <w:t xml:space="preserve">                    Дата:_________________________</w:t>
      </w:r>
    </w:p>
    <w:p w:rsidR="00946041" w:rsidRPr="00946041" w:rsidRDefault="00946041" w:rsidP="00946041">
      <w:pPr>
        <w:pStyle w:val="a9"/>
        <w:jc w:val="both"/>
        <w:rPr>
          <w:sz w:val="20"/>
          <w:szCs w:val="20"/>
        </w:rPr>
      </w:pPr>
    </w:p>
    <w:p w:rsidR="00946041" w:rsidRPr="00946041" w:rsidRDefault="00946041" w:rsidP="00946041">
      <w:pPr>
        <w:pStyle w:val="4"/>
        <w:jc w:val="both"/>
        <w:rPr>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Pr="00946041" w:rsidRDefault="00946041" w:rsidP="00946041">
      <w:pPr>
        <w:spacing w:line="240" w:lineRule="auto"/>
        <w:jc w:val="both"/>
        <w:rPr>
          <w:rFonts w:ascii="Times New Roman" w:hAnsi="Times New Roman"/>
          <w:sz w:val="20"/>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Default="00946041" w:rsidP="00946041">
      <w:pPr>
        <w:pStyle w:val="ab"/>
        <w:ind w:left="0" w:right="76"/>
        <w:rPr>
          <w:szCs w:val="20"/>
        </w:rPr>
      </w:pPr>
    </w:p>
    <w:p w:rsidR="00946041" w:rsidRPr="00946041" w:rsidRDefault="00946041" w:rsidP="00946041">
      <w:pPr>
        <w:pStyle w:val="ab"/>
        <w:ind w:left="0" w:right="76"/>
        <w:rPr>
          <w:szCs w:val="20"/>
        </w:rPr>
      </w:pPr>
      <w:r w:rsidRPr="00946041">
        <w:rPr>
          <w:szCs w:val="20"/>
        </w:rPr>
        <w:lastRenderedPageBreak/>
        <w:t>Fil 2102 Философия</w:t>
      </w:r>
    </w:p>
    <w:p w:rsidR="00946041" w:rsidRPr="00946041" w:rsidRDefault="00946041" w:rsidP="00946041">
      <w:pPr>
        <w:pStyle w:val="ab"/>
        <w:ind w:left="0" w:right="76"/>
        <w:rPr>
          <w:szCs w:val="20"/>
        </w:rPr>
      </w:pPr>
      <w:r w:rsidRPr="00946041">
        <w:rPr>
          <w:szCs w:val="20"/>
        </w:rPr>
        <w:t>1 и 2 семестр 2018-2019 учебного года</w:t>
      </w:r>
    </w:p>
    <w:p w:rsidR="00946041" w:rsidRPr="00946041" w:rsidRDefault="00946041" w:rsidP="00946041">
      <w:pPr>
        <w:pStyle w:val="13"/>
        <w:tabs>
          <w:tab w:val="left" w:pos="1535"/>
        </w:tabs>
        <w:ind w:left="0" w:right="120" w:firstLine="0"/>
        <w:jc w:val="both"/>
        <w:rPr>
          <w:sz w:val="20"/>
          <w:szCs w:val="20"/>
        </w:rPr>
      </w:pPr>
    </w:p>
    <w:p w:rsidR="00946041" w:rsidRPr="00946041" w:rsidRDefault="00946041" w:rsidP="00946041">
      <w:pPr>
        <w:pStyle w:val="131"/>
        <w:shd w:val="clear" w:color="auto" w:fill="auto"/>
        <w:spacing w:after="0" w:line="240" w:lineRule="auto"/>
        <w:ind w:firstLine="0"/>
        <w:jc w:val="both"/>
        <w:rPr>
          <w:rFonts w:cs="Times New Roman"/>
          <w:sz w:val="20"/>
          <w:szCs w:val="20"/>
        </w:rPr>
      </w:pPr>
      <w:r w:rsidRPr="00946041">
        <w:rPr>
          <w:rFonts w:cs="Times New Roman"/>
          <w:sz w:val="20"/>
          <w:szCs w:val="20"/>
        </w:rPr>
        <w:t>1) Краткое содержание дисциплины</w:t>
      </w:r>
    </w:p>
    <w:p w:rsidR="00946041" w:rsidRPr="00946041" w:rsidRDefault="00946041" w:rsidP="00946041">
      <w:pPr>
        <w:pStyle w:val="131"/>
        <w:shd w:val="clear" w:color="auto" w:fill="auto"/>
        <w:spacing w:after="0" w:line="240" w:lineRule="auto"/>
        <w:ind w:firstLine="708"/>
        <w:jc w:val="both"/>
        <w:rPr>
          <w:rFonts w:cs="Times New Roman"/>
          <w:sz w:val="20"/>
          <w:szCs w:val="20"/>
        </w:rPr>
      </w:pPr>
      <w:r w:rsidRPr="00946041">
        <w:rPr>
          <w:rFonts w:cs="Times New Roman"/>
          <w:sz w:val="20"/>
          <w:szCs w:val="20"/>
        </w:rPr>
        <w:t>В процессе изучения обучающиеся получат знания об этапах развития философии, о специфике казахской философской мысли, ознакомятся с основными проблемами, понятиями и категориями философии. Роль философии в системе подготовки современного специалиста определяется объектом ее исследования, которым является человек и его отношения с природой и обществом. Она формирует мировоззренческие, нравственные и смысложизненные ориентиры человека.</w:t>
      </w:r>
    </w:p>
    <w:p w:rsidR="00946041" w:rsidRPr="00946041" w:rsidRDefault="00946041" w:rsidP="00946041">
      <w:pPr>
        <w:pStyle w:val="a9"/>
        <w:jc w:val="both"/>
        <w:rPr>
          <w:sz w:val="20"/>
          <w:szCs w:val="20"/>
        </w:rPr>
      </w:pPr>
      <w:r w:rsidRPr="00946041">
        <w:rPr>
          <w:iCs/>
          <w:sz w:val="20"/>
          <w:szCs w:val="20"/>
        </w:rPr>
        <w:t>2) 3</w:t>
      </w:r>
      <w:r w:rsidRPr="00946041">
        <w:rPr>
          <w:sz w:val="20"/>
          <w:szCs w:val="20"/>
        </w:rPr>
        <w:t>.</w:t>
      </w:r>
    </w:p>
    <w:p w:rsidR="00946041" w:rsidRPr="00946041" w:rsidRDefault="00946041" w:rsidP="00946041">
      <w:pPr>
        <w:pStyle w:val="13"/>
        <w:tabs>
          <w:tab w:val="left" w:pos="1415"/>
        </w:tabs>
        <w:spacing w:before="1"/>
        <w:ind w:left="0" w:right="109" w:firstLine="0"/>
        <w:jc w:val="both"/>
        <w:rPr>
          <w:sz w:val="20"/>
          <w:szCs w:val="20"/>
        </w:rPr>
      </w:pPr>
      <w:r w:rsidRPr="00946041">
        <w:rPr>
          <w:sz w:val="20"/>
          <w:szCs w:val="20"/>
        </w:rPr>
        <w:t>3) Цель: формирование социально - гуманитарного мировоззрения студентов в контексте общенациональной идеи духовной модернизации, предполагающей развитие на основе национального сознания и культурного кода качеств интернационализма, толерантного отношения к мировым культурам и языкам как трансляторам знаний мирового уровня, передовых современных технологий, использование и трансферт которых способны обеспечить модернизацию страны и личностный карьерный рост будущих</w:t>
      </w:r>
      <w:r w:rsidRPr="00946041">
        <w:rPr>
          <w:spacing w:val="-9"/>
          <w:sz w:val="20"/>
          <w:szCs w:val="20"/>
        </w:rPr>
        <w:t xml:space="preserve"> </w:t>
      </w:r>
      <w:r w:rsidRPr="00946041">
        <w:rPr>
          <w:sz w:val="20"/>
          <w:szCs w:val="20"/>
        </w:rPr>
        <w:t>специалистов.</w:t>
      </w:r>
    </w:p>
    <w:p w:rsidR="00946041" w:rsidRPr="00946041" w:rsidRDefault="00946041" w:rsidP="00946041">
      <w:pPr>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 xml:space="preserve">4) Результаты обучения: </w:t>
      </w:r>
      <w:r w:rsidRPr="00946041">
        <w:rPr>
          <w:rFonts w:ascii="Times New Roman" w:eastAsia="Calibri" w:hAnsi="Times New Roman"/>
          <w:sz w:val="20"/>
          <w:szCs w:val="20"/>
        </w:rPr>
        <w:t>знание и понимание: демонстрировать знание и понимание в области истории развития философии, основных ее проблемах и методах их изучения,</w:t>
      </w:r>
      <w:r w:rsidRPr="00946041">
        <w:rPr>
          <w:rFonts w:ascii="Times New Roman" w:hAnsi="Times New Roman"/>
          <w:sz w:val="20"/>
          <w:szCs w:val="20"/>
        </w:rPr>
        <w:t xml:space="preserve"> ключевых принципов философии успеха</w:t>
      </w:r>
      <w:r w:rsidRPr="00946041">
        <w:rPr>
          <w:rFonts w:ascii="Times New Roman" w:eastAsia="Calibri" w:hAnsi="Times New Roman"/>
          <w:sz w:val="20"/>
          <w:szCs w:val="20"/>
        </w:rPr>
        <w:t>;</w:t>
      </w:r>
      <w:r w:rsidRPr="00946041">
        <w:rPr>
          <w:rFonts w:ascii="Times New Roman" w:hAnsi="Times New Roman"/>
          <w:sz w:val="20"/>
          <w:szCs w:val="20"/>
        </w:rPr>
        <w:t xml:space="preserve"> применение знания и понимания</w:t>
      </w:r>
      <w:r w:rsidRPr="00946041">
        <w:rPr>
          <w:rFonts w:ascii="Times New Roman" w:hAnsi="Times New Roman"/>
          <w:i/>
          <w:sz w:val="20"/>
          <w:szCs w:val="20"/>
        </w:rPr>
        <w:t>:</w:t>
      </w:r>
      <w:r w:rsidRPr="00946041">
        <w:rPr>
          <w:rFonts w:ascii="Times New Roman" w:hAnsi="Times New Roman"/>
          <w:sz w:val="20"/>
          <w:szCs w:val="20"/>
        </w:rPr>
        <w:t xml:space="preserve"> применения философских знаний в различных личностных жизненных ситуациях, при анализе общественных явлений; расставлять приоритеты, планировать и ставить долгосрочные задачи и управлять собственной жизнью;</w:t>
      </w:r>
      <w:r w:rsidRPr="00946041">
        <w:rPr>
          <w:rFonts w:ascii="Times New Roman" w:eastAsia="Calibri" w:hAnsi="Times New Roman"/>
          <w:i/>
          <w:sz w:val="20"/>
          <w:szCs w:val="20"/>
        </w:rPr>
        <w:t xml:space="preserve"> </w:t>
      </w:r>
      <w:r w:rsidRPr="00946041">
        <w:rPr>
          <w:rFonts w:ascii="Times New Roman" w:eastAsia="Calibri" w:hAnsi="Times New Roman"/>
          <w:sz w:val="20"/>
          <w:szCs w:val="20"/>
        </w:rPr>
        <w:t xml:space="preserve">формирование суждений </w:t>
      </w:r>
      <w:r w:rsidRPr="00946041">
        <w:rPr>
          <w:rFonts w:ascii="Times New Roman" w:hAnsi="Times New Roman"/>
          <w:sz w:val="20"/>
          <w:szCs w:val="20"/>
        </w:rPr>
        <w:t>на основе знания законов успеха, лидерства, управления временем и бизнеса формировать самостоятельные суждения по конкретным проблемам  профессиональной сферы</w:t>
      </w:r>
      <w:r w:rsidRPr="00946041">
        <w:rPr>
          <w:rFonts w:ascii="Times New Roman" w:eastAsia="Calibri" w:hAnsi="Times New Roman"/>
          <w:sz w:val="20"/>
          <w:szCs w:val="20"/>
        </w:rPr>
        <w:t>;</w:t>
      </w:r>
      <w:r w:rsidRPr="00946041">
        <w:rPr>
          <w:rFonts w:ascii="Times New Roman" w:hAnsi="Times New Roman"/>
          <w:sz w:val="20"/>
          <w:szCs w:val="20"/>
        </w:rPr>
        <w:t xml:space="preserve"> приема ведения философского диалога и полемики, деловых переговоров по актуальным вопросам философии;</w:t>
      </w:r>
      <w:r w:rsidRPr="00946041">
        <w:rPr>
          <w:rFonts w:ascii="Times New Roman" w:eastAsia="Calibri" w:hAnsi="Times New Roman"/>
          <w:i/>
          <w:sz w:val="20"/>
          <w:szCs w:val="20"/>
        </w:rPr>
        <w:t xml:space="preserve"> </w:t>
      </w:r>
      <w:r w:rsidRPr="00946041">
        <w:rPr>
          <w:rFonts w:ascii="Times New Roman" w:eastAsia="Calibri" w:hAnsi="Times New Roman"/>
          <w:sz w:val="20"/>
          <w:szCs w:val="20"/>
        </w:rPr>
        <w:t>коммуникация</w:t>
      </w:r>
      <w:r w:rsidRPr="00946041">
        <w:rPr>
          <w:rFonts w:ascii="Times New Roman" w:eastAsia="Calibri" w:hAnsi="Times New Roman"/>
          <w:i/>
          <w:sz w:val="20"/>
          <w:szCs w:val="20"/>
        </w:rPr>
        <w:t>:</w:t>
      </w:r>
      <w:r w:rsidRPr="00946041">
        <w:rPr>
          <w:rFonts w:ascii="Times New Roman" w:eastAsia="Calibri" w:hAnsi="Times New Roman"/>
          <w:sz w:val="20"/>
          <w:szCs w:val="20"/>
        </w:rPr>
        <w:t xml:space="preserve"> у</w:t>
      </w:r>
      <w:r w:rsidRPr="00946041">
        <w:rPr>
          <w:rFonts w:ascii="Times New Roman" w:hAnsi="Times New Roman"/>
          <w:sz w:val="20"/>
          <w:szCs w:val="20"/>
        </w:rPr>
        <w:t>мение устанавливать профессионально важные контакты (net-working),</w:t>
      </w:r>
      <w:r w:rsidRPr="00946041">
        <w:rPr>
          <w:rFonts w:ascii="Times New Roman" w:hAnsi="Times New Roman"/>
          <w:sz w:val="20"/>
          <w:szCs w:val="20"/>
          <w:lang w:val="kk-KZ"/>
        </w:rPr>
        <w:t xml:space="preserve"> </w:t>
      </w:r>
      <w:r w:rsidRPr="00946041">
        <w:rPr>
          <w:rFonts w:ascii="Times New Roman" w:hAnsi="Times New Roman"/>
          <w:sz w:val="20"/>
          <w:szCs w:val="20"/>
        </w:rPr>
        <w:t xml:space="preserve">приобретение навыков коммуникации и саморегулирования,  управления коллективом, лидерских качеств, ораторского искусства и </w:t>
      </w:r>
      <w:r w:rsidRPr="00946041">
        <w:rPr>
          <w:rFonts w:ascii="Times New Roman" w:hAnsi="Times New Roman"/>
          <w:sz w:val="20"/>
          <w:szCs w:val="20"/>
          <w:lang w:val="kk-KZ"/>
        </w:rPr>
        <w:t>ведения диалога</w:t>
      </w:r>
      <w:r w:rsidRPr="00946041">
        <w:rPr>
          <w:rFonts w:ascii="Times New Roman" w:eastAsia="Calibri" w:hAnsi="Times New Roman"/>
          <w:sz w:val="20"/>
          <w:szCs w:val="20"/>
        </w:rPr>
        <w:t>;</w:t>
      </w:r>
      <w:r w:rsidRPr="00946041">
        <w:rPr>
          <w:rFonts w:ascii="Times New Roman" w:hAnsi="Times New Roman"/>
          <w:i/>
          <w:sz w:val="20"/>
          <w:szCs w:val="20"/>
        </w:rPr>
        <w:t xml:space="preserve"> </w:t>
      </w:r>
      <w:r w:rsidRPr="00946041">
        <w:rPr>
          <w:rFonts w:ascii="Times New Roman" w:hAnsi="Times New Roman"/>
          <w:sz w:val="20"/>
          <w:szCs w:val="20"/>
        </w:rPr>
        <w:t xml:space="preserve">навыки обучения: способность к совершенствованию, самообразованию, продуцированию новых инновационных идей и технологий в профессиональной деятельности, </w:t>
      </w:r>
      <w:r w:rsidRPr="00946041">
        <w:rPr>
          <w:rFonts w:ascii="Times New Roman" w:hAnsi="Times New Roman"/>
          <w:b/>
          <w:sz w:val="20"/>
          <w:szCs w:val="20"/>
        </w:rPr>
        <w:t xml:space="preserve"> </w:t>
      </w:r>
      <w:r w:rsidRPr="00946041">
        <w:rPr>
          <w:rFonts w:ascii="Times New Roman" w:hAnsi="Times New Roman"/>
          <w:sz w:val="20"/>
          <w:szCs w:val="20"/>
        </w:rPr>
        <w:t>конкурентоспособный специалист обладающий</w:t>
      </w:r>
      <w:r w:rsidRPr="00946041">
        <w:rPr>
          <w:rFonts w:ascii="Times New Roman" w:hAnsi="Times New Roman"/>
          <w:b/>
          <w:sz w:val="20"/>
          <w:szCs w:val="20"/>
        </w:rPr>
        <w:t xml:space="preserve">  </w:t>
      </w:r>
      <w:r w:rsidRPr="00946041">
        <w:rPr>
          <w:rFonts w:ascii="Times New Roman" w:hAnsi="Times New Roman"/>
          <w:sz w:val="20"/>
          <w:szCs w:val="20"/>
        </w:rPr>
        <w:t>креативным   мышлением, профессиональными, информационно-коммуникативными компетенциями, предпринимательскими и лидерскими навыками ориентированного на дальнейшее образование.</w:t>
      </w:r>
    </w:p>
    <w:p w:rsidR="00946041" w:rsidRPr="00946041" w:rsidRDefault="00946041" w:rsidP="00946041">
      <w:pPr>
        <w:spacing w:after="0"/>
        <w:jc w:val="both"/>
        <w:rPr>
          <w:rFonts w:ascii="Times New Roman" w:hAnsi="Times New Roman"/>
          <w:sz w:val="20"/>
          <w:szCs w:val="20"/>
        </w:rPr>
      </w:pPr>
      <w:r w:rsidRPr="00946041">
        <w:rPr>
          <w:rFonts w:ascii="Times New Roman" w:hAnsi="Times New Roman"/>
          <w:sz w:val="20"/>
          <w:szCs w:val="20"/>
        </w:rPr>
        <w:t>5) Содержание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1134"/>
        <w:gridCol w:w="1701"/>
        <w:gridCol w:w="1418"/>
        <w:gridCol w:w="850"/>
        <w:gridCol w:w="958"/>
      </w:tblGrid>
      <w:tr w:rsidR="00946041" w:rsidRPr="00946041" w:rsidTr="009728C6">
        <w:trPr>
          <w:trHeight w:val="247"/>
        </w:trPr>
        <w:tc>
          <w:tcPr>
            <w:tcW w:w="534" w:type="dxa"/>
            <w:vMerge w:val="restart"/>
          </w:tcPr>
          <w:p w:rsidR="00946041" w:rsidRPr="00946041" w:rsidRDefault="00946041" w:rsidP="00946041">
            <w:pPr>
              <w:ind w:left="-99" w:right="-123"/>
              <w:jc w:val="both"/>
              <w:rPr>
                <w:rFonts w:ascii="Times New Roman" w:hAnsi="Times New Roman"/>
                <w:b/>
                <w:bCs/>
                <w:sz w:val="20"/>
                <w:szCs w:val="20"/>
              </w:rPr>
            </w:pPr>
            <w:r w:rsidRPr="00946041">
              <w:rPr>
                <w:rFonts w:ascii="Times New Roman" w:hAnsi="Times New Roman"/>
                <w:b/>
                <w:bCs/>
                <w:sz w:val="20"/>
                <w:szCs w:val="20"/>
              </w:rPr>
              <w:t>№ п/п</w:t>
            </w:r>
          </w:p>
        </w:tc>
        <w:tc>
          <w:tcPr>
            <w:tcW w:w="2976" w:type="dxa"/>
            <w:vMerge w:val="restart"/>
          </w:tcPr>
          <w:p w:rsidR="00946041" w:rsidRPr="00946041" w:rsidRDefault="00946041" w:rsidP="00946041">
            <w:pPr>
              <w:jc w:val="both"/>
              <w:rPr>
                <w:rFonts w:ascii="Times New Roman" w:hAnsi="Times New Roman"/>
                <w:b/>
                <w:bCs/>
                <w:sz w:val="20"/>
                <w:szCs w:val="20"/>
              </w:rPr>
            </w:pPr>
            <w:r w:rsidRPr="00946041">
              <w:rPr>
                <w:rFonts w:ascii="Times New Roman" w:hAnsi="Times New Roman"/>
                <w:b/>
                <w:bCs/>
                <w:sz w:val="20"/>
                <w:szCs w:val="20"/>
              </w:rPr>
              <w:t>Наименование тем</w:t>
            </w:r>
          </w:p>
        </w:tc>
        <w:tc>
          <w:tcPr>
            <w:tcW w:w="4253" w:type="dxa"/>
            <w:gridSpan w:val="3"/>
          </w:tcPr>
          <w:p w:rsidR="00946041" w:rsidRPr="00946041" w:rsidRDefault="00946041" w:rsidP="00946041">
            <w:pPr>
              <w:jc w:val="both"/>
              <w:rPr>
                <w:rFonts w:ascii="Times New Roman" w:hAnsi="Times New Roman"/>
                <w:b/>
                <w:sz w:val="20"/>
                <w:szCs w:val="20"/>
              </w:rPr>
            </w:pPr>
            <w:r w:rsidRPr="00946041">
              <w:rPr>
                <w:rFonts w:ascii="Times New Roman" w:hAnsi="Times New Roman"/>
                <w:b/>
                <w:bCs/>
                <w:sz w:val="20"/>
                <w:szCs w:val="20"/>
              </w:rPr>
              <w:t>Количество аудиторных часов по видам занятий</w:t>
            </w:r>
          </w:p>
        </w:tc>
        <w:tc>
          <w:tcPr>
            <w:tcW w:w="1808" w:type="dxa"/>
            <w:gridSpan w:val="2"/>
          </w:tcPr>
          <w:p w:rsidR="00946041" w:rsidRPr="00946041" w:rsidRDefault="00946041" w:rsidP="00946041">
            <w:pPr>
              <w:jc w:val="both"/>
              <w:rPr>
                <w:rFonts w:ascii="Times New Roman" w:hAnsi="Times New Roman"/>
                <w:b/>
                <w:sz w:val="20"/>
                <w:szCs w:val="20"/>
              </w:rPr>
            </w:pPr>
            <w:r w:rsidRPr="00946041">
              <w:rPr>
                <w:rFonts w:ascii="Times New Roman" w:hAnsi="Times New Roman"/>
                <w:b/>
                <w:sz w:val="20"/>
                <w:szCs w:val="20"/>
              </w:rPr>
              <w:t>СРО</w:t>
            </w:r>
          </w:p>
        </w:tc>
      </w:tr>
      <w:tr w:rsidR="00946041" w:rsidRPr="00946041" w:rsidTr="009728C6">
        <w:trPr>
          <w:trHeight w:val="1016"/>
        </w:trPr>
        <w:tc>
          <w:tcPr>
            <w:tcW w:w="534" w:type="dxa"/>
            <w:vMerge/>
            <w:vAlign w:val="center"/>
          </w:tcPr>
          <w:p w:rsidR="00946041" w:rsidRPr="00946041" w:rsidRDefault="00946041" w:rsidP="00946041">
            <w:pPr>
              <w:jc w:val="both"/>
              <w:rPr>
                <w:rFonts w:ascii="Times New Roman" w:hAnsi="Times New Roman"/>
                <w:b/>
                <w:sz w:val="20"/>
                <w:szCs w:val="20"/>
              </w:rPr>
            </w:pPr>
          </w:p>
        </w:tc>
        <w:tc>
          <w:tcPr>
            <w:tcW w:w="2976" w:type="dxa"/>
            <w:vMerge/>
          </w:tcPr>
          <w:p w:rsidR="00946041" w:rsidRPr="00946041" w:rsidRDefault="00946041" w:rsidP="00946041">
            <w:pPr>
              <w:jc w:val="both"/>
              <w:rPr>
                <w:rFonts w:ascii="Times New Roman" w:hAnsi="Times New Roman"/>
                <w:b/>
                <w:sz w:val="20"/>
                <w:szCs w:val="20"/>
              </w:rPr>
            </w:pPr>
          </w:p>
        </w:tc>
        <w:tc>
          <w:tcPr>
            <w:tcW w:w="1134" w:type="dxa"/>
          </w:tcPr>
          <w:p w:rsidR="00946041" w:rsidRPr="00946041" w:rsidRDefault="00946041" w:rsidP="00946041">
            <w:pPr>
              <w:ind w:left="-106" w:right="-112"/>
              <w:jc w:val="both"/>
              <w:rPr>
                <w:rFonts w:ascii="Times New Roman" w:hAnsi="Times New Roman"/>
                <w:b/>
                <w:bCs/>
                <w:sz w:val="20"/>
                <w:szCs w:val="20"/>
              </w:rPr>
            </w:pPr>
            <w:r w:rsidRPr="00946041">
              <w:rPr>
                <w:rFonts w:ascii="Times New Roman" w:hAnsi="Times New Roman"/>
                <w:b/>
                <w:bCs/>
                <w:sz w:val="20"/>
                <w:szCs w:val="20"/>
              </w:rPr>
              <w:t>лекции</w:t>
            </w:r>
          </w:p>
        </w:tc>
        <w:tc>
          <w:tcPr>
            <w:tcW w:w="1701" w:type="dxa"/>
          </w:tcPr>
          <w:p w:rsidR="00946041" w:rsidRPr="00946041" w:rsidRDefault="00946041" w:rsidP="00946041">
            <w:pPr>
              <w:jc w:val="both"/>
              <w:rPr>
                <w:rFonts w:ascii="Times New Roman" w:hAnsi="Times New Roman"/>
                <w:b/>
                <w:bCs/>
                <w:sz w:val="20"/>
                <w:szCs w:val="20"/>
              </w:rPr>
            </w:pPr>
            <w:r w:rsidRPr="00946041">
              <w:rPr>
                <w:rFonts w:ascii="Times New Roman" w:hAnsi="Times New Roman"/>
                <w:b/>
                <w:bCs/>
                <w:sz w:val="20"/>
                <w:szCs w:val="20"/>
              </w:rPr>
              <w:t>практические (семинарские)</w:t>
            </w:r>
          </w:p>
        </w:tc>
        <w:tc>
          <w:tcPr>
            <w:tcW w:w="1418" w:type="dxa"/>
          </w:tcPr>
          <w:p w:rsidR="00946041" w:rsidRPr="00946041" w:rsidRDefault="00946041" w:rsidP="00946041">
            <w:pPr>
              <w:jc w:val="both"/>
              <w:rPr>
                <w:rFonts w:ascii="Times New Roman" w:hAnsi="Times New Roman"/>
                <w:b/>
                <w:bCs/>
                <w:sz w:val="20"/>
                <w:szCs w:val="20"/>
              </w:rPr>
            </w:pPr>
            <w:r w:rsidRPr="00946041">
              <w:rPr>
                <w:rFonts w:ascii="Times New Roman" w:hAnsi="Times New Roman"/>
                <w:b/>
                <w:bCs/>
                <w:sz w:val="20"/>
                <w:szCs w:val="20"/>
              </w:rPr>
              <w:t>лабораторные студийные, индивидуальные</w:t>
            </w:r>
          </w:p>
        </w:tc>
        <w:tc>
          <w:tcPr>
            <w:tcW w:w="850" w:type="dxa"/>
          </w:tcPr>
          <w:p w:rsidR="00946041" w:rsidRPr="00946041" w:rsidRDefault="00946041" w:rsidP="00946041">
            <w:pPr>
              <w:suppressAutoHyphens/>
              <w:autoSpaceDE w:val="0"/>
              <w:autoSpaceDN w:val="0"/>
              <w:adjustRightInd w:val="0"/>
              <w:jc w:val="both"/>
              <w:rPr>
                <w:rFonts w:ascii="Times New Roman" w:hAnsi="Times New Roman"/>
                <w:b/>
                <w:sz w:val="20"/>
                <w:szCs w:val="20"/>
              </w:rPr>
            </w:pPr>
            <w:r w:rsidRPr="00946041">
              <w:rPr>
                <w:rFonts w:ascii="Times New Roman" w:hAnsi="Times New Roman"/>
                <w:b/>
                <w:sz w:val="20"/>
                <w:szCs w:val="20"/>
              </w:rPr>
              <w:t>Всего</w:t>
            </w:r>
          </w:p>
          <w:p w:rsidR="00946041" w:rsidRPr="00946041" w:rsidRDefault="00946041" w:rsidP="00946041">
            <w:pPr>
              <w:suppressAutoHyphens/>
              <w:autoSpaceDE w:val="0"/>
              <w:autoSpaceDN w:val="0"/>
              <w:adjustRightInd w:val="0"/>
              <w:jc w:val="both"/>
              <w:rPr>
                <w:rFonts w:ascii="Times New Roman" w:hAnsi="Times New Roman"/>
                <w:b/>
                <w:sz w:val="20"/>
                <w:szCs w:val="20"/>
              </w:rPr>
            </w:pPr>
          </w:p>
        </w:tc>
        <w:tc>
          <w:tcPr>
            <w:tcW w:w="958" w:type="dxa"/>
          </w:tcPr>
          <w:p w:rsidR="00946041" w:rsidRPr="00946041" w:rsidRDefault="00946041" w:rsidP="00946041">
            <w:pPr>
              <w:suppressAutoHyphens/>
              <w:autoSpaceDE w:val="0"/>
              <w:autoSpaceDN w:val="0"/>
              <w:adjustRightInd w:val="0"/>
              <w:jc w:val="both"/>
              <w:rPr>
                <w:rFonts w:ascii="Times New Roman" w:hAnsi="Times New Roman"/>
                <w:b/>
                <w:sz w:val="20"/>
                <w:szCs w:val="20"/>
              </w:rPr>
            </w:pPr>
            <w:r w:rsidRPr="00946041">
              <w:rPr>
                <w:rFonts w:ascii="Times New Roman" w:hAnsi="Times New Roman"/>
                <w:b/>
                <w:sz w:val="20"/>
                <w:szCs w:val="20"/>
              </w:rPr>
              <w:t>в том числе СРОП</w:t>
            </w:r>
          </w:p>
        </w:tc>
      </w:tr>
      <w:tr w:rsidR="00946041" w:rsidRPr="00946041" w:rsidTr="009728C6">
        <w:tc>
          <w:tcPr>
            <w:tcW w:w="534" w:type="dxa"/>
            <w:vAlign w:val="center"/>
          </w:tcPr>
          <w:p w:rsidR="00946041" w:rsidRPr="00946041" w:rsidRDefault="00946041" w:rsidP="00946041">
            <w:pPr>
              <w:jc w:val="both"/>
              <w:rPr>
                <w:rFonts w:ascii="Times New Roman" w:hAnsi="Times New Roman"/>
                <w:sz w:val="20"/>
                <w:szCs w:val="20"/>
              </w:rPr>
            </w:pPr>
          </w:p>
        </w:tc>
        <w:tc>
          <w:tcPr>
            <w:tcW w:w="9037" w:type="dxa"/>
            <w:gridSpan w:val="6"/>
            <w:tcBorders>
              <w:bottom w:val="single" w:sz="4" w:space="0" w:color="auto"/>
            </w:tcBorders>
          </w:tcPr>
          <w:p w:rsidR="00946041" w:rsidRPr="00946041" w:rsidRDefault="00946041" w:rsidP="00946041">
            <w:pPr>
              <w:suppressAutoHyphens/>
              <w:autoSpaceDE w:val="0"/>
              <w:autoSpaceDN w:val="0"/>
              <w:adjustRightInd w:val="0"/>
              <w:jc w:val="both"/>
              <w:rPr>
                <w:rFonts w:ascii="Times New Roman" w:hAnsi="Times New Roman"/>
                <w:sz w:val="20"/>
                <w:szCs w:val="20"/>
              </w:rPr>
            </w:pPr>
            <w:r w:rsidRPr="00946041">
              <w:rPr>
                <w:rFonts w:ascii="Times New Roman" w:hAnsi="Times New Roman"/>
                <w:b/>
                <w:sz w:val="20"/>
                <w:szCs w:val="20"/>
              </w:rPr>
              <w:t>Возникновение и развитие философии</w:t>
            </w:r>
          </w:p>
        </w:tc>
      </w:tr>
      <w:tr w:rsidR="00946041" w:rsidRPr="00946041" w:rsidTr="009728C6">
        <w:tc>
          <w:tcPr>
            <w:tcW w:w="534" w:type="dxa"/>
            <w:vAlign w:val="center"/>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1</w:t>
            </w:r>
          </w:p>
        </w:tc>
        <w:tc>
          <w:tcPr>
            <w:tcW w:w="2976" w:type="dxa"/>
            <w:tcBorders>
              <w:bottom w:val="single" w:sz="4" w:space="0" w:color="auto"/>
            </w:tcBorders>
          </w:tcPr>
          <w:p w:rsidR="00946041" w:rsidRPr="00946041" w:rsidRDefault="00946041" w:rsidP="00946041">
            <w:pPr>
              <w:contextualSpacing/>
              <w:jc w:val="both"/>
              <w:rPr>
                <w:rFonts w:ascii="Times New Roman" w:hAnsi="Times New Roman"/>
                <w:b/>
                <w:sz w:val="20"/>
                <w:szCs w:val="20"/>
              </w:rPr>
            </w:pPr>
            <w:r w:rsidRPr="00946041">
              <w:rPr>
                <w:rFonts w:ascii="Times New Roman" w:hAnsi="Times New Roman"/>
                <w:sz w:val="20"/>
                <w:szCs w:val="20"/>
              </w:rPr>
              <w:t>Возникновение культуры мышления. Предмет, метод, функции и задачи философии.</w:t>
            </w:r>
          </w:p>
        </w:tc>
        <w:tc>
          <w:tcPr>
            <w:tcW w:w="1134" w:type="dxa"/>
          </w:tcPr>
          <w:p w:rsidR="00946041" w:rsidRPr="00946041" w:rsidRDefault="00946041" w:rsidP="00946041">
            <w:pPr>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333"/>
        </w:trPr>
        <w:tc>
          <w:tcPr>
            <w:tcW w:w="534" w:type="dxa"/>
            <w:vAlign w:val="center"/>
          </w:tcPr>
          <w:p w:rsidR="00946041" w:rsidRPr="00946041" w:rsidRDefault="00946041" w:rsidP="00946041">
            <w:pPr>
              <w:jc w:val="both"/>
              <w:rPr>
                <w:rFonts w:ascii="Times New Roman" w:hAnsi="Times New Roman"/>
                <w:sz w:val="20"/>
                <w:szCs w:val="20"/>
              </w:rPr>
            </w:pPr>
          </w:p>
        </w:tc>
        <w:tc>
          <w:tcPr>
            <w:tcW w:w="9037" w:type="dxa"/>
            <w:gridSpan w:val="6"/>
            <w:tcBorders>
              <w:bottom w:val="single" w:sz="4" w:space="0" w:color="auto"/>
            </w:tcBorders>
            <w:shd w:val="clear" w:color="auto" w:fill="auto"/>
          </w:tcPr>
          <w:p w:rsidR="00946041" w:rsidRPr="00946041" w:rsidRDefault="00946041" w:rsidP="00946041">
            <w:pPr>
              <w:suppressAutoHyphens/>
              <w:autoSpaceDE w:val="0"/>
              <w:autoSpaceDN w:val="0"/>
              <w:adjustRightInd w:val="0"/>
              <w:jc w:val="both"/>
              <w:rPr>
                <w:rFonts w:ascii="Times New Roman" w:hAnsi="Times New Roman"/>
                <w:b/>
                <w:sz w:val="20"/>
                <w:szCs w:val="20"/>
              </w:rPr>
            </w:pPr>
            <w:r w:rsidRPr="00946041">
              <w:rPr>
                <w:rFonts w:ascii="Times New Roman" w:hAnsi="Times New Roman"/>
                <w:b/>
                <w:color w:val="000000"/>
                <w:sz w:val="20"/>
                <w:szCs w:val="20"/>
              </w:rPr>
              <w:t>Основы философского понимания мира и человека</w:t>
            </w:r>
          </w:p>
        </w:tc>
      </w:tr>
      <w:tr w:rsidR="00946041" w:rsidRPr="00946041" w:rsidTr="009728C6">
        <w:trPr>
          <w:trHeight w:val="521"/>
        </w:trPr>
        <w:tc>
          <w:tcPr>
            <w:tcW w:w="534" w:type="dxa"/>
            <w:vAlign w:val="center"/>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2</w:t>
            </w:r>
          </w:p>
        </w:tc>
        <w:tc>
          <w:tcPr>
            <w:tcW w:w="2976" w:type="dxa"/>
            <w:tcBorders>
              <w:bottom w:val="single" w:sz="4" w:space="0" w:color="auto"/>
            </w:tcBorders>
            <w:shd w:val="clear" w:color="auto" w:fill="auto"/>
          </w:tcPr>
          <w:p w:rsidR="00946041" w:rsidRPr="00946041" w:rsidRDefault="00946041" w:rsidP="00946041">
            <w:pPr>
              <w:pStyle w:val="1"/>
              <w:spacing w:before="0"/>
              <w:jc w:val="both"/>
              <w:rPr>
                <w:rFonts w:ascii="Times New Roman" w:hAnsi="Times New Roman" w:cs="Times New Roman"/>
                <w:b w:val="0"/>
                <w:color w:val="000000"/>
                <w:sz w:val="20"/>
                <w:szCs w:val="20"/>
                <w:lang w:val="ru-RU"/>
              </w:rPr>
            </w:pPr>
            <w:r w:rsidRPr="00946041">
              <w:rPr>
                <w:rFonts w:ascii="Times New Roman" w:hAnsi="Times New Roman" w:cs="Times New Roman"/>
                <w:b w:val="0"/>
                <w:color w:val="000000"/>
                <w:sz w:val="20"/>
                <w:szCs w:val="20"/>
                <w:lang w:val="ru-RU"/>
              </w:rPr>
              <w:t>Сознание, душа и язык. Тайм-менеджмент</w:t>
            </w:r>
          </w:p>
        </w:tc>
        <w:tc>
          <w:tcPr>
            <w:tcW w:w="1134" w:type="dxa"/>
          </w:tcPr>
          <w:p w:rsidR="00946041" w:rsidRPr="00946041" w:rsidRDefault="00946041" w:rsidP="00946041">
            <w:pPr>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3</w:t>
            </w:r>
          </w:p>
        </w:tc>
        <w:tc>
          <w:tcPr>
            <w:tcW w:w="2976" w:type="dxa"/>
            <w:tcBorders>
              <w:top w:val="single" w:sz="4" w:space="0" w:color="auto"/>
            </w:tcBorders>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sz w:val="20"/>
                <w:szCs w:val="20"/>
              </w:rPr>
              <w:t>Бытие. Онтология и метафизика</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4</w:t>
            </w:r>
          </w:p>
        </w:tc>
        <w:tc>
          <w:tcPr>
            <w:tcW w:w="2976" w:type="dxa"/>
          </w:tcPr>
          <w:p w:rsidR="00946041" w:rsidRPr="00946041" w:rsidRDefault="00946041" w:rsidP="00946041">
            <w:pPr>
              <w:widowControl w:val="0"/>
              <w:spacing w:after="0" w:line="240" w:lineRule="auto"/>
              <w:contextualSpacing/>
              <w:jc w:val="both"/>
              <w:rPr>
                <w:rFonts w:ascii="Times New Roman" w:hAnsi="Times New Roman"/>
                <w:sz w:val="20"/>
                <w:szCs w:val="20"/>
              </w:rPr>
            </w:pPr>
            <w:r w:rsidRPr="00946041">
              <w:rPr>
                <w:rFonts w:ascii="Times New Roman" w:hAnsi="Times New Roman"/>
                <w:sz w:val="20"/>
                <w:szCs w:val="20"/>
              </w:rPr>
              <w:t>Познание и творчество. Креативное мышление</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74"/>
        </w:trPr>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5</w:t>
            </w:r>
          </w:p>
        </w:tc>
        <w:tc>
          <w:tcPr>
            <w:tcW w:w="2976" w:type="dxa"/>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sz w:val="20"/>
                <w:szCs w:val="20"/>
              </w:rPr>
              <w:t>Образование, наука, техника и технологии</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1,5</w:t>
            </w:r>
          </w:p>
        </w:tc>
      </w:tr>
      <w:tr w:rsidR="00946041" w:rsidRPr="00946041" w:rsidTr="009728C6">
        <w:trPr>
          <w:trHeight w:val="281"/>
        </w:trPr>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2976" w:type="dxa"/>
            <w:tcBorders>
              <w:bottom w:val="single" w:sz="4" w:space="0" w:color="auto"/>
            </w:tcBorders>
          </w:tcPr>
          <w:p w:rsidR="00946041" w:rsidRPr="00946041" w:rsidRDefault="00946041" w:rsidP="00946041">
            <w:pPr>
              <w:widowControl w:val="0"/>
              <w:spacing w:after="0" w:line="240" w:lineRule="auto"/>
              <w:contextualSpacing/>
              <w:jc w:val="both"/>
              <w:rPr>
                <w:rFonts w:ascii="Times New Roman" w:hAnsi="Times New Roman"/>
                <w:sz w:val="20"/>
                <w:szCs w:val="20"/>
              </w:rPr>
            </w:pPr>
            <w:r w:rsidRPr="00946041">
              <w:rPr>
                <w:rFonts w:ascii="Times New Roman" w:hAnsi="Times New Roman"/>
                <w:sz w:val="20"/>
                <w:szCs w:val="20"/>
              </w:rPr>
              <w:t>Проблема человека</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rPr>
          <w:trHeight w:val="531"/>
        </w:trPr>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7</w:t>
            </w:r>
          </w:p>
        </w:tc>
        <w:tc>
          <w:tcPr>
            <w:tcW w:w="2976" w:type="dxa"/>
            <w:tcBorders>
              <w:bottom w:val="single" w:sz="4" w:space="0" w:color="auto"/>
            </w:tcBorders>
          </w:tcPr>
          <w:p w:rsidR="00946041" w:rsidRPr="00946041" w:rsidRDefault="00946041" w:rsidP="00946041">
            <w:pPr>
              <w:widowControl w:val="0"/>
              <w:spacing w:after="0" w:line="240" w:lineRule="auto"/>
              <w:contextualSpacing/>
              <w:jc w:val="both"/>
              <w:rPr>
                <w:rFonts w:ascii="Times New Roman" w:hAnsi="Times New Roman"/>
                <w:sz w:val="20"/>
                <w:szCs w:val="20"/>
              </w:rPr>
            </w:pPr>
            <w:r w:rsidRPr="00946041">
              <w:rPr>
                <w:rFonts w:ascii="Times New Roman" w:hAnsi="Times New Roman"/>
                <w:sz w:val="20"/>
                <w:szCs w:val="20"/>
              </w:rPr>
              <w:t>Жизнь и смерть. Смысл жизни</w:t>
            </w:r>
          </w:p>
        </w:tc>
        <w:tc>
          <w:tcPr>
            <w:tcW w:w="1134" w:type="dxa"/>
          </w:tcPr>
          <w:p w:rsidR="00946041" w:rsidRPr="00946041" w:rsidRDefault="00946041" w:rsidP="00946041">
            <w:pPr>
              <w:widowControl w:val="0"/>
              <w:spacing w:after="0" w:line="240" w:lineRule="auto"/>
              <w:jc w:val="both"/>
              <w:rPr>
                <w:rFonts w:ascii="Times New Roman" w:hAnsi="Times New Roman"/>
                <w:sz w:val="20"/>
                <w:szCs w:val="20"/>
              </w:rPr>
            </w:pPr>
            <w:r w:rsidRPr="00946041">
              <w:rPr>
                <w:rFonts w:ascii="Times New Roman" w:hAnsi="Times New Roman"/>
                <w:sz w:val="20"/>
                <w:szCs w:val="20"/>
              </w:rPr>
              <w:t>1</w:t>
            </w:r>
          </w:p>
        </w:tc>
        <w:tc>
          <w:tcPr>
            <w:tcW w:w="1701" w:type="dxa"/>
          </w:tcPr>
          <w:p w:rsidR="00946041" w:rsidRPr="00946041" w:rsidRDefault="00946041" w:rsidP="00946041">
            <w:pPr>
              <w:widowControl w:val="0"/>
              <w:spacing w:after="0" w:line="240" w:lineRule="auto"/>
              <w:jc w:val="both"/>
              <w:rPr>
                <w:rFonts w:ascii="Times New Roman" w:hAnsi="Times New Roman"/>
                <w:sz w:val="20"/>
                <w:szCs w:val="20"/>
              </w:rPr>
            </w:pPr>
            <w:r w:rsidRPr="00946041">
              <w:rPr>
                <w:rFonts w:ascii="Times New Roman" w:hAnsi="Times New Roman"/>
                <w:sz w:val="20"/>
                <w:szCs w:val="20"/>
              </w:rPr>
              <w:t>2</w:t>
            </w:r>
          </w:p>
        </w:tc>
        <w:tc>
          <w:tcPr>
            <w:tcW w:w="1418" w:type="dxa"/>
          </w:tcPr>
          <w:p w:rsidR="00946041" w:rsidRPr="00946041" w:rsidRDefault="00946041" w:rsidP="00946041">
            <w:pPr>
              <w:widowControl w:val="0"/>
              <w:spacing w:after="0" w:line="240" w:lineRule="auto"/>
              <w:jc w:val="both"/>
              <w:rPr>
                <w:rFonts w:ascii="Times New Roman" w:hAnsi="Times New Roman"/>
                <w:sz w:val="20"/>
                <w:szCs w:val="20"/>
              </w:rPr>
            </w:pPr>
            <w:r w:rsidRPr="00946041">
              <w:rPr>
                <w:rFonts w:ascii="Times New Roman" w:hAnsi="Times New Roman"/>
                <w:sz w:val="20"/>
                <w:szCs w:val="20"/>
              </w:rPr>
              <w:t>-</w:t>
            </w:r>
          </w:p>
        </w:tc>
        <w:tc>
          <w:tcPr>
            <w:tcW w:w="850" w:type="dxa"/>
          </w:tcPr>
          <w:p w:rsidR="00946041" w:rsidRPr="00946041" w:rsidRDefault="00946041" w:rsidP="00946041">
            <w:pPr>
              <w:widowControl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8</w:t>
            </w:r>
          </w:p>
        </w:tc>
        <w:tc>
          <w:tcPr>
            <w:tcW w:w="2976" w:type="dxa"/>
            <w:tcBorders>
              <w:top w:val="single" w:sz="4" w:space="0" w:color="auto"/>
            </w:tcBorders>
          </w:tcPr>
          <w:p w:rsidR="00946041" w:rsidRPr="00946041" w:rsidRDefault="00946041" w:rsidP="00946041">
            <w:pPr>
              <w:widowControl w:val="0"/>
              <w:spacing w:after="0" w:line="240" w:lineRule="auto"/>
              <w:contextualSpacing/>
              <w:jc w:val="both"/>
              <w:rPr>
                <w:rFonts w:ascii="Times New Roman" w:hAnsi="Times New Roman"/>
                <w:sz w:val="20"/>
                <w:szCs w:val="20"/>
              </w:rPr>
            </w:pPr>
            <w:r w:rsidRPr="00946041">
              <w:rPr>
                <w:rFonts w:ascii="Times New Roman" w:hAnsi="Times New Roman"/>
                <w:sz w:val="20"/>
                <w:szCs w:val="20"/>
              </w:rPr>
              <w:t>Этика. Философия ценностей. Ведение переговоров</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lastRenderedPageBreak/>
              <w:t>9</w:t>
            </w:r>
          </w:p>
        </w:tc>
        <w:tc>
          <w:tcPr>
            <w:tcW w:w="2976" w:type="dxa"/>
          </w:tcPr>
          <w:p w:rsidR="00946041" w:rsidRPr="00946041" w:rsidRDefault="00946041" w:rsidP="00946041">
            <w:pPr>
              <w:spacing w:after="0" w:line="240" w:lineRule="auto"/>
              <w:contextualSpacing/>
              <w:jc w:val="both"/>
              <w:rPr>
                <w:rFonts w:ascii="Times New Roman" w:hAnsi="Times New Roman"/>
                <w:b/>
                <w:sz w:val="20"/>
                <w:szCs w:val="20"/>
              </w:rPr>
            </w:pPr>
            <w:r w:rsidRPr="00946041">
              <w:rPr>
                <w:rFonts w:ascii="Times New Roman" w:hAnsi="Times New Roman"/>
                <w:sz w:val="20"/>
                <w:szCs w:val="20"/>
              </w:rPr>
              <w:t>Философия свободы</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10</w:t>
            </w:r>
          </w:p>
        </w:tc>
        <w:tc>
          <w:tcPr>
            <w:tcW w:w="2976" w:type="dxa"/>
          </w:tcPr>
          <w:p w:rsidR="00946041" w:rsidRPr="00946041" w:rsidRDefault="00946041" w:rsidP="00946041">
            <w:pPr>
              <w:widowControl w:val="0"/>
              <w:spacing w:after="0" w:line="240" w:lineRule="auto"/>
              <w:contextualSpacing/>
              <w:jc w:val="both"/>
              <w:rPr>
                <w:rFonts w:ascii="Times New Roman" w:hAnsi="Times New Roman"/>
                <w:sz w:val="20"/>
                <w:szCs w:val="20"/>
              </w:rPr>
            </w:pPr>
            <w:r w:rsidRPr="00946041">
              <w:rPr>
                <w:rFonts w:ascii="Times New Roman" w:hAnsi="Times New Roman"/>
                <w:sz w:val="20"/>
                <w:szCs w:val="20"/>
              </w:rPr>
              <w:t>Философия искусства. Спичрайтинг</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534" w:type="dxa"/>
            <w:vAlign w:val="center"/>
          </w:tcPr>
          <w:p w:rsidR="00946041" w:rsidRPr="00946041" w:rsidRDefault="00946041" w:rsidP="00946041">
            <w:pPr>
              <w:spacing w:after="0" w:line="240" w:lineRule="auto"/>
              <w:jc w:val="both"/>
              <w:rPr>
                <w:rFonts w:ascii="Times New Roman" w:hAnsi="Times New Roman"/>
                <w:sz w:val="20"/>
                <w:szCs w:val="20"/>
              </w:rPr>
            </w:pPr>
          </w:p>
        </w:tc>
        <w:tc>
          <w:tcPr>
            <w:tcW w:w="9037" w:type="dxa"/>
            <w:gridSpan w:val="6"/>
          </w:tcPr>
          <w:p w:rsidR="00946041" w:rsidRPr="00946041" w:rsidRDefault="00946041" w:rsidP="00946041">
            <w:pPr>
              <w:suppressAutoHyphens/>
              <w:autoSpaceDE w:val="0"/>
              <w:autoSpaceDN w:val="0"/>
              <w:adjustRightInd w:val="0"/>
              <w:spacing w:after="0" w:line="240" w:lineRule="auto"/>
              <w:jc w:val="both"/>
              <w:rPr>
                <w:rFonts w:ascii="Times New Roman" w:hAnsi="Times New Roman"/>
                <w:b/>
                <w:sz w:val="20"/>
                <w:szCs w:val="20"/>
              </w:rPr>
            </w:pPr>
            <w:r w:rsidRPr="00946041">
              <w:rPr>
                <w:rFonts w:ascii="Times New Roman" w:hAnsi="Times New Roman"/>
                <w:b/>
                <w:sz w:val="20"/>
                <w:szCs w:val="20"/>
              </w:rPr>
              <w:t>Общество и культура. Философия истории</w:t>
            </w:r>
          </w:p>
        </w:tc>
      </w:tr>
      <w:tr w:rsidR="00946041" w:rsidRPr="00946041" w:rsidTr="009728C6">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11</w:t>
            </w:r>
          </w:p>
        </w:tc>
        <w:tc>
          <w:tcPr>
            <w:tcW w:w="2976" w:type="dxa"/>
          </w:tcPr>
          <w:p w:rsidR="00946041" w:rsidRPr="00946041" w:rsidRDefault="00946041" w:rsidP="00946041">
            <w:pPr>
              <w:spacing w:after="0" w:line="240" w:lineRule="auto"/>
              <w:contextualSpacing/>
              <w:jc w:val="both"/>
              <w:rPr>
                <w:rFonts w:ascii="Times New Roman" w:hAnsi="Times New Roman"/>
                <w:sz w:val="20"/>
                <w:szCs w:val="20"/>
              </w:rPr>
            </w:pPr>
            <w:r w:rsidRPr="00946041">
              <w:rPr>
                <w:rFonts w:ascii="Times New Roman" w:hAnsi="Times New Roman"/>
                <w:sz w:val="20"/>
                <w:szCs w:val="20"/>
              </w:rPr>
              <w:t>Общество и культура</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2</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4</w:t>
            </w:r>
          </w:p>
        </w:tc>
        <w:tc>
          <w:tcPr>
            <w:tcW w:w="1418" w:type="dxa"/>
          </w:tcPr>
          <w:p w:rsidR="00946041" w:rsidRPr="00946041" w:rsidRDefault="00946041" w:rsidP="00946041">
            <w:pPr>
              <w:spacing w:after="0" w:line="240" w:lineRule="auto"/>
              <w:jc w:val="both"/>
              <w:rPr>
                <w:rFonts w:ascii="Times New Roman" w:hAnsi="Times New Roman"/>
                <w:bCs/>
                <w:sz w:val="20"/>
                <w:szCs w:val="20"/>
              </w:rPr>
            </w:pP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12</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12</w:t>
            </w:r>
          </w:p>
        </w:tc>
        <w:tc>
          <w:tcPr>
            <w:tcW w:w="2976" w:type="dxa"/>
          </w:tcPr>
          <w:p w:rsidR="00946041" w:rsidRPr="00946041" w:rsidRDefault="00946041" w:rsidP="00946041">
            <w:pPr>
              <w:spacing w:after="0" w:line="240" w:lineRule="auto"/>
              <w:contextualSpacing/>
              <w:jc w:val="both"/>
              <w:rPr>
                <w:rFonts w:ascii="Times New Roman" w:hAnsi="Times New Roman"/>
                <w:sz w:val="20"/>
                <w:szCs w:val="20"/>
              </w:rPr>
            </w:pPr>
            <w:r w:rsidRPr="00946041">
              <w:rPr>
                <w:rFonts w:ascii="Times New Roman" w:hAnsi="Times New Roman"/>
                <w:sz w:val="20"/>
                <w:szCs w:val="20"/>
              </w:rPr>
              <w:t>Философия истории</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13</w:t>
            </w:r>
          </w:p>
        </w:tc>
        <w:tc>
          <w:tcPr>
            <w:tcW w:w="2976" w:type="dxa"/>
          </w:tcPr>
          <w:p w:rsidR="00946041" w:rsidRPr="00946041" w:rsidRDefault="00946041" w:rsidP="00946041">
            <w:pPr>
              <w:widowControl w:val="0"/>
              <w:spacing w:after="0" w:line="240" w:lineRule="auto"/>
              <w:contextualSpacing/>
              <w:jc w:val="both"/>
              <w:rPr>
                <w:rFonts w:ascii="Times New Roman" w:hAnsi="Times New Roman"/>
                <w:sz w:val="20"/>
                <w:szCs w:val="20"/>
              </w:rPr>
            </w:pPr>
            <w:r w:rsidRPr="00946041">
              <w:rPr>
                <w:rFonts w:ascii="Times New Roman" w:hAnsi="Times New Roman"/>
                <w:sz w:val="20"/>
                <w:szCs w:val="20"/>
              </w:rPr>
              <w:t>Философия религии</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2</w:t>
            </w:r>
          </w:p>
        </w:tc>
      </w:tr>
      <w:tr w:rsidR="00946041" w:rsidRPr="00946041" w:rsidTr="009728C6">
        <w:tc>
          <w:tcPr>
            <w:tcW w:w="534" w:type="dxa"/>
            <w:vAlign w:val="center"/>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14</w:t>
            </w:r>
          </w:p>
        </w:tc>
        <w:tc>
          <w:tcPr>
            <w:tcW w:w="29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kk-KZ"/>
              </w:rPr>
              <w:t xml:space="preserve">"Мәңгілік Ел" и "Рухани жаңғыру" </w:t>
            </w:r>
            <w:r w:rsidRPr="00946041">
              <w:rPr>
                <w:rFonts w:ascii="Times New Roman" w:hAnsi="Times New Roman"/>
                <w:sz w:val="20"/>
                <w:szCs w:val="20"/>
              </w:rPr>
              <w:t>- философия нового Казахстана</w:t>
            </w:r>
          </w:p>
        </w:tc>
        <w:tc>
          <w:tcPr>
            <w:tcW w:w="1134" w:type="dxa"/>
          </w:tcPr>
          <w:p w:rsidR="00946041" w:rsidRPr="00946041" w:rsidRDefault="00946041" w:rsidP="00946041">
            <w:pPr>
              <w:spacing w:after="0" w:line="240" w:lineRule="auto"/>
              <w:ind w:left="-106" w:right="-112"/>
              <w:jc w:val="both"/>
              <w:rPr>
                <w:rFonts w:ascii="Times New Roman" w:hAnsi="Times New Roman"/>
                <w:bCs/>
                <w:sz w:val="20"/>
                <w:szCs w:val="20"/>
              </w:rPr>
            </w:pPr>
            <w:r w:rsidRPr="00946041">
              <w:rPr>
                <w:rFonts w:ascii="Times New Roman" w:hAnsi="Times New Roman"/>
                <w:bCs/>
                <w:sz w:val="20"/>
                <w:szCs w:val="20"/>
              </w:rPr>
              <w:t>1</w:t>
            </w:r>
          </w:p>
        </w:tc>
        <w:tc>
          <w:tcPr>
            <w:tcW w:w="1701"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2</w:t>
            </w:r>
          </w:p>
        </w:tc>
        <w:tc>
          <w:tcPr>
            <w:tcW w:w="1418" w:type="dxa"/>
          </w:tcPr>
          <w:p w:rsidR="00946041" w:rsidRPr="00946041" w:rsidRDefault="00946041" w:rsidP="00946041">
            <w:pPr>
              <w:spacing w:after="0" w:line="240" w:lineRule="auto"/>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6</w:t>
            </w:r>
          </w:p>
        </w:tc>
        <w:tc>
          <w:tcPr>
            <w:tcW w:w="958" w:type="dxa"/>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rPr>
            </w:pPr>
            <w:r w:rsidRPr="00946041">
              <w:rPr>
                <w:rFonts w:ascii="Times New Roman" w:hAnsi="Times New Roman"/>
                <w:sz w:val="20"/>
                <w:szCs w:val="20"/>
              </w:rPr>
              <w:t>1</w:t>
            </w:r>
          </w:p>
        </w:tc>
      </w:tr>
      <w:tr w:rsidR="00946041" w:rsidRPr="00946041" w:rsidTr="009728C6">
        <w:tc>
          <w:tcPr>
            <w:tcW w:w="534" w:type="dxa"/>
            <w:vAlign w:val="center"/>
          </w:tcPr>
          <w:p w:rsidR="00946041" w:rsidRPr="00946041" w:rsidRDefault="00946041" w:rsidP="00946041">
            <w:pPr>
              <w:spacing w:after="0"/>
              <w:jc w:val="both"/>
              <w:rPr>
                <w:rFonts w:ascii="Times New Roman" w:hAnsi="Times New Roman"/>
                <w:b/>
                <w:sz w:val="20"/>
                <w:szCs w:val="20"/>
              </w:rPr>
            </w:pPr>
          </w:p>
        </w:tc>
        <w:tc>
          <w:tcPr>
            <w:tcW w:w="2976" w:type="dxa"/>
          </w:tcPr>
          <w:p w:rsidR="00946041" w:rsidRPr="00946041" w:rsidRDefault="00946041" w:rsidP="00946041">
            <w:pPr>
              <w:jc w:val="both"/>
              <w:rPr>
                <w:rFonts w:ascii="Times New Roman" w:hAnsi="Times New Roman"/>
                <w:b/>
                <w:sz w:val="20"/>
                <w:szCs w:val="20"/>
              </w:rPr>
            </w:pPr>
            <w:r w:rsidRPr="00946041">
              <w:rPr>
                <w:rFonts w:ascii="Times New Roman" w:hAnsi="Times New Roman"/>
                <w:b/>
                <w:sz w:val="20"/>
                <w:szCs w:val="20"/>
              </w:rPr>
              <w:t>Всего:135  (3 кредита)</w:t>
            </w:r>
          </w:p>
        </w:tc>
        <w:tc>
          <w:tcPr>
            <w:tcW w:w="1134" w:type="dxa"/>
          </w:tcPr>
          <w:p w:rsidR="00946041" w:rsidRPr="00946041" w:rsidRDefault="00946041" w:rsidP="00946041">
            <w:pPr>
              <w:ind w:left="-106" w:right="-112"/>
              <w:jc w:val="both"/>
              <w:rPr>
                <w:rFonts w:ascii="Times New Roman" w:hAnsi="Times New Roman"/>
                <w:bCs/>
                <w:sz w:val="20"/>
                <w:szCs w:val="20"/>
              </w:rPr>
            </w:pPr>
            <w:r w:rsidRPr="00946041">
              <w:rPr>
                <w:rFonts w:ascii="Times New Roman" w:hAnsi="Times New Roman"/>
                <w:bCs/>
                <w:sz w:val="20"/>
                <w:szCs w:val="20"/>
              </w:rPr>
              <w:t>15</w:t>
            </w:r>
          </w:p>
        </w:tc>
        <w:tc>
          <w:tcPr>
            <w:tcW w:w="1701" w:type="dxa"/>
          </w:tcPr>
          <w:p w:rsidR="00946041" w:rsidRPr="00946041" w:rsidRDefault="00946041" w:rsidP="00946041">
            <w:pPr>
              <w:jc w:val="both"/>
              <w:rPr>
                <w:rFonts w:ascii="Times New Roman" w:hAnsi="Times New Roman"/>
                <w:bCs/>
                <w:sz w:val="20"/>
                <w:szCs w:val="20"/>
              </w:rPr>
            </w:pPr>
            <w:r w:rsidRPr="00946041">
              <w:rPr>
                <w:rFonts w:ascii="Times New Roman" w:hAnsi="Times New Roman"/>
                <w:bCs/>
                <w:sz w:val="20"/>
                <w:szCs w:val="20"/>
              </w:rPr>
              <w:t>30</w:t>
            </w:r>
          </w:p>
        </w:tc>
        <w:tc>
          <w:tcPr>
            <w:tcW w:w="1418" w:type="dxa"/>
          </w:tcPr>
          <w:p w:rsidR="00946041" w:rsidRPr="00946041" w:rsidRDefault="00946041" w:rsidP="00946041">
            <w:pPr>
              <w:jc w:val="both"/>
              <w:rPr>
                <w:rFonts w:ascii="Times New Roman" w:hAnsi="Times New Roman"/>
                <w:bCs/>
                <w:sz w:val="20"/>
                <w:szCs w:val="20"/>
              </w:rPr>
            </w:pPr>
            <w:r w:rsidRPr="00946041">
              <w:rPr>
                <w:rFonts w:ascii="Times New Roman" w:hAnsi="Times New Roman"/>
                <w:bCs/>
                <w:sz w:val="20"/>
                <w:szCs w:val="20"/>
              </w:rPr>
              <w:t>-</w:t>
            </w:r>
          </w:p>
        </w:tc>
        <w:tc>
          <w:tcPr>
            <w:tcW w:w="850" w:type="dxa"/>
          </w:tcPr>
          <w:p w:rsidR="00946041" w:rsidRPr="00946041" w:rsidRDefault="00946041" w:rsidP="00946041">
            <w:pPr>
              <w:suppressAutoHyphens/>
              <w:autoSpaceDE w:val="0"/>
              <w:autoSpaceDN w:val="0"/>
              <w:adjustRightInd w:val="0"/>
              <w:jc w:val="both"/>
              <w:rPr>
                <w:rFonts w:ascii="Times New Roman" w:hAnsi="Times New Roman"/>
                <w:sz w:val="20"/>
                <w:szCs w:val="20"/>
              </w:rPr>
            </w:pPr>
            <w:r w:rsidRPr="00946041">
              <w:rPr>
                <w:rFonts w:ascii="Times New Roman" w:hAnsi="Times New Roman"/>
                <w:sz w:val="20"/>
                <w:szCs w:val="20"/>
              </w:rPr>
              <w:t>90</w:t>
            </w:r>
          </w:p>
        </w:tc>
        <w:tc>
          <w:tcPr>
            <w:tcW w:w="958" w:type="dxa"/>
          </w:tcPr>
          <w:p w:rsidR="00946041" w:rsidRPr="00946041" w:rsidRDefault="00946041" w:rsidP="00946041">
            <w:pPr>
              <w:suppressAutoHyphens/>
              <w:autoSpaceDE w:val="0"/>
              <w:autoSpaceDN w:val="0"/>
              <w:adjustRightInd w:val="0"/>
              <w:jc w:val="both"/>
              <w:rPr>
                <w:rFonts w:ascii="Times New Roman" w:hAnsi="Times New Roman"/>
                <w:sz w:val="20"/>
                <w:szCs w:val="20"/>
              </w:rPr>
            </w:pPr>
            <w:r w:rsidRPr="00946041">
              <w:rPr>
                <w:rFonts w:ascii="Times New Roman" w:hAnsi="Times New Roman"/>
                <w:sz w:val="20"/>
                <w:szCs w:val="20"/>
              </w:rPr>
              <w:t>22,5</w:t>
            </w:r>
          </w:p>
        </w:tc>
      </w:tr>
    </w:tbl>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pStyle w:val="3"/>
        <w:spacing w:after="0"/>
        <w:ind w:left="0"/>
        <w:jc w:val="both"/>
        <w:rPr>
          <w:rFonts w:ascii="Times New Roman" w:hAnsi="Times New Roman"/>
          <w:sz w:val="20"/>
          <w:szCs w:val="20"/>
          <w:lang w:val="kk-KZ"/>
        </w:rPr>
      </w:pPr>
      <w:r w:rsidRPr="00946041">
        <w:rPr>
          <w:rFonts w:ascii="Times New Roman" w:hAnsi="Times New Roman"/>
          <w:sz w:val="20"/>
          <w:szCs w:val="20"/>
        </w:rPr>
        <w:t xml:space="preserve">6) Пререквизиты: </w:t>
      </w:r>
      <w:r w:rsidRPr="00946041">
        <w:rPr>
          <w:rFonts w:ascii="Times New Roman" w:hAnsi="Times New Roman"/>
          <w:i/>
          <w:sz w:val="20"/>
          <w:szCs w:val="20"/>
        </w:rPr>
        <w:t xml:space="preserve"> </w:t>
      </w:r>
      <w:r w:rsidRPr="00946041">
        <w:rPr>
          <w:rFonts w:ascii="Times New Roman" w:hAnsi="Times New Roman"/>
          <w:sz w:val="20"/>
          <w:szCs w:val="20"/>
          <w:lang w:val="kk-KZ"/>
        </w:rPr>
        <w:t xml:space="preserve">Современная История Казахстана, Культурология, </w:t>
      </w:r>
      <w:r w:rsidRPr="00946041">
        <w:rPr>
          <w:rFonts w:ascii="Times New Roman" w:hAnsi="Times New Roman"/>
          <w:color w:val="000000"/>
          <w:sz w:val="20"/>
          <w:szCs w:val="20"/>
        </w:rPr>
        <w:t>Политология, Социология, Психология</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7) Основная литература</w:t>
      </w:r>
    </w:p>
    <w:p w:rsidR="00946041" w:rsidRPr="00946041" w:rsidRDefault="00946041" w:rsidP="00946041">
      <w:pPr>
        <w:pStyle w:val="24"/>
        <w:tabs>
          <w:tab w:val="left" w:pos="0"/>
        </w:tabs>
        <w:spacing w:after="0" w:line="240" w:lineRule="auto"/>
        <w:ind w:left="0"/>
        <w:jc w:val="both"/>
        <w:rPr>
          <w:sz w:val="20"/>
          <w:szCs w:val="20"/>
          <w:lang w:val="kk-KZ"/>
        </w:rPr>
      </w:pPr>
      <w:r w:rsidRPr="00946041">
        <w:rPr>
          <w:color w:val="000000"/>
          <w:sz w:val="20"/>
          <w:szCs w:val="20"/>
          <w:lang w:val="ru-RU"/>
        </w:rPr>
        <w:t xml:space="preserve">1. Назарбаев Н.А. "Взгляд в будущее: модернизация общественного сознания". </w:t>
      </w:r>
      <w:r w:rsidRPr="00946041">
        <w:rPr>
          <w:color w:val="000000"/>
          <w:sz w:val="20"/>
          <w:szCs w:val="20"/>
        </w:rPr>
        <w:t>http</w:t>
      </w:r>
      <w:r w:rsidRPr="00946041">
        <w:rPr>
          <w:color w:val="000000"/>
          <w:sz w:val="20"/>
          <w:szCs w:val="20"/>
          <w:lang w:val="ru-RU"/>
        </w:rPr>
        <w:t xml:space="preserve">:// </w:t>
      </w:r>
      <w:r w:rsidRPr="00946041">
        <w:rPr>
          <w:color w:val="000000"/>
          <w:sz w:val="20"/>
          <w:szCs w:val="20"/>
        </w:rPr>
        <w:t>www</w:t>
      </w:r>
      <w:r w:rsidRPr="00946041">
        <w:rPr>
          <w:color w:val="000000"/>
          <w:sz w:val="20"/>
          <w:szCs w:val="20"/>
          <w:lang w:val="ru-RU"/>
        </w:rPr>
        <w:t xml:space="preserve">. </w:t>
      </w:r>
      <w:r w:rsidRPr="00946041">
        <w:rPr>
          <w:color w:val="000000"/>
          <w:sz w:val="20"/>
          <w:szCs w:val="20"/>
        </w:rPr>
        <w:t>akorda</w:t>
      </w:r>
      <w:r w:rsidRPr="00946041">
        <w:rPr>
          <w:color w:val="000000"/>
          <w:sz w:val="20"/>
          <w:szCs w:val="20"/>
          <w:lang w:val="ru-RU"/>
        </w:rPr>
        <w:t xml:space="preserve">. </w:t>
      </w:r>
      <w:r w:rsidRPr="00946041">
        <w:rPr>
          <w:color w:val="000000"/>
          <w:sz w:val="20"/>
          <w:szCs w:val="20"/>
        </w:rPr>
        <w:t>kz</w:t>
      </w:r>
      <w:r w:rsidRPr="00946041">
        <w:rPr>
          <w:color w:val="000000"/>
          <w:sz w:val="20"/>
          <w:szCs w:val="20"/>
          <w:lang w:val="ru-RU"/>
        </w:rPr>
        <w:t>.</w:t>
      </w:r>
    </w:p>
    <w:p w:rsidR="00946041" w:rsidRPr="00946041" w:rsidRDefault="00946041" w:rsidP="00946041">
      <w:pPr>
        <w:pStyle w:val="24"/>
        <w:tabs>
          <w:tab w:val="left" w:pos="0"/>
        </w:tabs>
        <w:spacing w:after="0" w:line="240" w:lineRule="auto"/>
        <w:ind w:left="0"/>
        <w:jc w:val="both"/>
        <w:rPr>
          <w:sz w:val="20"/>
          <w:szCs w:val="20"/>
          <w:lang w:val="kk-KZ"/>
        </w:rPr>
      </w:pPr>
      <w:r w:rsidRPr="00946041">
        <w:rPr>
          <w:color w:val="000000"/>
          <w:sz w:val="20"/>
          <w:szCs w:val="20"/>
          <w:lang w:val="kk-KZ"/>
        </w:rPr>
        <w:t xml:space="preserve">2. Назарбаев Н.А. "Мәңгілік Ел. </w:t>
      </w:r>
      <w:r w:rsidRPr="00946041">
        <w:rPr>
          <w:color w:val="000000"/>
          <w:sz w:val="20"/>
          <w:szCs w:val="20"/>
          <w:lang w:val="ru-RU"/>
        </w:rPr>
        <w:t>Годы, равные векам. Эпоха, равная столетиям" – Астана: Деловой мир Астана, 2014. – 368 с.</w:t>
      </w:r>
    </w:p>
    <w:p w:rsidR="00946041" w:rsidRPr="00946041" w:rsidRDefault="00946041" w:rsidP="00946041">
      <w:pPr>
        <w:pStyle w:val="24"/>
        <w:tabs>
          <w:tab w:val="left" w:pos="0"/>
        </w:tabs>
        <w:spacing w:after="0" w:line="240" w:lineRule="auto"/>
        <w:ind w:left="0"/>
        <w:jc w:val="both"/>
        <w:rPr>
          <w:sz w:val="20"/>
          <w:szCs w:val="20"/>
          <w:lang w:val="kk-KZ"/>
        </w:rPr>
      </w:pPr>
      <w:r w:rsidRPr="00946041">
        <w:rPr>
          <w:color w:val="000000"/>
          <w:sz w:val="20"/>
          <w:szCs w:val="20"/>
          <w:lang w:val="ru-RU"/>
        </w:rPr>
        <w:t>3. Нұрышева Г.Ж. "Философия" – Алматы: Інжу-маржан, 2013.</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8) Дополнительная  литература</w:t>
      </w:r>
    </w:p>
    <w:p w:rsidR="00946041" w:rsidRPr="00946041" w:rsidRDefault="00946041" w:rsidP="00946041">
      <w:pPr>
        <w:pStyle w:val="24"/>
        <w:numPr>
          <w:ilvl w:val="0"/>
          <w:numId w:val="58"/>
        </w:numPr>
        <w:tabs>
          <w:tab w:val="left" w:pos="0"/>
        </w:tabs>
        <w:spacing w:after="0" w:line="240" w:lineRule="auto"/>
        <w:ind w:left="0" w:firstLine="0"/>
        <w:jc w:val="both"/>
        <w:rPr>
          <w:color w:val="000000"/>
          <w:sz w:val="20"/>
          <w:szCs w:val="20"/>
          <w:lang w:val="kk-KZ"/>
        </w:rPr>
      </w:pPr>
      <w:r w:rsidRPr="00946041">
        <w:rPr>
          <w:color w:val="000000"/>
          <w:sz w:val="20"/>
          <w:szCs w:val="20"/>
          <w:lang w:val="kk-KZ"/>
        </w:rPr>
        <w:t>Барлыбаева Г.Г. "Эволюция этических идей в казахской философии". – Алматы, 2011.</w:t>
      </w:r>
    </w:p>
    <w:p w:rsidR="00946041" w:rsidRPr="00946041" w:rsidRDefault="00946041" w:rsidP="00946041">
      <w:pPr>
        <w:pStyle w:val="24"/>
        <w:numPr>
          <w:ilvl w:val="0"/>
          <w:numId w:val="58"/>
        </w:numPr>
        <w:tabs>
          <w:tab w:val="left" w:pos="0"/>
        </w:tabs>
        <w:spacing w:after="0" w:line="240" w:lineRule="auto"/>
        <w:ind w:left="0" w:firstLine="0"/>
        <w:jc w:val="both"/>
        <w:rPr>
          <w:color w:val="000000"/>
          <w:sz w:val="20"/>
          <w:szCs w:val="20"/>
          <w:lang w:val="kk-KZ"/>
        </w:rPr>
      </w:pPr>
      <w:r w:rsidRPr="00946041">
        <w:rPr>
          <w:color w:val="000000"/>
          <w:sz w:val="20"/>
          <w:szCs w:val="20"/>
          <w:lang w:val="kk-KZ"/>
        </w:rPr>
        <w:t>Зотов А.Ф. "Современная Западная философия".– М.: Высшая школа, 2012.</w:t>
      </w:r>
    </w:p>
    <w:p w:rsidR="00946041" w:rsidRPr="00946041" w:rsidRDefault="00946041" w:rsidP="00946041">
      <w:pPr>
        <w:pStyle w:val="a5"/>
        <w:numPr>
          <w:ilvl w:val="0"/>
          <w:numId w:val="58"/>
        </w:numPr>
        <w:tabs>
          <w:tab w:val="left" w:pos="284"/>
        </w:tabs>
        <w:spacing w:after="0" w:line="240" w:lineRule="auto"/>
        <w:ind w:left="0" w:firstLine="0"/>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Нұрмұратов С.Е. Рухани құндылыктар әлемі: әлеуметтік-философиялық талдау. - Алматы, БҒМ ФСИ баспасы, 2000.</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9) Координатор: Кожамжарова М.Ж.</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10) Компьютер используется для презентации видео и других информационных ресурсов по темам лекционных и практических занятий, а также для работы с текстовыми и информативными материалами специализированных сайтов и порталов по направлениям (по специальности).</w:t>
      </w: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11) Лабораторные работы и  проекты не предусмотрены</w:t>
      </w:r>
      <w:r w:rsidRPr="00946041">
        <w:rPr>
          <w:rFonts w:ascii="Times New Roman" w:hAnsi="Times New Roman"/>
          <w:i/>
          <w:iCs/>
          <w:sz w:val="20"/>
          <w:szCs w:val="20"/>
        </w:rPr>
        <w:t>.</w:t>
      </w:r>
    </w:p>
    <w:p w:rsidR="00946041" w:rsidRPr="00946041" w:rsidRDefault="00946041" w:rsidP="00946041">
      <w:pPr>
        <w:spacing w:after="0" w:line="240" w:lineRule="auto"/>
        <w:ind w:left="360"/>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rPr>
        <w:t>Преподаватель: Альмуханов Серик Хабдылькакимович                     Дата: 13.03</w:t>
      </w: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Default="00946041" w:rsidP="00946041">
      <w:pPr>
        <w:spacing w:after="0" w:line="240" w:lineRule="auto"/>
        <w:jc w:val="center"/>
        <w:rPr>
          <w:rFonts w:ascii="Times New Roman" w:hAnsi="Times New Roman"/>
          <w:sz w:val="20"/>
          <w:szCs w:val="20"/>
        </w:rPr>
      </w:pPr>
    </w:p>
    <w:p w:rsidR="00946041" w:rsidRPr="00946041" w:rsidRDefault="00946041" w:rsidP="00946041">
      <w:pPr>
        <w:spacing w:after="0" w:line="240" w:lineRule="auto"/>
        <w:jc w:val="center"/>
        <w:rPr>
          <w:rFonts w:ascii="Times New Roman" w:hAnsi="Times New Roman"/>
          <w:sz w:val="20"/>
          <w:szCs w:val="20"/>
          <w:lang w:val="kk-KZ"/>
        </w:rPr>
      </w:pPr>
      <w:r w:rsidRPr="00946041">
        <w:rPr>
          <w:rFonts w:ascii="Times New Roman" w:hAnsi="Times New Roman"/>
          <w:sz w:val="20"/>
          <w:szCs w:val="20"/>
          <w:lang w:val="en-US"/>
        </w:rPr>
        <w:lastRenderedPageBreak/>
        <w:t>DV</w:t>
      </w:r>
      <w:r w:rsidRPr="00946041">
        <w:rPr>
          <w:rFonts w:ascii="Times New Roman" w:hAnsi="Times New Roman"/>
          <w:sz w:val="20"/>
          <w:szCs w:val="20"/>
        </w:rPr>
        <w:t xml:space="preserve"> 1204 – </w:t>
      </w:r>
      <w:r w:rsidRPr="00946041">
        <w:rPr>
          <w:rFonts w:ascii="Times New Roman" w:hAnsi="Times New Roman"/>
          <w:sz w:val="20"/>
          <w:szCs w:val="20"/>
          <w:lang w:val="kk-KZ"/>
        </w:rPr>
        <w:t>Экологический менеджмент</w:t>
      </w:r>
    </w:p>
    <w:p w:rsidR="00946041" w:rsidRPr="00946041" w:rsidRDefault="00946041" w:rsidP="00946041">
      <w:pPr>
        <w:spacing w:after="0" w:line="240" w:lineRule="auto"/>
        <w:jc w:val="center"/>
        <w:rPr>
          <w:rFonts w:ascii="Times New Roman" w:hAnsi="Times New Roman"/>
          <w:sz w:val="20"/>
          <w:szCs w:val="20"/>
        </w:rPr>
      </w:pPr>
      <w:r w:rsidRPr="00946041">
        <w:rPr>
          <w:rFonts w:ascii="Times New Roman" w:hAnsi="Times New Roman"/>
          <w:sz w:val="20"/>
          <w:szCs w:val="20"/>
          <w:lang w:val="en-US"/>
        </w:rPr>
        <w:t>II</w:t>
      </w:r>
      <w:r w:rsidRPr="00946041">
        <w:rPr>
          <w:rFonts w:ascii="Times New Roman" w:hAnsi="Times New Roman"/>
          <w:sz w:val="20"/>
          <w:szCs w:val="20"/>
        </w:rPr>
        <w:t>/</w:t>
      </w:r>
      <w:r w:rsidRPr="00946041">
        <w:rPr>
          <w:rFonts w:ascii="Times New Roman" w:hAnsi="Times New Roman"/>
          <w:sz w:val="20"/>
          <w:szCs w:val="20"/>
          <w:lang w:val="en-US"/>
        </w:rPr>
        <w:t>III</w:t>
      </w:r>
      <w:r w:rsidRPr="00946041">
        <w:rPr>
          <w:rFonts w:ascii="Times New Roman" w:hAnsi="Times New Roman"/>
          <w:sz w:val="20"/>
          <w:szCs w:val="20"/>
        </w:rPr>
        <w:t xml:space="preserve"> семестр</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1) «Экологический менеджмент» изучает часть обшей системы корпоративного управления, которая обладает четкой организационной структурой и ставит целью достижение положений, указанных в экологической политике посредством реализации программ по охране окружающей среды. «Экологический мененджмент» как специальная система управления направлен на сохранение качества окружающей среды и рациональное природопользование, обеспечение нормативных, социальных, экологических и экономических параметров.</w:t>
      </w:r>
    </w:p>
    <w:p w:rsidR="00946041" w:rsidRPr="00946041" w:rsidRDefault="00946041" w:rsidP="00946041">
      <w:pPr>
        <w:pStyle w:val="af0"/>
        <w:spacing w:before="0" w:beforeAutospacing="0" w:after="0" w:afterAutospacing="0"/>
        <w:ind w:firstLine="567"/>
        <w:jc w:val="both"/>
        <w:rPr>
          <w:sz w:val="20"/>
          <w:szCs w:val="20"/>
        </w:rPr>
      </w:pPr>
      <w:r w:rsidRPr="00946041">
        <w:rPr>
          <w:sz w:val="20"/>
          <w:szCs w:val="20"/>
        </w:rPr>
        <w:t>2) Кредитная стоимость  дисциплины – 2.</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 xml:space="preserve">3) Цель </w:t>
      </w:r>
      <w:r w:rsidRPr="00946041">
        <w:rPr>
          <w:rStyle w:val="af1"/>
          <w:rFonts w:eastAsiaTheme="minorHAnsi"/>
          <w:b w:val="0"/>
          <w:sz w:val="20"/>
          <w:szCs w:val="20"/>
        </w:rPr>
        <w:t>преподавания дисциплины</w:t>
      </w:r>
      <w:r w:rsidRPr="00946041">
        <w:rPr>
          <w:rStyle w:val="af1"/>
          <w:rFonts w:eastAsiaTheme="minorHAnsi"/>
          <w:sz w:val="20"/>
          <w:szCs w:val="20"/>
        </w:rPr>
        <w:t xml:space="preserve"> </w:t>
      </w:r>
      <w:r w:rsidRPr="00946041">
        <w:rPr>
          <w:rFonts w:ascii="Times New Roman" w:hAnsi="Times New Roman"/>
          <w:sz w:val="20"/>
          <w:szCs w:val="20"/>
        </w:rPr>
        <w:t>- анализ новых форм экологического менеджмента (программно-целевое управление природопользования, экологический маркетинг, контроллинг, аудит).</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4) Результаты обучения:</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 Иметь представления об взаимодействие общества и природы, основные правовые документы, регулирующие природопользование и охрану окружающей среды, как на макро-, так и на микроуровнях;</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 изучении компонентов экосистем и биосферы в целом, определение оптимальных условий устойчивого развития эколого-экономических систем, ведения логической дискуссии по темам, связанным экологическим менеиджментом и с решением природоохранных задач, владения основными видами, формы и методы применения нормативно-правовых документов в сфере природопользования и охраны окружающей среды;</w:t>
      </w:r>
    </w:p>
    <w:p w:rsidR="00946041" w:rsidRPr="00946041" w:rsidRDefault="00946041" w:rsidP="00946041">
      <w:pPr>
        <w:spacing w:after="0" w:line="240" w:lineRule="auto"/>
        <w:ind w:firstLine="567"/>
        <w:jc w:val="both"/>
        <w:rPr>
          <w:rFonts w:ascii="Times New Roman" w:hAnsi="Times New Roman"/>
          <w:sz w:val="20"/>
          <w:szCs w:val="20"/>
        </w:rPr>
      </w:pPr>
      <w:r w:rsidRPr="00946041">
        <w:rPr>
          <w:rStyle w:val="6"/>
          <w:rFonts w:eastAsiaTheme="minorHAnsi"/>
          <w:sz w:val="20"/>
          <w:szCs w:val="20"/>
        </w:rPr>
        <w:t xml:space="preserve">- владеть основной информацией о </w:t>
      </w:r>
      <w:r w:rsidRPr="00946041">
        <w:rPr>
          <w:rFonts w:ascii="Times New Roman" w:hAnsi="Times New Roman"/>
          <w:sz w:val="20"/>
          <w:szCs w:val="20"/>
        </w:rPr>
        <w:t>системе управленческих органов, их функции н задачи.</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 осуществить сбор и первичной обработки материала, формирование и совершенствование аналитических способностей студентов при работе с профессиональной литературой;</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 уметь оценивать экологическое состояние природной среды, проводить оценку техногенного воздействия производства на окружающую среду, критически осмысливать тенденции развития эколого-экономических систем, связанных с использованием природных ресурсов и охарактеризовать их экологические последствия.</w:t>
      </w:r>
    </w:p>
    <w:p w:rsidR="00946041" w:rsidRPr="00946041" w:rsidRDefault="00946041" w:rsidP="00946041">
      <w:pPr>
        <w:widowControl w:val="0"/>
        <w:spacing w:after="0" w:line="240" w:lineRule="auto"/>
        <w:ind w:firstLine="567"/>
        <w:jc w:val="both"/>
        <w:rPr>
          <w:rFonts w:ascii="Times New Roman" w:hAnsi="Times New Roman"/>
          <w:sz w:val="20"/>
          <w:szCs w:val="20"/>
          <w:lang w:val="kk-KZ"/>
        </w:rPr>
      </w:pPr>
      <w:r w:rsidRPr="00946041">
        <w:rPr>
          <w:rFonts w:ascii="Times New Roman" w:hAnsi="Times New Roman"/>
          <w:b/>
          <w:sz w:val="20"/>
          <w:szCs w:val="20"/>
        </w:rPr>
        <w:t>5</w:t>
      </w:r>
      <w:r w:rsidRPr="00946041">
        <w:rPr>
          <w:rFonts w:ascii="Times New Roman" w:hAnsi="Times New Roman"/>
          <w:sz w:val="20"/>
          <w:szCs w:val="20"/>
        </w:rPr>
        <w:t>) Тематический план</w:t>
      </w:r>
    </w:p>
    <w:tbl>
      <w:tblPr>
        <w:tblpPr w:leftFromText="180" w:rightFromText="180" w:vertAnchor="text" w:horzAnchor="margin" w:tblpXSpec="center" w:tblpY="90"/>
        <w:tblW w:w="10200" w:type="dxa"/>
        <w:tblBorders>
          <w:top w:val="single" w:sz="4" w:space="0" w:color="auto"/>
          <w:left w:val="single" w:sz="4" w:space="0" w:color="auto"/>
          <w:bottom w:val="single" w:sz="4" w:space="0" w:color="auto"/>
          <w:right w:val="single" w:sz="4" w:space="0" w:color="auto"/>
        </w:tblBorders>
        <w:tblLayout w:type="fixed"/>
        <w:tblLook w:val="04A0"/>
      </w:tblPr>
      <w:tblGrid>
        <w:gridCol w:w="817"/>
        <w:gridCol w:w="4699"/>
        <w:gridCol w:w="996"/>
        <w:gridCol w:w="1278"/>
        <w:gridCol w:w="713"/>
        <w:gridCol w:w="1697"/>
      </w:tblGrid>
      <w:tr w:rsidR="00946041" w:rsidRPr="00946041" w:rsidTr="009728C6">
        <w:trPr>
          <w:cantSplit/>
        </w:trPr>
        <w:tc>
          <w:tcPr>
            <w:tcW w:w="817"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 П/п</w:t>
            </w:r>
          </w:p>
        </w:tc>
        <w:tc>
          <w:tcPr>
            <w:tcW w:w="4699" w:type="dxa"/>
            <w:vMerge w:val="restart"/>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Наименование тем</w:t>
            </w:r>
          </w:p>
        </w:tc>
        <w:tc>
          <w:tcPr>
            <w:tcW w:w="4684" w:type="dxa"/>
            <w:gridSpan w:val="4"/>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Количество контактных часов по видам занятий</w:t>
            </w:r>
          </w:p>
        </w:tc>
      </w:tr>
      <w:tr w:rsidR="00946041" w:rsidRPr="00946041" w:rsidTr="009728C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jc w:val="both"/>
              <w:rPr>
                <w:rFonts w:ascii="Times New Roman" w:hAnsi="Times New Roman"/>
                <w:bCs/>
                <w:sz w:val="20"/>
                <w:szCs w:val="20"/>
              </w:rPr>
            </w:pPr>
          </w:p>
        </w:tc>
        <w:tc>
          <w:tcPr>
            <w:tcW w:w="4699" w:type="dxa"/>
            <w:vMerge/>
            <w:tcBorders>
              <w:top w:val="single" w:sz="4" w:space="0" w:color="auto"/>
              <w:left w:val="single" w:sz="4" w:space="0" w:color="auto"/>
              <w:bottom w:val="single" w:sz="4" w:space="0" w:color="auto"/>
              <w:right w:val="single" w:sz="4" w:space="0" w:color="auto"/>
            </w:tcBorders>
            <w:vAlign w:val="center"/>
            <w:hideMark/>
          </w:tcPr>
          <w:p w:rsidR="00946041" w:rsidRPr="00946041" w:rsidRDefault="00946041" w:rsidP="00946041">
            <w:pPr>
              <w:jc w:val="both"/>
              <w:rPr>
                <w:rFonts w:ascii="Times New Roman" w:hAnsi="Times New Roman"/>
                <w:bCs/>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Лекции</w:t>
            </w:r>
          </w:p>
        </w:tc>
        <w:tc>
          <w:tcPr>
            <w:tcW w:w="127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Практ (сем)</w:t>
            </w:r>
          </w:p>
        </w:tc>
        <w:tc>
          <w:tcPr>
            <w:tcW w:w="713"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Срс</w:t>
            </w:r>
          </w:p>
        </w:tc>
        <w:tc>
          <w:tcPr>
            <w:tcW w:w="169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Из них срсп</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1</w:t>
            </w:r>
          </w:p>
        </w:tc>
        <w:tc>
          <w:tcPr>
            <w:tcW w:w="469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Экология и проблемы современной цивилизации</w:t>
            </w:r>
          </w:p>
        </w:tc>
        <w:tc>
          <w:tcPr>
            <w:tcW w:w="996"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1</w:t>
            </w:r>
          </w:p>
        </w:tc>
        <w:tc>
          <w:tcPr>
            <w:tcW w:w="127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1</w:t>
            </w:r>
          </w:p>
        </w:tc>
        <w:tc>
          <w:tcPr>
            <w:tcW w:w="713"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5</w:t>
            </w:r>
          </w:p>
        </w:tc>
        <w:tc>
          <w:tcPr>
            <w:tcW w:w="169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1</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469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sz w:val="20"/>
                <w:szCs w:val="20"/>
                <w:lang w:val="kk-KZ"/>
              </w:rPr>
              <w:t>Концепция устойчивого развития</w:t>
            </w:r>
          </w:p>
        </w:tc>
        <w:tc>
          <w:tcPr>
            <w:tcW w:w="996"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127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713"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5</w:t>
            </w:r>
          </w:p>
        </w:tc>
        <w:tc>
          <w:tcPr>
            <w:tcW w:w="169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3</w:t>
            </w:r>
          </w:p>
        </w:tc>
        <w:tc>
          <w:tcPr>
            <w:tcW w:w="469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bCs/>
                <w:sz w:val="20"/>
                <w:szCs w:val="20"/>
              </w:rPr>
              <w:t>Краткие исторические сведения и этапы развития экологического менеджмента.</w:t>
            </w:r>
          </w:p>
        </w:tc>
        <w:tc>
          <w:tcPr>
            <w:tcW w:w="996"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127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713"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10</w:t>
            </w:r>
          </w:p>
        </w:tc>
        <w:tc>
          <w:tcPr>
            <w:tcW w:w="169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4</w:t>
            </w:r>
          </w:p>
        </w:tc>
        <w:tc>
          <w:tcPr>
            <w:tcW w:w="469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rPr>
              <w:t>Экологический менеджмент</w:t>
            </w:r>
            <w:r w:rsidRPr="00946041">
              <w:rPr>
                <w:rFonts w:ascii="Times New Roman" w:hAnsi="Times New Roman" w:cs="Times New Roman"/>
                <w:sz w:val="20"/>
                <w:szCs w:val="20"/>
                <w:lang w:val="kk-KZ"/>
              </w:rPr>
              <w:t xml:space="preserve">.  </w:t>
            </w:r>
            <w:r w:rsidRPr="00946041">
              <w:rPr>
                <w:rFonts w:ascii="Times New Roman" w:hAnsi="Times New Roman" w:cs="Times New Roman"/>
                <w:sz w:val="20"/>
                <w:szCs w:val="20"/>
              </w:rPr>
              <w:t>Функции, инфраструктура и принципы экологического менеджмента</w:t>
            </w:r>
            <w:r w:rsidRPr="00946041">
              <w:rPr>
                <w:rFonts w:ascii="Times New Roman" w:hAnsi="Times New Roman" w:cs="Times New Roman"/>
                <w:sz w:val="20"/>
                <w:szCs w:val="20"/>
                <w:lang w:val="kk-KZ"/>
              </w:rPr>
              <w:t>.</w:t>
            </w:r>
          </w:p>
        </w:tc>
        <w:tc>
          <w:tcPr>
            <w:tcW w:w="996"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127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713"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10</w:t>
            </w:r>
          </w:p>
        </w:tc>
        <w:tc>
          <w:tcPr>
            <w:tcW w:w="169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5</w:t>
            </w:r>
          </w:p>
        </w:tc>
        <w:tc>
          <w:tcPr>
            <w:tcW w:w="469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lang w:val="kk-KZ"/>
              </w:rPr>
            </w:pPr>
            <w:r w:rsidRPr="00946041">
              <w:rPr>
                <w:rFonts w:ascii="Times New Roman" w:hAnsi="Times New Roman"/>
                <w:sz w:val="20"/>
                <w:szCs w:val="20"/>
              </w:rPr>
              <w:t>Менеджмент в экологии и природопользовании</w:t>
            </w:r>
          </w:p>
        </w:tc>
        <w:tc>
          <w:tcPr>
            <w:tcW w:w="996"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127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713"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5</w:t>
            </w:r>
          </w:p>
        </w:tc>
        <w:tc>
          <w:tcPr>
            <w:tcW w:w="169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6</w:t>
            </w:r>
          </w:p>
        </w:tc>
        <w:tc>
          <w:tcPr>
            <w:tcW w:w="469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Экономическая оценка природных ресурсов, экологических ущербов, издержек и вопросы финансирования и отчетности</w:t>
            </w:r>
          </w:p>
        </w:tc>
        <w:tc>
          <w:tcPr>
            <w:tcW w:w="996"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127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713"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10</w:t>
            </w:r>
          </w:p>
        </w:tc>
        <w:tc>
          <w:tcPr>
            <w:tcW w:w="169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7</w:t>
            </w:r>
          </w:p>
        </w:tc>
        <w:tc>
          <w:tcPr>
            <w:tcW w:w="469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Экологический аудит и аудит природопользования в менеджменте</w:t>
            </w:r>
          </w:p>
        </w:tc>
        <w:tc>
          <w:tcPr>
            <w:tcW w:w="996"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127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713"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10</w:t>
            </w:r>
          </w:p>
        </w:tc>
        <w:tc>
          <w:tcPr>
            <w:tcW w:w="169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r>
      <w:tr w:rsidR="00946041" w:rsidRPr="00946041" w:rsidTr="009728C6">
        <w:tc>
          <w:tcPr>
            <w:tcW w:w="81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8</w:t>
            </w:r>
          </w:p>
        </w:tc>
        <w:tc>
          <w:tcPr>
            <w:tcW w:w="4699"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jc w:val="both"/>
              <w:rPr>
                <w:rFonts w:ascii="Times New Roman" w:hAnsi="Times New Roman"/>
                <w:sz w:val="20"/>
                <w:szCs w:val="20"/>
              </w:rPr>
            </w:pPr>
            <w:r w:rsidRPr="00946041">
              <w:rPr>
                <w:rFonts w:ascii="Times New Roman" w:hAnsi="Times New Roman"/>
                <w:sz w:val="20"/>
                <w:szCs w:val="20"/>
              </w:rPr>
              <w:t>Маркетинг в экологии и природопользовании</w:t>
            </w:r>
          </w:p>
        </w:tc>
        <w:tc>
          <w:tcPr>
            <w:tcW w:w="996"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127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c>
          <w:tcPr>
            <w:tcW w:w="713"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5</w:t>
            </w:r>
          </w:p>
        </w:tc>
        <w:tc>
          <w:tcPr>
            <w:tcW w:w="1697" w:type="dxa"/>
            <w:tcBorders>
              <w:top w:val="single" w:sz="4" w:space="0" w:color="auto"/>
              <w:left w:val="single" w:sz="4" w:space="0" w:color="auto"/>
              <w:bottom w:val="single" w:sz="4" w:space="0" w:color="auto"/>
              <w:right w:val="single" w:sz="4" w:space="0" w:color="auto"/>
            </w:tcBorders>
          </w:tcPr>
          <w:p w:rsidR="00946041" w:rsidRPr="00946041" w:rsidRDefault="00946041" w:rsidP="00946041">
            <w:pPr>
              <w:pStyle w:val="ac"/>
              <w:spacing w:line="276" w:lineRule="auto"/>
              <w:jc w:val="both"/>
              <w:rPr>
                <w:rFonts w:ascii="Times New Roman" w:hAnsi="Times New Roman" w:cs="Times New Roman"/>
                <w:sz w:val="20"/>
                <w:szCs w:val="20"/>
                <w:lang w:val="kk-KZ"/>
              </w:rPr>
            </w:pPr>
            <w:r w:rsidRPr="00946041">
              <w:rPr>
                <w:rFonts w:ascii="Times New Roman" w:hAnsi="Times New Roman" w:cs="Times New Roman"/>
                <w:sz w:val="20"/>
                <w:szCs w:val="20"/>
                <w:lang w:val="kk-KZ"/>
              </w:rPr>
              <w:t>2</w:t>
            </w:r>
          </w:p>
        </w:tc>
      </w:tr>
      <w:tr w:rsidR="00946041" w:rsidRPr="00946041" w:rsidTr="009728C6">
        <w:trPr>
          <w:cantSplit/>
        </w:trPr>
        <w:tc>
          <w:tcPr>
            <w:tcW w:w="5516" w:type="dxa"/>
            <w:gridSpan w:val="2"/>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Всего: 90 (2 кредита)</w:t>
            </w:r>
          </w:p>
        </w:tc>
        <w:tc>
          <w:tcPr>
            <w:tcW w:w="996"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15</w:t>
            </w:r>
          </w:p>
        </w:tc>
        <w:tc>
          <w:tcPr>
            <w:tcW w:w="1278"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15</w:t>
            </w:r>
          </w:p>
        </w:tc>
        <w:tc>
          <w:tcPr>
            <w:tcW w:w="713"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60</w:t>
            </w:r>
          </w:p>
        </w:tc>
        <w:tc>
          <w:tcPr>
            <w:tcW w:w="1697" w:type="dxa"/>
            <w:tcBorders>
              <w:top w:val="single" w:sz="4" w:space="0" w:color="auto"/>
              <w:left w:val="single" w:sz="4" w:space="0" w:color="auto"/>
              <w:bottom w:val="single" w:sz="4" w:space="0" w:color="auto"/>
              <w:right w:val="single" w:sz="4" w:space="0" w:color="auto"/>
            </w:tcBorders>
            <w:hideMark/>
          </w:tcPr>
          <w:p w:rsidR="00946041" w:rsidRPr="00946041" w:rsidRDefault="00946041" w:rsidP="00946041">
            <w:pPr>
              <w:pStyle w:val="ac"/>
              <w:spacing w:line="276" w:lineRule="auto"/>
              <w:jc w:val="both"/>
              <w:rPr>
                <w:rFonts w:ascii="Times New Roman" w:hAnsi="Times New Roman" w:cs="Times New Roman"/>
                <w:bCs/>
                <w:sz w:val="20"/>
                <w:szCs w:val="20"/>
              </w:rPr>
            </w:pPr>
            <w:r w:rsidRPr="00946041">
              <w:rPr>
                <w:rFonts w:ascii="Times New Roman" w:hAnsi="Times New Roman" w:cs="Times New Roman"/>
                <w:bCs/>
                <w:sz w:val="20"/>
                <w:szCs w:val="20"/>
              </w:rPr>
              <w:t>15</w:t>
            </w:r>
          </w:p>
        </w:tc>
      </w:tr>
    </w:tbl>
    <w:p w:rsidR="00946041" w:rsidRPr="00946041" w:rsidRDefault="00946041" w:rsidP="00946041">
      <w:pPr>
        <w:spacing w:after="0" w:line="240" w:lineRule="auto"/>
        <w:jc w:val="both"/>
        <w:rPr>
          <w:rFonts w:ascii="Times New Roman" w:hAnsi="Times New Roman"/>
          <w:b/>
          <w:sz w:val="20"/>
          <w:szCs w:val="20"/>
        </w:rPr>
      </w:pPr>
    </w:p>
    <w:p w:rsidR="00946041" w:rsidRPr="00946041" w:rsidRDefault="00946041" w:rsidP="00946041">
      <w:pPr>
        <w:spacing w:after="0" w:line="240" w:lineRule="auto"/>
        <w:ind w:firstLine="567"/>
        <w:jc w:val="both"/>
        <w:rPr>
          <w:rFonts w:ascii="Times New Roman" w:hAnsi="Times New Roman"/>
          <w:color w:val="000000"/>
          <w:sz w:val="20"/>
          <w:szCs w:val="20"/>
        </w:rPr>
      </w:pPr>
      <w:r w:rsidRPr="00946041">
        <w:rPr>
          <w:rFonts w:ascii="Times New Roman" w:hAnsi="Times New Roman"/>
          <w:sz w:val="20"/>
          <w:szCs w:val="20"/>
        </w:rPr>
        <w:t xml:space="preserve">6) </w:t>
      </w:r>
      <w:r w:rsidRPr="00946041">
        <w:rPr>
          <w:rStyle w:val="af1"/>
          <w:rFonts w:eastAsiaTheme="minorHAnsi"/>
          <w:b w:val="0"/>
          <w:sz w:val="20"/>
          <w:szCs w:val="20"/>
        </w:rPr>
        <w:t>Пререквизнты:</w:t>
      </w:r>
      <w:r w:rsidRPr="00946041">
        <w:rPr>
          <w:rStyle w:val="af1"/>
          <w:rFonts w:eastAsiaTheme="minorHAnsi"/>
          <w:sz w:val="20"/>
          <w:szCs w:val="20"/>
        </w:rPr>
        <w:t xml:space="preserve"> </w:t>
      </w:r>
      <w:r w:rsidRPr="00946041">
        <w:rPr>
          <w:rFonts w:ascii="Times New Roman" w:hAnsi="Times New Roman"/>
          <w:color w:val="000000"/>
          <w:sz w:val="20"/>
          <w:szCs w:val="20"/>
        </w:rPr>
        <w:t xml:space="preserve">«Химия», «Математика», «Физика», </w:t>
      </w:r>
      <w:r w:rsidRPr="00946041">
        <w:rPr>
          <w:rStyle w:val="13pt0pt"/>
          <w:rFonts w:eastAsiaTheme="minorHAnsi"/>
          <w:sz w:val="20"/>
          <w:szCs w:val="20"/>
        </w:rPr>
        <w:t xml:space="preserve">«Экология </w:t>
      </w:r>
      <w:r w:rsidRPr="00946041">
        <w:rPr>
          <w:rFonts w:ascii="Times New Roman" w:hAnsi="Times New Roman"/>
          <w:color w:val="000000"/>
          <w:sz w:val="20"/>
          <w:szCs w:val="20"/>
        </w:rPr>
        <w:t xml:space="preserve">и устойчивое развитие». </w:t>
      </w:r>
      <w:r w:rsidRPr="00946041">
        <w:rPr>
          <w:rStyle w:val="af1"/>
          <w:rFonts w:eastAsiaTheme="minorHAnsi"/>
          <w:b w:val="0"/>
          <w:sz w:val="20"/>
          <w:szCs w:val="20"/>
        </w:rPr>
        <w:t>«Основы</w:t>
      </w:r>
      <w:r w:rsidRPr="00946041">
        <w:rPr>
          <w:rStyle w:val="af1"/>
          <w:rFonts w:eastAsiaTheme="minorHAnsi"/>
          <w:sz w:val="20"/>
          <w:szCs w:val="20"/>
        </w:rPr>
        <w:t xml:space="preserve"> </w:t>
      </w:r>
      <w:r w:rsidRPr="00946041">
        <w:rPr>
          <w:rFonts w:ascii="Times New Roman" w:hAnsi="Times New Roman"/>
          <w:color w:val="000000"/>
          <w:sz w:val="20"/>
          <w:szCs w:val="20"/>
        </w:rPr>
        <w:t>экономической теории», «Информатика», «Основы безопасности жизнедеятельности».</w:t>
      </w:r>
    </w:p>
    <w:p w:rsidR="00946041" w:rsidRPr="00946041" w:rsidRDefault="00946041" w:rsidP="00946041">
      <w:pPr>
        <w:spacing w:after="0" w:line="240" w:lineRule="auto"/>
        <w:ind w:firstLine="567"/>
        <w:jc w:val="both"/>
        <w:rPr>
          <w:rFonts w:ascii="Times New Roman" w:hAnsi="Times New Roman"/>
          <w:sz w:val="20"/>
          <w:szCs w:val="20"/>
          <w:lang w:val="kk-KZ"/>
        </w:rPr>
      </w:pPr>
      <w:r w:rsidRPr="00946041">
        <w:rPr>
          <w:rFonts w:ascii="Times New Roman" w:hAnsi="Times New Roman"/>
          <w:b/>
          <w:sz w:val="20"/>
          <w:szCs w:val="20"/>
        </w:rPr>
        <w:t>7)</w:t>
      </w:r>
      <w:r w:rsidRPr="00946041">
        <w:rPr>
          <w:rFonts w:ascii="Times New Roman" w:hAnsi="Times New Roman"/>
          <w:sz w:val="20"/>
          <w:szCs w:val="20"/>
        </w:rPr>
        <w:t xml:space="preserve"> Основной учебник (и):</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color w:val="000000"/>
          <w:sz w:val="20"/>
          <w:szCs w:val="20"/>
        </w:rPr>
        <w:t>1.Системы экологического мененджмента для практиков / С. 10. Дайман, Т. В. Оетровкова, Е. А. Заи В. Сокорнова; Под ред. С. Ю. Даймана. - М. : Изд. РХТУ им. Д. И. Менеделеева, 2013. - 248 с.: илл. 2. Гусева. А. Е. Хачатуров, С. В. Макаров. Е. А. Заика. М. В. Хотулева.</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color w:val="000000"/>
          <w:sz w:val="20"/>
          <w:szCs w:val="20"/>
        </w:rPr>
        <w:lastRenderedPageBreak/>
        <w:t>2.Белов Г. В. Экологический менеджмент: Учеб. Пособие. - М. : Логос. 2006. - 240 с.</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8) Дополнительная литература:</w:t>
      </w:r>
    </w:p>
    <w:p w:rsidR="00946041" w:rsidRPr="00946041" w:rsidRDefault="00946041" w:rsidP="00946041">
      <w:pPr>
        <w:spacing w:after="0" w:line="240" w:lineRule="auto"/>
        <w:ind w:firstLine="567"/>
        <w:jc w:val="both"/>
        <w:rPr>
          <w:rFonts w:ascii="Times New Roman" w:hAnsi="Times New Roman"/>
          <w:sz w:val="20"/>
          <w:szCs w:val="20"/>
        </w:rPr>
      </w:pPr>
      <w:r w:rsidRPr="00946041">
        <w:rPr>
          <w:rFonts w:ascii="Times New Roman" w:hAnsi="Times New Roman"/>
          <w:sz w:val="20"/>
          <w:szCs w:val="20"/>
        </w:rPr>
        <w:t>1.</w:t>
      </w:r>
      <w:r w:rsidRPr="00946041">
        <w:rPr>
          <w:rStyle w:val="43"/>
          <w:rFonts w:eastAsiaTheme="minorHAnsi"/>
          <w:sz w:val="20"/>
          <w:szCs w:val="20"/>
        </w:rPr>
        <w:t>Экологический кодекс Республики Казахстан (2007)</w:t>
      </w:r>
    </w:p>
    <w:p w:rsidR="00946041" w:rsidRPr="00946041" w:rsidRDefault="00946041" w:rsidP="00946041">
      <w:pPr>
        <w:spacing w:after="0" w:line="240" w:lineRule="auto"/>
        <w:ind w:firstLine="567"/>
        <w:jc w:val="both"/>
        <w:rPr>
          <w:rFonts w:ascii="Times New Roman" w:hAnsi="Times New Roman"/>
          <w:sz w:val="20"/>
          <w:szCs w:val="20"/>
        </w:rPr>
      </w:pPr>
      <w:r w:rsidRPr="00946041">
        <w:rPr>
          <w:rStyle w:val="43"/>
          <w:rFonts w:eastAsiaTheme="minorHAnsi"/>
          <w:sz w:val="20"/>
          <w:szCs w:val="20"/>
        </w:rPr>
        <w:t>2.Закон Республики Казахстан «Об охране, воспроизводстве и использовании животного мира» (2004)</w:t>
      </w:r>
    </w:p>
    <w:p w:rsidR="00946041" w:rsidRPr="00946041" w:rsidRDefault="00946041" w:rsidP="00946041">
      <w:pPr>
        <w:spacing w:after="0" w:line="240" w:lineRule="auto"/>
        <w:ind w:firstLine="567"/>
        <w:jc w:val="both"/>
        <w:rPr>
          <w:rFonts w:ascii="Times New Roman" w:hAnsi="Times New Roman"/>
          <w:sz w:val="20"/>
          <w:szCs w:val="20"/>
        </w:rPr>
      </w:pPr>
      <w:r w:rsidRPr="00946041">
        <w:rPr>
          <w:rStyle w:val="43"/>
          <w:rFonts w:eastAsiaTheme="minorHAnsi"/>
          <w:sz w:val="20"/>
          <w:szCs w:val="20"/>
        </w:rPr>
        <w:t>3.Водный кодекс Республики Казахстан (2003)</w:t>
      </w:r>
    </w:p>
    <w:p w:rsidR="00946041" w:rsidRPr="00946041" w:rsidRDefault="00946041" w:rsidP="00946041">
      <w:pPr>
        <w:spacing w:after="0" w:line="240" w:lineRule="auto"/>
        <w:ind w:firstLine="567"/>
        <w:jc w:val="both"/>
        <w:rPr>
          <w:rFonts w:ascii="Times New Roman" w:hAnsi="Times New Roman"/>
          <w:sz w:val="20"/>
          <w:szCs w:val="20"/>
        </w:rPr>
      </w:pPr>
      <w:r w:rsidRPr="00946041">
        <w:rPr>
          <w:rStyle w:val="43"/>
          <w:rFonts w:eastAsiaTheme="minorHAnsi"/>
          <w:sz w:val="20"/>
          <w:szCs w:val="20"/>
        </w:rPr>
        <w:t>4.Закон Республики Казахстан «Об экологической экспертизе» (1997)</w:t>
      </w:r>
    </w:p>
    <w:p w:rsidR="00946041" w:rsidRPr="00946041" w:rsidRDefault="00946041" w:rsidP="00946041">
      <w:pPr>
        <w:spacing w:after="0" w:line="240" w:lineRule="auto"/>
        <w:ind w:firstLine="567"/>
        <w:jc w:val="both"/>
        <w:rPr>
          <w:rStyle w:val="110"/>
          <w:rFonts w:ascii="Times New Roman" w:hAnsi="Times New Roman" w:cs="Times New Roman"/>
          <w:sz w:val="20"/>
          <w:szCs w:val="20"/>
        </w:rPr>
      </w:pPr>
      <w:r w:rsidRPr="00946041">
        <w:rPr>
          <w:rStyle w:val="110"/>
          <w:rFonts w:ascii="Times New Roman" w:hAnsi="Times New Roman" w:cs="Times New Roman"/>
          <w:sz w:val="20"/>
          <w:szCs w:val="20"/>
          <w:lang w:val="kk-KZ"/>
        </w:rPr>
        <w:t>9</w:t>
      </w:r>
      <w:r w:rsidRPr="00946041">
        <w:rPr>
          <w:rStyle w:val="110"/>
          <w:rFonts w:ascii="Times New Roman" w:hAnsi="Times New Roman" w:cs="Times New Roman"/>
          <w:sz w:val="20"/>
          <w:szCs w:val="20"/>
        </w:rPr>
        <w:t xml:space="preserve">) Координатор: Мапитов Н.Б. – ст. преподаватель, доктор </w:t>
      </w:r>
      <w:r w:rsidRPr="00946041">
        <w:rPr>
          <w:rStyle w:val="110"/>
          <w:rFonts w:ascii="Times New Roman" w:hAnsi="Times New Roman" w:cs="Times New Roman"/>
          <w:sz w:val="20"/>
          <w:szCs w:val="20"/>
          <w:lang w:val="en-US"/>
        </w:rPr>
        <w:t>PhD</w:t>
      </w:r>
      <w:r w:rsidRPr="00946041">
        <w:rPr>
          <w:rStyle w:val="110"/>
          <w:rFonts w:ascii="Times New Roman" w:hAnsi="Times New Roman" w:cs="Times New Roman"/>
          <w:sz w:val="20"/>
          <w:szCs w:val="20"/>
        </w:rPr>
        <w:t>.</w:t>
      </w:r>
    </w:p>
    <w:p w:rsidR="00946041" w:rsidRPr="00946041" w:rsidRDefault="00946041" w:rsidP="00946041">
      <w:pPr>
        <w:spacing w:after="0" w:line="240" w:lineRule="auto"/>
        <w:ind w:firstLine="567"/>
        <w:jc w:val="both"/>
        <w:rPr>
          <w:rStyle w:val="110"/>
          <w:rFonts w:ascii="Times New Roman" w:hAnsi="Times New Roman" w:cs="Times New Roman"/>
          <w:sz w:val="20"/>
          <w:szCs w:val="20"/>
        </w:rPr>
      </w:pPr>
      <w:r w:rsidRPr="00946041">
        <w:rPr>
          <w:rStyle w:val="110"/>
          <w:rFonts w:ascii="Times New Roman" w:hAnsi="Times New Roman" w:cs="Times New Roman"/>
          <w:sz w:val="20"/>
          <w:szCs w:val="20"/>
        </w:rPr>
        <w:t>10) Использование компьютера: -</w:t>
      </w:r>
    </w:p>
    <w:p w:rsidR="00946041" w:rsidRPr="00946041" w:rsidRDefault="00946041" w:rsidP="00946041">
      <w:pPr>
        <w:pStyle w:val="a3"/>
        <w:ind w:firstLine="567"/>
        <w:jc w:val="both"/>
        <w:rPr>
          <w:rFonts w:ascii="Times New Roman" w:hAnsi="Times New Roman"/>
          <w:sz w:val="20"/>
          <w:szCs w:val="20"/>
        </w:rPr>
      </w:pPr>
      <w:r w:rsidRPr="00946041">
        <w:rPr>
          <w:rStyle w:val="110"/>
          <w:rFonts w:ascii="Times New Roman" w:hAnsi="Times New Roman" w:cs="Times New Roman"/>
          <w:sz w:val="20"/>
          <w:szCs w:val="20"/>
        </w:rPr>
        <w:t xml:space="preserve">11) </w:t>
      </w:r>
      <w:r w:rsidRPr="00946041">
        <w:rPr>
          <w:rFonts w:ascii="Times New Roman" w:hAnsi="Times New Roman"/>
          <w:sz w:val="20"/>
          <w:szCs w:val="20"/>
        </w:rPr>
        <w:t>Лабораторные  работы и проекты: каталог проектов сдается в конце учебного года.</w:t>
      </w:r>
    </w:p>
    <w:p w:rsidR="00946041" w:rsidRPr="00946041" w:rsidRDefault="00946041" w:rsidP="00946041">
      <w:pPr>
        <w:spacing w:after="0" w:line="240" w:lineRule="auto"/>
        <w:jc w:val="both"/>
        <w:rPr>
          <w:rStyle w:val="110"/>
          <w:rFonts w:ascii="Times New Roman" w:hAnsi="Times New Roman" w:cs="Times New Roman"/>
          <w:sz w:val="20"/>
          <w:szCs w:val="20"/>
        </w:rPr>
      </w:pPr>
    </w:p>
    <w:p w:rsidR="00946041" w:rsidRPr="00946041" w:rsidRDefault="00946041" w:rsidP="00946041">
      <w:pPr>
        <w:spacing w:after="0" w:line="240" w:lineRule="auto"/>
        <w:jc w:val="both"/>
        <w:rPr>
          <w:rFonts w:ascii="Times New Roman" w:hAnsi="Times New Roman"/>
          <w:sz w:val="20"/>
          <w:szCs w:val="20"/>
        </w:rPr>
      </w:pPr>
      <w:r w:rsidRPr="00946041">
        <w:rPr>
          <w:rStyle w:val="110"/>
          <w:rFonts w:ascii="Times New Roman" w:hAnsi="Times New Roman" w:cs="Times New Roman"/>
          <w:sz w:val="20"/>
          <w:szCs w:val="20"/>
        </w:rPr>
        <w:t>Преподаватель:</w:t>
      </w:r>
      <w:r w:rsidRPr="00946041">
        <w:rPr>
          <w:rStyle w:val="110"/>
          <w:rFonts w:ascii="Times New Roman" w:hAnsi="Times New Roman" w:cs="Times New Roman"/>
          <w:b/>
          <w:sz w:val="20"/>
          <w:szCs w:val="20"/>
        </w:rPr>
        <w:t xml:space="preserve"> </w:t>
      </w:r>
      <w:r w:rsidRPr="00946041">
        <w:rPr>
          <w:rFonts w:ascii="Times New Roman" w:hAnsi="Times New Roman"/>
          <w:sz w:val="20"/>
          <w:szCs w:val="20"/>
        </w:rPr>
        <w:t>Мапитов Н.Б</w:t>
      </w:r>
      <w:r w:rsidRPr="00946041">
        <w:rPr>
          <w:rStyle w:val="110"/>
          <w:rFonts w:ascii="Times New Roman" w:hAnsi="Times New Roman" w:cs="Times New Roman"/>
          <w:sz w:val="20"/>
          <w:szCs w:val="20"/>
        </w:rPr>
        <w:t xml:space="preserve">.                                Дата: </w:t>
      </w:r>
      <w:r w:rsidRPr="00946041">
        <w:rPr>
          <w:rFonts w:ascii="Times New Roman" w:hAnsi="Times New Roman"/>
          <w:sz w:val="20"/>
          <w:szCs w:val="20"/>
        </w:rPr>
        <w:t>13.03.2019</w:t>
      </w: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sz w:val="20"/>
          <w:szCs w:val="20"/>
        </w:rPr>
      </w:pPr>
    </w:p>
    <w:p w:rsidR="00946041" w:rsidRPr="00946041" w:rsidRDefault="00946041" w:rsidP="00946041">
      <w:pPr>
        <w:spacing w:after="0" w:line="240" w:lineRule="auto"/>
        <w:jc w:val="both"/>
        <w:rPr>
          <w:rFonts w:ascii="Times New Roman" w:hAnsi="Times New Roman"/>
          <w:b/>
          <w:sz w:val="20"/>
          <w:szCs w:val="20"/>
        </w:rPr>
      </w:pPr>
    </w:p>
    <w:p w:rsidR="00946041" w:rsidRPr="00946041" w:rsidRDefault="00946041" w:rsidP="00946041">
      <w:pPr>
        <w:spacing w:after="0" w:line="240" w:lineRule="auto"/>
        <w:jc w:val="both"/>
        <w:rPr>
          <w:rFonts w:ascii="Times New Roman" w:hAnsi="Times New Roman"/>
          <w:b/>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Default="00946041" w:rsidP="00946041">
      <w:pPr>
        <w:tabs>
          <w:tab w:val="left" w:pos="142"/>
        </w:tabs>
        <w:spacing w:after="0" w:line="240" w:lineRule="auto"/>
        <w:jc w:val="center"/>
        <w:rPr>
          <w:rFonts w:ascii="Times New Roman" w:hAnsi="Times New Roman"/>
          <w:sz w:val="20"/>
          <w:szCs w:val="20"/>
        </w:rPr>
      </w:pPr>
    </w:p>
    <w:p w:rsidR="00946041" w:rsidRPr="00946041" w:rsidRDefault="00946041" w:rsidP="00946041">
      <w:pPr>
        <w:tabs>
          <w:tab w:val="left" w:pos="142"/>
        </w:tabs>
        <w:spacing w:after="0" w:line="240" w:lineRule="auto"/>
        <w:jc w:val="center"/>
        <w:rPr>
          <w:rFonts w:ascii="Times New Roman" w:hAnsi="Times New Roman"/>
          <w:sz w:val="20"/>
          <w:szCs w:val="20"/>
          <w:lang w:val="en-US"/>
        </w:rPr>
      </w:pPr>
      <w:r w:rsidRPr="00946041">
        <w:rPr>
          <w:rFonts w:ascii="Times New Roman" w:hAnsi="Times New Roman"/>
          <w:sz w:val="20"/>
          <w:szCs w:val="20"/>
          <w:lang w:val="en-US"/>
        </w:rPr>
        <w:lastRenderedPageBreak/>
        <w:t>ICT 1105 Information and Communication Technology</w:t>
      </w:r>
    </w:p>
    <w:p w:rsidR="00946041" w:rsidRPr="00946041" w:rsidRDefault="00946041" w:rsidP="00946041">
      <w:pPr>
        <w:spacing w:after="0" w:line="240" w:lineRule="auto"/>
        <w:jc w:val="center"/>
        <w:rPr>
          <w:rFonts w:ascii="Times New Roman" w:hAnsi="Times New Roman"/>
          <w:sz w:val="20"/>
          <w:szCs w:val="20"/>
          <w:lang w:val="en-US"/>
        </w:rPr>
      </w:pPr>
      <w:r w:rsidRPr="00946041">
        <w:rPr>
          <w:rFonts w:ascii="Times New Roman" w:hAnsi="Times New Roman"/>
          <w:sz w:val="20"/>
          <w:szCs w:val="20"/>
          <w:lang w:val="en-US"/>
        </w:rPr>
        <w:t xml:space="preserve">1 </w:t>
      </w:r>
      <w:r w:rsidRPr="00946041">
        <w:rPr>
          <w:rFonts w:ascii="Times New Roman" w:hAnsi="Times New Roman"/>
          <w:sz w:val="20"/>
          <w:szCs w:val="20"/>
        </w:rPr>
        <w:t>и</w:t>
      </w:r>
      <w:r w:rsidRPr="00946041">
        <w:rPr>
          <w:rFonts w:ascii="Times New Roman" w:hAnsi="Times New Roman"/>
          <w:sz w:val="20"/>
          <w:szCs w:val="20"/>
          <w:lang w:val="en-US"/>
        </w:rPr>
        <w:t xml:space="preserve"> 2 </w:t>
      </w:r>
      <w:r w:rsidRPr="00946041">
        <w:rPr>
          <w:rFonts w:ascii="Times New Roman" w:hAnsi="Times New Roman"/>
          <w:sz w:val="20"/>
          <w:szCs w:val="20"/>
        </w:rPr>
        <w:t>семестр</w:t>
      </w:r>
      <w:r w:rsidRPr="00946041">
        <w:rPr>
          <w:rFonts w:ascii="Times New Roman" w:hAnsi="Times New Roman"/>
          <w:sz w:val="20"/>
          <w:szCs w:val="20"/>
          <w:lang w:val="en-US"/>
        </w:rPr>
        <w:t xml:space="preserve"> 2018-2019 </w:t>
      </w:r>
      <w:r w:rsidRPr="00946041">
        <w:rPr>
          <w:rFonts w:ascii="Times New Roman" w:hAnsi="Times New Roman"/>
          <w:sz w:val="20"/>
          <w:szCs w:val="20"/>
        </w:rPr>
        <w:t>учебного</w:t>
      </w:r>
      <w:r w:rsidRPr="00946041">
        <w:rPr>
          <w:rFonts w:ascii="Times New Roman" w:hAnsi="Times New Roman"/>
          <w:sz w:val="20"/>
          <w:szCs w:val="20"/>
          <w:lang w:val="en-US"/>
        </w:rPr>
        <w:t xml:space="preserve"> </w:t>
      </w:r>
      <w:r w:rsidRPr="00946041">
        <w:rPr>
          <w:rFonts w:ascii="Times New Roman" w:hAnsi="Times New Roman"/>
          <w:sz w:val="20"/>
          <w:szCs w:val="20"/>
        </w:rPr>
        <w:t>года</w:t>
      </w:r>
    </w:p>
    <w:p w:rsidR="00946041" w:rsidRPr="00946041" w:rsidRDefault="00946041" w:rsidP="00946041">
      <w:pPr>
        <w:spacing w:after="0" w:line="240" w:lineRule="auto"/>
        <w:ind w:firstLine="709"/>
        <w:jc w:val="both"/>
        <w:rPr>
          <w:rFonts w:ascii="Times New Roman" w:hAnsi="Times New Roman"/>
          <w:b/>
          <w:sz w:val="20"/>
          <w:szCs w:val="20"/>
          <w:lang w:val="en-US"/>
        </w:rPr>
      </w:pP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rPr>
        <w:t>Краткое</w:t>
      </w:r>
      <w:r w:rsidRPr="00946041">
        <w:rPr>
          <w:rFonts w:ascii="Times New Roman" w:hAnsi="Times New Roman"/>
          <w:sz w:val="20"/>
          <w:szCs w:val="20"/>
          <w:lang w:val="en-US"/>
        </w:rPr>
        <w:t xml:space="preserve"> </w:t>
      </w:r>
      <w:r w:rsidRPr="00946041">
        <w:rPr>
          <w:rFonts w:ascii="Times New Roman" w:hAnsi="Times New Roman"/>
          <w:sz w:val="20"/>
          <w:szCs w:val="20"/>
        </w:rPr>
        <w:t>содержание</w:t>
      </w:r>
      <w:r w:rsidRPr="00946041">
        <w:rPr>
          <w:rFonts w:ascii="Times New Roman" w:hAnsi="Times New Roman"/>
          <w:sz w:val="20"/>
          <w:szCs w:val="20"/>
          <w:lang w:val="en-US"/>
        </w:rPr>
        <w:t xml:space="preserve"> </w:t>
      </w:r>
      <w:r w:rsidRPr="00946041">
        <w:rPr>
          <w:rFonts w:ascii="Times New Roman" w:hAnsi="Times New Roman"/>
          <w:sz w:val="20"/>
          <w:szCs w:val="20"/>
        </w:rPr>
        <w:t>дисциплины</w:t>
      </w:r>
      <w:r w:rsidRPr="00946041">
        <w:rPr>
          <w:rFonts w:ascii="Times New Roman" w:hAnsi="Times New Roman"/>
          <w:sz w:val="20"/>
          <w:szCs w:val="20"/>
          <w:lang w:val="en-US"/>
        </w:rPr>
        <w:t>:</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Computer Architecture</w:t>
      </w:r>
    </w:p>
    <w:p w:rsidR="00946041" w:rsidRPr="00946041" w:rsidRDefault="00946041" w:rsidP="00946041">
      <w:pPr>
        <w:tabs>
          <w:tab w:val="left" w:pos="1800"/>
        </w:tabs>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Computer architecture. The development of computer architecture. Types of computers. The main components of the computer. Memory chips. Processor chips and bus. Representation of data in computer memory. Command systems, command types, addressing methods. Architecture background Neumann. The basic principles of the computer. The device processor and its purpose.</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Information and communication technologies in the professional field</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Applications of information and communication technologies in the professional field. Information resource management. Information security. Information Systems. The use of information systems in a specific subject area. A systematic approach to the design and maintenance of information processes. Information Support. Problem-oriented application packages.</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Perspective directions of information and communication technologies</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E-government. Information and communication technologies in the public administration system. E-government infrastructure. Technologies for building and analyzing business processes. Principles of development of technical specifications. Setting the task of building a business process. E-learning "E-Learning". Basics of e-learning "E-Learning". Communication technology used in e-learning. Modern technologies for creating distance learning courses in the “E-Learning” environment.</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rPr>
        <w:t>Кредитная</w:t>
      </w:r>
      <w:r w:rsidRPr="00946041">
        <w:rPr>
          <w:rFonts w:ascii="Times New Roman" w:hAnsi="Times New Roman"/>
          <w:sz w:val="20"/>
          <w:szCs w:val="20"/>
          <w:lang w:val="en-US"/>
        </w:rPr>
        <w:t xml:space="preserve"> </w:t>
      </w:r>
      <w:r w:rsidRPr="00946041">
        <w:rPr>
          <w:rFonts w:ascii="Times New Roman" w:hAnsi="Times New Roman"/>
          <w:sz w:val="20"/>
          <w:szCs w:val="20"/>
        </w:rPr>
        <w:t>стоимость</w:t>
      </w:r>
      <w:r w:rsidRPr="00946041">
        <w:rPr>
          <w:rFonts w:ascii="Times New Roman" w:hAnsi="Times New Roman"/>
          <w:sz w:val="20"/>
          <w:szCs w:val="20"/>
          <w:lang w:val="en-US"/>
        </w:rPr>
        <w:t xml:space="preserve"> </w:t>
      </w:r>
      <w:r w:rsidRPr="00946041">
        <w:rPr>
          <w:rFonts w:ascii="Times New Roman" w:hAnsi="Times New Roman"/>
          <w:sz w:val="20"/>
          <w:szCs w:val="20"/>
        </w:rPr>
        <w:t>дисциплины</w:t>
      </w:r>
      <w:r w:rsidRPr="00946041">
        <w:rPr>
          <w:rFonts w:ascii="Times New Roman" w:hAnsi="Times New Roman"/>
          <w:sz w:val="20"/>
          <w:szCs w:val="20"/>
          <w:lang w:val="en-US"/>
        </w:rPr>
        <w:t>:</w:t>
      </w:r>
    </w:p>
    <w:p w:rsidR="00946041" w:rsidRPr="00946041" w:rsidRDefault="00946041" w:rsidP="00946041">
      <w:pPr>
        <w:spacing w:after="0" w:line="240" w:lineRule="auto"/>
        <w:ind w:left="1134" w:hanging="426"/>
        <w:jc w:val="both"/>
        <w:rPr>
          <w:rFonts w:ascii="Times New Roman" w:hAnsi="Times New Roman"/>
          <w:sz w:val="20"/>
          <w:szCs w:val="20"/>
          <w:lang w:val="en-US"/>
        </w:rPr>
      </w:pPr>
      <w:r w:rsidRPr="00946041">
        <w:rPr>
          <w:rFonts w:ascii="Times New Roman" w:hAnsi="Times New Roman"/>
          <w:sz w:val="20"/>
          <w:szCs w:val="20"/>
          <w:lang w:val="en-US"/>
        </w:rPr>
        <w:t>Course type (compulsory/elective): compulsory</w:t>
      </w:r>
    </w:p>
    <w:p w:rsidR="00946041" w:rsidRPr="00946041" w:rsidRDefault="00946041" w:rsidP="00946041">
      <w:pPr>
        <w:spacing w:after="0" w:line="240" w:lineRule="auto"/>
        <w:ind w:left="1134" w:hanging="426"/>
        <w:jc w:val="both"/>
        <w:rPr>
          <w:rFonts w:ascii="Times New Roman" w:hAnsi="Times New Roman"/>
          <w:sz w:val="20"/>
          <w:szCs w:val="20"/>
          <w:lang w:val="en-US"/>
        </w:rPr>
      </w:pPr>
      <w:r w:rsidRPr="00946041">
        <w:rPr>
          <w:rFonts w:ascii="Times New Roman" w:hAnsi="Times New Roman"/>
          <w:sz w:val="20"/>
          <w:szCs w:val="20"/>
          <w:lang w:val="en-US"/>
        </w:rPr>
        <w:t>Credit points: 5 ECTS, 3 KZ</w:t>
      </w:r>
    </w:p>
    <w:p w:rsidR="00946041" w:rsidRPr="00946041" w:rsidRDefault="00946041" w:rsidP="00946041">
      <w:pPr>
        <w:pStyle w:val="21"/>
        <w:spacing w:after="0" w:line="240" w:lineRule="auto"/>
        <w:ind w:left="1134" w:hanging="426"/>
        <w:jc w:val="both"/>
        <w:rPr>
          <w:rFonts w:ascii="Times New Roman" w:hAnsi="Times New Roman"/>
          <w:sz w:val="20"/>
          <w:szCs w:val="20"/>
          <w:lang w:val="en-US"/>
        </w:rPr>
      </w:pPr>
      <w:r w:rsidRPr="00946041">
        <w:rPr>
          <w:rFonts w:ascii="Times New Roman" w:hAnsi="Times New Roman"/>
          <w:sz w:val="20"/>
          <w:szCs w:val="20"/>
          <w:lang w:val="en-US"/>
        </w:rPr>
        <w:t>Semester: 1 or 2</w:t>
      </w:r>
    </w:p>
    <w:p w:rsidR="00946041" w:rsidRPr="00946041" w:rsidRDefault="00946041" w:rsidP="00946041">
      <w:pPr>
        <w:pStyle w:val="21"/>
        <w:spacing w:after="0" w:line="240" w:lineRule="auto"/>
        <w:ind w:left="1134" w:hanging="426"/>
        <w:jc w:val="both"/>
        <w:rPr>
          <w:rFonts w:ascii="Times New Roman" w:hAnsi="Times New Roman"/>
          <w:sz w:val="20"/>
          <w:szCs w:val="20"/>
          <w:lang w:val="en-US"/>
        </w:rPr>
      </w:pPr>
      <w:r w:rsidRPr="00946041">
        <w:rPr>
          <w:rFonts w:ascii="Times New Roman" w:hAnsi="Times New Roman"/>
          <w:sz w:val="20"/>
          <w:szCs w:val="20"/>
          <w:lang w:val="en-US"/>
        </w:rPr>
        <w:t>Total of hours – 135</w:t>
      </w:r>
    </w:p>
    <w:p w:rsidR="00946041" w:rsidRPr="00946041" w:rsidRDefault="00946041" w:rsidP="00946041">
      <w:pPr>
        <w:tabs>
          <w:tab w:val="left" w:pos="709"/>
          <w:tab w:val="left" w:pos="1560"/>
        </w:tabs>
        <w:spacing w:after="0" w:line="240" w:lineRule="auto"/>
        <w:ind w:left="1134" w:hanging="426"/>
        <w:jc w:val="both"/>
        <w:rPr>
          <w:rFonts w:ascii="Times New Roman" w:hAnsi="Times New Roman"/>
          <w:sz w:val="20"/>
          <w:szCs w:val="20"/>
          <w:lang w:val="en-US"/>
        </w:rPr>
      </w:pPr>
      <w:r w:rsidRPr="00946041">
        <w:rPr>
          <w:rFonts w:ascii="Times New Roman" w:hAnsi="Times New Roman"/>
          <w:sz w:val="20"/>
          <w:szCs w:val="20"/>
          <w:lang w:val="en-US"/>
        </w:rPr>
        <w:t>Active teaching hours – 45</w:t>
      </w:r>
    </w:p>
    <w:p w:rsidR="00946041" w:rsidRPr="00946041" w:rsidRDefault="00946041" w:rsidP="00946041">
      <w:pPr>
        <w:tabs>
          <w:tab w:val="left" w:pos="1560"/>
        </w:tabs>
        <w:spacing w:after="0" w:line="240" w:lineRule="auto"/>
        <w:ind w:left="1134" w:hanging="426"/>
        <w:jc w:val="both"/>
        <w:rPr>
          <w:rFonts w:ascii="Times New Roman" w:hAnsi="Times New Roman"/>
          <w:sz w:val="20"/>
          <w:szCs w:val="20"/>
          <w:lang w:val="en-US"/>
        </w:rPr>
      </w:pPr>
      <w:r w:rsidRPr="00946041">
        <w:rPr>
          <w:rFonts w:ascii="Times New Roman" w:hAnsi="Times New Roman"/>
          <w:sz w:val="20"/>
          <w:szCs w:val="20"/>
          <w:lang w:val="en-US"/>
        </w:rPr>
        <w:t>Theoretical classes – 30</w:t>
      </w:r>
    </w:p>
    <w:p w:rsidR="00946041" w:rsidRPr="00946041" w:rsidRDefault="00946041" w:rsidP="00946041">
      <w:pPr>
        <w:tabs>
          <w:tab w:val="left" w:pos="1560"/>
        </w:tabs>
        <w:spacing w:after="0" w:line="240" w:lineRule="auto"/>
        <w:ind w:left="1134" w:hanging="426"/>
        <w:jc w:val="both"/>
        <w:rPr>
          <w:rFonts w:ascii="Times New Roman" w:hAnsi="Times New Roman"/>
          <w:sz w:val="20"/>
          <w:szCs w:val="20"/>
          <w:lang w:val="en-US"/>
        </w:rPr>
      </w:pPr>
      <w:r w:rsidRPr="00946041">
        <w:rPr>
          <w:rFonts w:ascii="Times New Roman" w:hAnsi="Times New Roman"/>
          <w:sz w:val="20"/>
          <w:szCs w:val="20"/>
          <w:lang w:val="en-US"/>
        </w:rPr>
        <w:t>Laboratory classes – 15</w:t>
      </w:r>
    </w:p>
    <w:p w:rsidR="00946041" w:rsidRPr="00946041" w:rsidRDefault="00946041" w:rsidP="00946041">
      <w:pPr>
        <w:tabs>
          <w:tab w:val="left" w:pos="709"/>
        </w:tabs>
        <w:spacing w:after="0" w:line="240" w:lineRule="auto"/>
        <w:ind w:left="1134" w:hanging="426"/>
        <w:jc w:val="both"/>
        <w:rPr>
          <w:rFonts w:ascii="Times New Roman" w:hAnsi="Times New Roman"/>
          <w:sz w:val="20"/>
          <w:szCs w:val="20"/>
          <w:lang w:val="en-US"/>
        </w:rPr>
      </w:pPr>
      <w:r w:rsidRPr="00946041">
        <w:rPr>
          <w:rFonts w:ascii="Times New Roman" w:hAnsi="Times New Roman"/>
          <w:sz w:val="20"/>
          <w:szCs w:val="20"/>
          <w:lang w:val="en-US"/>
        </w:rPr>
        <w:t>Independent learning – 90 (included 22.5 hours with teacher – consultations)</w:t>
      </w:r>
    </w:p>
    <w:p w:rsidR="00946041" w:rsidRPr="00946041" w:rsidRDefault="00946041" w:rsidP="00946041">
      <w:pPr>
        <w:pStyle w:val="21"/>
        <w:spacing w:after="0" w:line="240" w:lineRule="auto"/>
        <w:ind w:left="992" w:hanging="284"/>
        <w:jc w:val="both"/>
        <w:rPr>
          <w:rFonts w:ascii="Times New Roman" w:hAnsi="Times New Roman"/>
          <w:sz w:val="20"/>
          <w:szCs w:val="20"/>
          <w:lang w:val="en-US"/>
        </w:rPr>
      </w:pPr>
      <w:r w:rsidRPr="00946041">
        <w:rPr>
          <w:rFonts w:ascii="Times New Roman" w:hAnsi="Times New Roman"/>
          <w:sz w:val="20"/>
          <w:szCs w:val="20"/>
          <w:lang w:val="en-US"/>
        </w:rPr>
        <w:t>Exam – 1 or 2 semester</w:t>
      </w:r>
    </w:p>
    <w:p w:rsidR="00946041" w:rsidRPr="00946041" w:rsidRDefault="00946041" w:rsidP="00946041">
      <w:pPr>
        <w:spacing w:after="0" w:line="240" w:lineRule="auto"/>
        <w:ind w:firstLine="708"/>
        <w:jc w:val="both"/>
        <w:rPr>
          <w:rFonts w:ascii="Times New Roman" w:hAnsi="Times New Roman"/>
          <w:sz w:val="20"/>
          <w:szCs w:val="20"/>
          <w:lang w:val="en-US"/>
        </w:rPr>
      </w:pPr>
      <w:r w:rsidRPr="00946041">
        <w:rPr>
          <w:rFonts w:ascii="Times New Roman" w:hAnsi="Times New Roman"/>
          <w:sz w:val="20"/>
          <w:szCs w:val="20"/>
        </w:rPr>
        <w:t>Цель</w:t>
      </w:r>
      <w:r w:rsidRPr="00946041">
        <w:rPr>
          <w:rFonts w:ascii="Times New Roman" w:hAnsi="Times New Roman"/>
          <w:sz w:val="20"/>
          <w:szCs w:val="20"/>
          <w:lang w:val="en-US"/>
        </w:rPr>
        <w:t xml:space="preserve"> </w:t>
      </w:r>
      <w:r w:rsidRPr="00946041">
        <w:rPr>
          <w:rFonts w:ascii="Times New Roman" w:hAnsi="Times New Roman"/>
          <w:sz w:val="20"/>
          <w:szCs w:val="20"/>
        </w:rPr>
        <w:t>дисциплины</w:t>
      </w:r>
      <w:r w:rsidRPr="00946041">
        <w:rPr>
          <w:rFonts w:ascii="Times New Roman" w:hAnsi="Times New Roman"/>
          <w:sz w:val="20"/>
          <w:szCs w:val="20"/>
          <w:lang w:val="en-US"/>
        </w:rPr>
        <w:t>:</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The purpose of teaching the discipline: mastering students of professional and personal competencies, which will make it possible to use modern information technologies in various fields of professional activity, scientific and practical work, for self-education and other purposes. Along with the practical goal, the course implements educational and educational objectives, contributing to the expansion of students' horizons, increasing their overall culture and education.</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The tasks of teaching the discipline:</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 to give an idea about the construction of algorithms and the use of application packages;</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 give an idea of ​​the architecture of computing systems, operating systems and networks;</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 familiarize with the basic concepts of developing network and Web applications, with the basics of information security;</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 outline the principles of information and communication technology and e-learning;</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 learn how to conduct an independent creative search;</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 explore the possibilities of modern information technologies and their development trends</w:t>
      </w:r>
      <w:r w:rsidRPr="00946041">
        <w:rPr>
          <w:rFonts w:ascii="Times New Roman" w:hAnsi="Times New Roman"/>
          <w:bCs/>
          <w:iCs/>
          <w:sz w:val="20"/>
          <w:szCs w:val="20"/>
          <w:lang w:val="en-US"/>
        </w:rPr>
        <w:t>.</w:t>
      </w:r>
    </w:p>
    <w:p w:rsidR="00946041" w:rsidRPr="00946041" w:rsidRDefault="00946041" w:rsidP="00946041">
      <w:pPr>
        <w:spacing w:after="0" w:line="240" w:lineRule="auto"/>
        <w:ind w:firstLine="426"/>
        <w:jc w:val="both"/>
        <w:rPr>
          <w:rFonts w:ascii="Times New Roman" w:hAnsi="Times New Roman"/>
          <w:b/>
          <w:sz w:val="20"/>
          <w:szCs w:val="20"/>
          <w:lang w:val="en-US"/>
        </w:rPr>
      </w:pPr>
    </w:p>
    <w:p w:rsidR="00946041" w:rsidRPr="00946041" w:rsidRDefault="00946041" w:rsidP="00946041">
      <w:pPr>
        <w:spacing w:after="0" w:line="240" w:lineRule="auto"/>
        <w:ind w:firstLine="426"/>
        <w:jc w:val="both"/>
        <w:rPr>
          <w:rFonts w:ascii="Times New Roman" w:hAnsi="Times New Roman"/>
          <w:b/>
          <w:sz w:val="20"/>
          <w:szCs w:val="20"/>
          <w:lang w:val="en-US"/>
        </w:rPr>
      </w:pPr>
    </w:p>
    <w:p w:rsidR="00946041" w:rsidRPr="00946041" w:rsidRDefault="00946041" w:rsidP="00946041">
      <w:pPr>
        <w:spacing w:after="0" w:line="240" w:lineRule="auto"/>
        <w:ind w:firstLine="426"/>
        <w:jc w:val="both"/>
        <w:rPr>
          <w:rFonts w:ascii="Times New Roman" w:hAnsi="Times New Roman"/>
          <w:sz w:val="20"/>
          <w:szCs w:val="20"/>
          <w:lang w:val="en-US"/>
        </w:rPr>
      </w:pPr>
      <w:r w:rsidRPr="00946041">
        <w:rPr>
          <w:rFonts w:ascii="Times New Roman" w:hAnsi="Times New Roman"/>
          <w:sz w:val="20"/>
          <w:szCs w:val="20"/>
        </w:rPr>
        <w:t>Результаты</w:t>
      </w:r>
      <w:r w:rsidRPr="00946041">
        <w:rPr>
          <w:rFonts w:ascii="Times New Roman" w:hAnsi="Times New Roman"/>
          <w:sz w:val="20"/>
          <w:szCs w:val="20"/>
          <w:lang w:val="en-US"/>
        </w:rPr>
        <w:t xml:space="preserve"> </w:t>
      </w:r>
      <w:r w:rsidRPr="00946041">
        <w:rPr>
          <w:rFonts w:ascii="Times New Roman" w:hAnsi="Times New Roman"/>
          <w:sz w:val="20"/>
          <w:szCs w:val="20"/>
        </w:rPr>
        <w:t>обучения</w:t>
      </w:r>
      <w:r w:rsidRPr="00946041">
        <w:rPr>
          <w:rFonts w:ascii="Times New Roman" w:hAnsi="Times New Roman"/>
          <w:sz w:val="20"/>
          <w:szCs w:val="20"/>
          <w:lang w:val="en-US"/>
        </w:rPr>
        <w:t>:</w:t>
      </w:r>
    </w:p>
    <w:p w:rsidR="00946041" w:rsidRPr="00946041" w:rsidRDefault="00946041" w:rsidP="00946041">
      <w:pPr>
        <w:spacing w:after="0" w:line="240" w:lineRule="auto"/>
        <w:ind w:left="426"/>
        <w:jc w:val="both"/>
        <w:rPr>
          <w:rFonts w:ascii="Times New Roman" w:hAnsi="Times New Roman"/>
          <w:sz w:val="20"/>
          <w:szCs w:val="20"/>
          <w:lang w:val="kk-KZ"/>
        </w:rPr>
      </w:pPr>
      <w:r w:rsidRPr="00946041">
        <w:rPr>
          <w:rFonts w:ascii="Times New Roman" w:hAnsi="Times New Roman"/>
          <w:sz w:val="20"/>
          <w:szCs w:val="20"/>
          <w:lang w:val="en-US"/>
        </w:rPr>
        <w:t>Requirements to the knowledge, skills and competences</w:t>
      </w:r>
    </w:p>
    <w:p w:rsidR="00946041" w:rsidRPr="00946041" w:rsidRDefault="00946041" w:rsidP="00946041">
      <w:pPr>
        <w:spacing w:after="0" w:line="240" w:lineRule="auto"/>
        <w:ind w:left="426"/>
        <w:jc w:val="both"/>
        <w:rPr>
          <w:rFonts w:ascii="Times New Roman" w:hAnsi="Times New Roman"/>
          <w:sz w:val="20"/>
          <w:szCs w:val="20"/>
          <w:lang w:val="en-US"/>
        </w:rPr>
      </w:pPr>
      <w:r w:rsidRPr="00946041">
        <w:rPr>
          <w:rFonts w:ascii="Times New Roman" w:hAnsi="Times New Roman"/>
          <w:sz w:val="20"/>
          <w:szCs w:val="20"/>
          <w:lang w:val="en-US"/>
        </w:rPr>
        <w:t>As a result of studying this discipline, the student will</w:t>
      </w:r>
    </w:p>
    <w:p w:rsidR="00946041" w:rsidRPr="00946041" w:rsidRDefault="00946041" w:rsidP="00946041">
      <w:pPr>
        <w:spacing w:after="0" w:line="240" w:lineRule="auto"/>
        <w:ind w:left="426"/>
        <w:jc w:val="both"/>
        <w:rPr>
          <w:rFonts w:ascii="Times New Roman" w:hAnsi="Times New Roman"/>
          <w:sz w:val="20"/>
          <w:szCs w:val="20"/>
          <w:lang w:val="en-US"/>
        </w:rPr>
      </w:pPr>
      <w:r w:rsidRPr="00946041">
        <w:rPr>
          <w:rFonts w:ascii="Times New Roman" w:hAnsi="Times New Roman"/>
          <w:sz w:val="20"/>
          <w:szCs w:val="20"/>
          <w:lang w:val="en-US"/>
        </w:rPr>
        <w:t>know:</w:t>
      </w:r>
    </w:p>
    <w:p w:rsidR="00946041" w:rsidRPr="00946041" w:rsidRDefault="00946041" w:rsidP="00946041">
      <w:pPr>
        <w:numPr>
          <w:ilvl w:val="0"/>
          <w:numId w:val="59"/>
        </w:numPr>
        <w:tabs>
          <w:tab w:val="left" w:pos="851"/>
          <w:tab w:val="left" w:pos="1134"/>
        </w:tabs>
        <w:spacing w:after="0" w:line="240" w:lineRule="auto"/>
        <w:ind w:left="0" w:firstLine="567"/>
        <w:jc w:val="both"/>
        <w:rPr>
          <w:rFonts w:ascii="Times New Roman" w:hAnsi="Times New Roman"/>
          <w:sz w:val="20"/>
          <w:szCs w:val="20"/>
          <w:lang w:val="en-US"/>
        </w:rPr>
      </w:pPr>
      <w:r w:rsidRPr="00946041">
        <w:rPr>
          <w:rFonts w:ascii="Times New Roman" w:hAnsi="Times New Roman"/>
          <w:sz w:val="20"/>
          <w:szCs w:val="20"/>
          <w:lang w:val="en-US"/>
        </w:rPr>
        <w:t>basic concepts of automated information processing;</w:t>
      </w:r>
    </w:p>
    <w:p w:rsidR="00946041" w:rsidRPr="00946041" w:rsidRDefault="00946041" w:rsidP="00946041">
      <w:pPr>
        <w:numPr>
          <w:ilvl w:val="0"/>
          <w:numId w:val="59"/>
        </w:numPr>
        <w:tabs>
          <w:tab w:val="left" w:pos="851"/>
          <w:tab w:val="left" w:pos="1134"/>
        </w:tabs>
        <w:spacing w:after="0" w:line="240" w:lineRule="auto"/>
        <w:ind w:left="0" w:firstLine="567"/>
        <w:jc w:val="both"/>
        <w:rPr>
          <w:rFonts w:ascii="Times New Roman" w:hAnsi="Times New Roman"/>
          <w:sz w:val="20"/>
          <w:szCs w:val="20"/>
          <w:lang w:val="en-US"/>
        </w:rPr>
      </w:pPr>
      <w:r w:rsidRPr="00946041">
        <w:rPr>
          <w:rFonts w:ascii="Times New Roman" w:hAnsi="Times New Roman"/>
          <w:sz w:val="20"/>
          <w:szCs w:val="20"/>
          <w:lang w:val="en-US"/>
        </w:rPr>
        <w:t>main methods and means of processing, storing, transmitting and accumulating information;</w:t>
      </w:r>
    </w:p>
    <w:p w:rsidR="00946041" w:rsidRPr="00946041" w:rsidRDefault="00946041" w:rsidP="00946041">
      <w:pPr>
        <w:numPr>
          <w:ilvl w:val="0"/>
          <w:numId w:val="59"/>
        </w:numPr>
        <w:tabs>
          <w:tab w:val="left" w:pos="851"/>
          <w:tab w:val="left" w:pos="1134"/>
        </w:tabs>
        <w:spacing w:after="0" w:line="240" w:lineRule="auto"/>
        <w:ind w:left="0" w:firstLine="567"/>
        <w:jc w:val="both"/>
        <w:rPr>
          <w:rFonts w:ascii="Times New Roman" w:hAnsi="Times New Roman"/>
          <w:sz w:val="20"/>
          <w:szCs w:val="20"/>
          <w:lang w:val="en-US"/>
        </w:rPr>
      </w:pPr>
      <w:r w:rsidRPr="00946041">
        <w:rPr>
          <w:rFonts w:ascii="Times New Roman" w:hAnsi="Times New Roman"/>
          <w:sz w:val="20"/>
          <w:szCs w:val="20"/>
          <w:lang w:val="en-US"/>
        </w:rPr>
        <w:t>basics of task algorithms;</w:t>
      </w:r>
    </w:p>
    <w:p w:rsidR="00946041" w:rsidRPr="00946041" w:rsidRDefault="00946041" w:rsidP="00946041">
      <w:pPr>
        <w:numPr>
          <w:ilvl w:val="0"/>
          <w:numId w:val="59"/>
        </w:numPr>
        <w:tabs>
          <w:tab w:val="left" w:pos="851"/>
          <w:tab w:val="left" w:pos="1134"/>
        </w:tabs>
        <w:spacing w:after="0" w:line="240" w:lineRule="auto"/>
        <w:ind w:left="0" w:firstLine="567"/>
        <w:jc w:val="both"/>
        <w:rPr>
          <w:rFonts w:ascii="Times New Roman" w:hAnsi="Times New Roman"/>
          <w:sz w:val="20"/>
          <w:szCs w:val="20"/>
          <w:lang w:val="en-US"/>
        </w:rPr>
      </w:pPr>
      <w:r w:rsidRPr="00946041">
        <w:rPr>
          <w:rFonts w:ascii="Times New Roman" w:hAnsi="Times New Roman"/>
          <w:sz w:val="20"/>
          <w:szCs w:val="20"/>
          <w:lang w:val="en-US"/>
        </w:rPr>
        <w:t>purpose and principles of using system and application software;</w:t>
      </w:r>
    </w:p>
    <w:p w:rsidR="00946041" w:rsidRPr="00946041" w:rsidRDefault="00946041" w:rsidP="00946041">
      <w:pPr>
        <w:numPr>
          <w:ilvl w:val="0"/>
          <w:numId w:val="59"/>
        </w:numPr>
        <w:tabs>
          <w:tab w:val="left" w:pos="851"/>
          <w:tab w:val="left" w:pos="1134"/>
        </w:tabs>
        <w:spacing w:after="0" w:line="240" w:lineRule="auto"/>
        <w:ind w:left="0" w:firstLine="567"/>
        <w:jc w:val="both"/>
        <w:rPr>
          <w:rFonts w:ascii="Times New Roman" w:hAnsi="Times New Roman"/>
          <w:sz w:val="20"/>
          <w:szCs w:val="20"/>
          <w:lang w:val="en-US"/>
        </w:rPr>
      </w:pPr>
      <w:r w:rsidRPr="00946041">
        <w:rPr>
          <w:rFonts w:ascii="Times New Roman" w:hAnsi="Times New Roman"/>
          <w:sz w:val="20"/>
          <w:szCs w:val="20"/>
          <w:lang w:val="en-US"/>
        </w:rPr>
        <w:t>main components and principles of information and telecommunication networks;</w:t>
      </w:r>
    </w:p>
    <w:p w:rsidR="00946041" w:rsidRPr="00946041" w:rsidRDefault="00946041" w:rsidP="00946041">
      <w:pPr>
        <w:numPr>
          <w:ilvl w:val="0"/>
          <w:numId w:val="59"/>
        </w:numPr>
        <w:tabs>
          <w:tab w:val="left" w:pos="851"/>
          <w:tab w:val="left" w:pos="1134"/>
        </w:tabs>
        <w:spacing w:after="0" w:line="240" w:lineRule="auto"/>
        <w:ind w:left="0" w:firstLine="567"/>
        <w:jc w:val="both"/>
        <w:rPr>
          <w:rFonts w:ascii="Times New Roman" w:hAnsi="Times New Roman"/>
          <w:sz w:val="20"/>
          <w:szCs w:val="20"/>
          <w:lang w:val="en-US"/>
        </w:rPr>
      </w:pPr>
      <w:r w:rsidRPr="00946041">
        <w:rPr>
          <w:rFonts w:ascii="Times New Roman" w:hAnsi="Times New Roman"/>
          <w:sz w:val="20"/>
          <w:szCs w:val="20"/>
          <w:lang w:val="en-US"/>
        </w:rPr>
        <w:t>main threats and methods of ensuring information security;</w:t>
      </w:r>
    </w:p>
    <w:p w:rsidR="00946041" w:rsidRPr="00946041" w:rsidRDefault="00946041" w:rsidP="00946041">
      <w:pPr>
        <w:numPr>
          <w:ilvl w:val="0"/>
          <w:numId w:val="59"/>
        </w:numPr>
        <w:tabs>
          <w:tab w:val="left" w:pos="851"/>
          <w:tab w:val="left" w:pos="1134"/>
        </w:tabs>
        <w:spacing w:after="0" w:line="240" w:lineRule="auto"/>
        <w:ind w:left="0" w:firstLine="567"/>
        <w:jc w:val="both"/>
        <w:rPr>
          <w:rFonts w:ascii="Times New Roman" w:hAnsi="Times New Roman"/>
          <w:sz w:val="20"/>
          <w:szCs w:val="20"/>
          <w:lang w:val="en-US"/>
        </w:rPr>
      </w:pPr>
      <w:r w:rsidRPr="00946041">
        <w:rPr>
          <w:rFonts w:ascii="Times New Roman" w:hAnsi="Times New Roman"/>
          <w:sz w:val="20"/>
          <w:szCs w:val="20"/>
          <w:lang w:val="en-US"/>
        </w:rPr>
        <w:t>legal aspects of the use of information technology and software;</w:t>
      </w:r>
    </w:p>
    <w:p w:rsidR="00946041" w:rsidRPr="00946041" w:rsidRDefault="00946041" w:rsidP="00946041">
      <w:pPr>
        <w:tabs>
          <w:tab w:val="left" w:pos="851"/>
          <w:tab w:val="left" w:pos="1134"/>
        </w:tabs>
        <w:spacing w:after="0" w:line="240" w:lineRule="auto"/>
        <w:ind w:firstLine="567"/>
        <w:jc w:val="both"/>
        <w:rPr>
          <w:rFonts w:ascii="Times New Roman" w:hAnsi="Times New Roman"/>
          <w:sz w:val="20"/>
          <w:szCs w:val="20"/>
          <w:lang w:val="en-US"/>
        </w:rPr>
      </w:pPr>
      <w:r w:rsidRPr="00946041">
        <w:rPr>
          <w:rFonts w:ascii="Times New Roman" w:hAnsi="Times New Roman"/>
          <w:sz w:val="20"/>
          <w:szCs w:val="20"/>
          <w:lang w:val="en-US"/>
        </w:rPr>
        <w:t>be able to:</w:t>
      </w:r>
    </w:p>
    <w:p w:rsidR="00946041" w:rsidRPr="00946041" w:rsidRDefault="00946041" w:rsidP="00946041">
      <w:pPr>
        <w:numPr>
          <w:ilvl w:val="0"/>
          <w:numId w:val="59"/>
        </w:numPr>
        <w:tabs>
          <w:tab w:val="left" w:pos="851"/>
          <w:tab w:val="left" w:pos="993"/>
          <w:tab w:val="left" w:pos="1134"/>
        </w:tabs>
        <w:spacing w:after="0" w:line="240" w:lineRule="auto"/>
        <w:ind w:left="0" w:firstLine="567"/>
        <w:jc w:val="both"/>
        <w:rPr>
          <w:rFonts w:ascii="Times New Roman" w:hAnsi="Times New Roman"/>
          <w:sz w:val="20"/>
          <w:szCs w:val="20"/>
          <w:lang w:val="en-US"/>
        </w:rPr>
      </w:pPr>
      <w:r w:rsidRPr="00946041">
        <w:rPr>
          <w:rFonts w:ascii="Times New Roman" w:hAnsi="Times New Roman"/>
          <w:sz w:val="20"/>
          <w:szCs w:val="20"/>
          <w:lang w:val="en-US"/>
        </w:rPr>
        <w:t>use information resources to search and store information;</w:t>
      </w:r>
    </w:p>
    <w:p w:rsidR="00946041" w:rsidRPr="00946041" w:rsidRDefault="00946041" w:rsidP="00946041">
      <w:pPr>
        <w:spacing w:after="0" w:line="240" w:lineRule="auto"/>
        <w:ind w:firstLine="426"/>
        <w:jc w:val="both"/>
        <w:rPr>
          <w:rFonts w:ascii="Times New Roman" w:hAnsi="Times New Roman"/>
          <w:sz w:val="20"/>
          <w:szCs w:val="20"/>
        </w:rPr>
      </w:pPr>
      <w:r w:rsidRPr="00946041">
        <w:rPr>
          <w:rFonts w:ascii="Times New Roman" w:hAnsi="Times New Roman"/>
          <w:sz w:val="20"/>
          <w:szCs w:val="20"/>
        </w:rPr>
        <w:t>Содержание:</w:t>
      </w:r>
    </w:p>
    <w:p w:rsidR="00946041" w:rsidRPr="00946041" w:rsidRDefault="00946041" w:rsidP="00946041">
      <w:pPr>
        <w:spacing w:after="0" w:line="240" w:lineRule="auto"/>
        <w:ind w:left="426"/>
        <w:jc w:val="both"/>
        <w:rPr>
          <w:rFonts w:ascii="Times New Roman" w:hAnsi="Times New Roman"/>
          <w:sz w:val="20"/>
          <w:szCs w:val="20"/>
          <w:lang w:val="en-US"/>
        </w:rPr>
      </w:pPr>
      <w:r w:rsidRPr="00946041">
        <w:rPr>
          <w:rFonts w:ascii="Times New Roman" w:hAnsi="Times New Roman"/>
          <w:sz w:val="20"/>
          <w:szCs w:val="20"/>
          <w:lang w:val="en-US"/>
        </w:rPr>
        <w:t>Thematic plan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1134"/>
        <w:gridCol w:w="1276"/>
        <w:gridCol w:w="1275"/>
        <w:gridCol w:w="1276"/>
      </w:tblGrid>
      <w:tr w:rsidR="00946041" w:rsidRPr="00946041" w:rsidTr="009728C6">
        <w:tc>
          <w:tcPr>
            <w:tcW w:w="534" w:type="dxa"/>
            <w:vMerge w:val="restart"/>
            <w:vAlign w:val="center"/>
          </w:tcPr>
          <w:p w:rsidR="00946041" w:rsidRPr="00946041" w:rsidRDefault="00946041" w:rsidP="00946041">
            <w:pPr>
              <w:spacing w:after="0" w:line="240" w:lineRule="auto"/>
              <w:jc w:val="both"/>
              <w:rPr>
                <w:rFonts w:ascii="Times New Roman" w:hAnsi="Times New Roman"/>
                <w:b/>
                <w:sz w:val="20"/>
                <w:szCs w:val="20"/>
              </w:rPr>
            </w:pPr>
            <w:r w:rsidRPr="00946041">
              <w:rPr>
                <w:rFonts w:ascii="Times New Roman" w:hAnsi="Times New Roman"/>
                <w:b/>
                <w:sz w:val="20"/>
                <w:szCs w:val="20"/>
              </w:rPr>
              <w:t>№</w:t>
            </w:r>
          </w:p>
        </w:tc>
        <w:tc>
          <w:tcPr>
            <w:tcW w:w="3969" w:type="dxa"/>
            <w:vMerge w:val="restart"/>
            <w:vAlign w:val="center"/>
          </w:tcPr>
          <w:p w:rsidR="00946041" w:rsidRPr="00946041" w:rsidRDefault="00946041" w:rsidP="00946041">
            <w:pPr>
              <w:spacing w:after="0" w:line="240" w:lineRule="auto"/>
              <w:jc w:val="both"/>
              <w:rPr>
                <w:rFonts w:ascii="Times New Roman" w:hAnsi="Times New Roman"/>
                <w:b/>
                <w:sz w:val="20"/>
                <w:szCs w:val="20"/>
                <w:lang w:val="en-US"/>
              </w:rPr>
            </w:pPr>
            <w:r w:rsidRPr="00946041">
              <w:rPr>
                <w:rFonts w:ascii="Times New Roman" w:hAnsi="Times New Roman"/>
                <w:b/>
                <w:sz w:val="20"/>
                <w:szCs w:val="20"/>
                <w:lang w:val="en-US"/>
              </w:rPr>
              <w:t>Topics</w:t>
            </w:r>
          </w:p>
        </w:tc>
        <w:tc>
          <w:tcPr>
            <w:tcW w:w="2410" w:type="dxa"/>
            <w:gridSpan w:val="2"/>
          </w:tcPr>
          <w:p w:rsidR="00946041" w:rsidRPr="00946041" w:rsidRDefault="00946041" w:rsidP="00946041">
            <w:pPr>
              <w:spacing w:after="0" w:line="240" w:lineRule="auto"/>
              <w:jc w:val="both"/>
              <w:rPr>
                <w:rFonts w:ascii="Times New Roman" w:hAnsi="Times New Roman"/>
                <w:b/>
                <w:sz w:val="20"/>
                <w:szCs w:val="20"/>
                <w:lang w:val="en-US"/>
              </w:rPr>
            </w:pPr>
            <w:r w:rsidRPr="00946041">
              <w:rPr>
                <w:rFonts w:ascii="Times New Roman" w:hAnsi="Times New Roman"/>
                <w:b/>
                <w:sz w:val="20"/>
                <w:szCs w:val="20"/>
                <w:lang w:val="en-US"/>
              </w:rPr>
              <w:t>Active teaching hours</w:t>
            </w:r>
          </w:p>
        </w:tc>
        <w:tc>
          <w:tcPr>
            <w:tcW w:w="2551" w:type="dxa"/>
            <w:gridSpan w:val="2"/>
          </w:tcPr>
          <w:p w:rsidR="00946041" w:rsidRPr="00946041" w:rsidRDefault="00946041" w:rsidP="00946041">
            <w:pPr>
              <w:spacing w:after="0" w:line="240" w:lineRule="auto"/>
              <w:jc w:val="both"/>
              <w:rPr>
                <w:rFonts w:ascii="Times New Roman" w:hAnsi="Times New Roman"/>
                <w:b/>
                <w:sz w:val="20"/>
                <w:szCs w:val="20"/>
                <w:lang w:val="en-US"/>
              </w:rPr>
            </w:pPr>
            <w:r w:rsidRPr="00946041">
              <w:rPr>
                <w:rFonts w:ascii="Times New Roman" w:hAnsi="Times New Roman"/>
                <w:b/>
                <w:sz w:val="20"/>
                <w:szCs w:val="20"/>
                <w:lang w:val="en-US"/>
              </w:rPr>
              <w:t>Independent learning</w:t>
            </w:r>
          </w:p>
        </w:tc>
      </w:tr>
      <w:tr w:rsidR="00946041" w:rsidRPr="00946041" w:rsidTr="009728C6">
        <w:tc>
          <w:tcPr>
            <w:tcW w:w="534" w:type="dxa"/>
            <w:vMerge/>
            <w:vAlign w:val="center"/>
          </w:tcPr>
          <w:p w:rsidR="00946041" w:rsidRPr="00946041" w:rsidRDefault="00946041" w:rsidP="00946041">
            <w:pPr>
              <w:spacing w:after="0" w:line="240" w:lineRule="auto"/>
              <w:jc w:val="both"/>
              <w:rPr>
                <w:rFonts w:ascii="Times New Roman" w:hAnsi="Times New Roman"/>
                <w:sz w:val="20"/>
                <w:szCs w:val="20"/>
                <w:lang w:val="en-US"/>
              </w:rPr>
            </w:pPr>
          </w:p>
        </w:tc>
        <w:tc>
          <w:tcPr>
            <w:tcW w:w="3969" w:type="dxa"/>
            <w:vMerge/>
          </w:tcPr>
          <w:p w:rsidR="00946041" w:rsidRPr="00946041" w:rsidRDefault="00946041" w:rsidP="00946041">
            <w:pPr>
              <w:spacing w:after="0" w:line="240" w:lineRule="auto"/>
              <w:jc w:val="both"/>
              <w:rPr>
                <w:rFonts w:ascii="Times New Roman" w:hAnsi="Times New Roman"/>
                <w:sz w:val="20"/>
                <w:szCs w:val="20"/>
                <w:lang w:val="en-US"/>
              </w:rPr>
            </w:pPr>
          </w:p>
        </w:tc>
        <w:tc>
          <w:tcPr>
            <w:tcW w:w="1134" w:type="dxa"/>
          </w:tcPr>
          <w:p w:rsidR="00946041" w:rsidRPr="00946041" w:rsidRDefault="00946041" w:rsidP="00946041">
            <w:pPr>
              <w:spacing w:after="0" w:line="240" w:lineRule="auto"/>
              <w:jc w:val="both"/>
              <w:rPr>
                <w:rFonts w:ascii="Times New Roman" w:hAnsi="Times New Roman"/>
                <w:b/>
                <w:sz w:val="20"/>
                <w:szCs w:val="20"/>
                <w:lang w:val="en-US"/>
              </w:rPr>
            </w:pPr>
            <w:r w:rsidRPr="00946041">
              <w:rPr>
                <w:rFonts w:ascii="Times New Roman" w:hAnsi="Times New Roman"/>
                <w:b/>
                <w:sz w:val="20"/>
                <w:szCs w:val="20"/>
                <w:lang w:val="en-US"/>
              </w:rPr>
              <w:t>Lect.</w:t>
            </w:r>
          </w:p>
        </w:tc>
        <w:tc>
          <w:tcPr>
            <w:tcW w:w="1276" w:type="dxa"/>
          </w:tcPr>
          <w:p w:rsidR="00946041" w:rsidRPr="00946041" w:rsidRDefault="00946041" w:rsidP="00946041">
            <w:pPr>
              <w:spacing w:after="0" w:line="240" w:lineRule="auto"/>
              <w:jc w:val="both"/>
              <w:rPr>
                <w:rFonts w:ascii="Times New Roman" w:hAnsi="Times New Roman"/>
                <w:b/>
                <w:sz w:val="20"/>
                <w:szCs w:val="20"/>
                <w:lang w:val="en-US"/>
              </w:rPr>
            </w:pPr>
            <w:r w:rsidRPr="00946041">
              <w:rPr>
                <w:rFonts w:ascii="Times New Roman" w:hAnsi="Times New Roman"/>
                <w:b/>
                <w:sz w:val="20"/>
                <w:szCs w:val="20"/>
                <w:lang w:val="en-US"/>
              </w:rPr>
              <w:t>Lab.</w:t>
            </w:r>
          </w:p>
        </w:tc>
        <w:tc>
          <w:tcPr>
            <w:tcW w:w="1275" w:type="dxa"/>
          </w:tcPr>
          <w:p w:rsidR="00946041" w:rsidRPr="00946041" w:rsidRDefault="00946041" w:rsidP="00946041">
            <w:pPr>
              <w:spacing w:after="0" w:line="240" w:lineRule="auto"/>
              <w:jc w:val="both"/>
              <w:rPr>
                <w:rFonts w:ascii="Times New Roman" w:hAnsi="Times New Roman"/>
                <w:b/>
                <w:sz w:val="20"/>
                <w:szCs w:val="20"/>
                <w:lang w:val="en-US"/>
              </w:rPr>
            </w:pPr>
            <w:r w:rsidRPr="00946041">
              <w:rPr>
                <w:rFonts w:ascii="Times New Roman" w:hAnsi="Times New Roman"/>
                <w:b/>
                <w:sz w:val="20"/>
                <w:szCs w:val="20"/>
                <w:lang w:val="en-US"/>
              </w:rPr>
              <w:t>Total</w:t>
            </w:r>
          </w:p>
        </w:tc>
        <w:tc>
          <w:tcPr>
            <w:tcW w:w="1276" w:type="dxa"/>
          </w:tcPr>
          <w:p w:rsidR="00946041" w:rsidRPr="00946041" w:rsidRDefault="00946041" w:rsidP="00946041">
            <w:pPr>
              <w:spacing w:after="0" w:line="240" w:lineRule="auto"/>
              <w:jc w:val="both"/>
              <w:rPr>
                <w:rFonts w:ascii="Times New Roman" w:hAnsi="Times New Roman"/>
                <w:b/>
                <w:sz w:val="20"/>
                <w:szCs w:val="20"/>
                <w:lang w:val="en-US"/>
              </w:rPr>
            </w:pPr>
            <w:r w:rsidRPr="00946041">
              <w:rPr>
                <w:rFonts w:ascii="Times New Roman" w:hAnsi="Times New Roman"/>
                <w:b/>
                <w:sz w:val="20"/>
                <w:szCs w:val="20"/>
                <w:lang w:val="en-US"/>
              </w:rPr>
              <w:t>Consult.</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lastRenderedPageBreak/>
              <w:t>1</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Computer architecture</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w:t>
            </w:r>
          </w:p>
        </w:tc>
        <w:tc>
          <w:tcPr>
            <w:tcW w:w="1275"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High-performance computing systems</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3</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Mobile platforms</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4</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Introduction to operating systems</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5</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Application software</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6</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Man-machine interaction</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7</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Network technologies and telecommunications</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8</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Cloud technology</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9</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Information security and its components</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10</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Applications of information and communication technologies in the professional field</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11</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Multimedia technology</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12</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Data mining and data visualization</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13</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Industrial Information and Communication Technologies</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14</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E-government</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r>
      <w:tr w:rsidR="00946041" w:rsidRPr="00946041" w:rsidTr="009728C6">
        <w:tc>
          <w:tcPr>
            <w:tcW w:w="534"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15</w:t>
            </w:r>
          </w:p>
        </w:tc>
        <w:tc>
          <w:tcPr>
            <w:tcW w:w="3969" w:type="dxa"/>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Smart technology</w:t>
            </w:r>
          </w:p>
        </w:tc>
        <w:tc>
          <w:tcPr>
            <w:tcW w:w="1134" w:type="dxa"/>
            <w:vAlign w:val="center"/>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w:t>
            </w:r>
          </w:p>
        </w:tc>
        <w:tc>
          <w:tcPr>
            <w:tcW w:w="1276"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1</w:t>
            </w:r>
          </w:p>
        </w:tc>
        <w:tc>
          <w:tcPr>
            <w:tcW w:w="1275" w:type="dxa"/>
          </w:tcPr>
          <w:p w:rsidR="00946041" w:rsidRPr="00946041" w:rsidRDefault="00946041" w:rsidP="00946041">
            <w:pPr>
              <w:spacing w:after="0" w:line="240" w:lineRule="auto"/>
              <w:jc w:val="both"/>
              <w:rPr>
                <w:rFonts w:ascii="Times New Roman" w:hAnsi="Times New Roman"/>
                <w:sz w:val="20"/>
                <w:szCs w:val="20"/>
              </w:rPr>
            </w:pPr>
            <w:r w:rsidRPr="00946041">
              <w:rPr>
                <w:rFonts w:ascii="Times New Roman" w:hAnsi="Times New Roman"/>
                <w:sz w:val="20"/>
                <w:szCs w:val="20"/>
                <w:lang w:val="en-US"/>
              </w:rPr>
              <w:t>6</w:t>
            </w:r>
          </w:p>
        </w:tc>
        <w:tc>
          <w:tcPr>
            <w:tcW w:w="1276" w:type="dxa"/>
            <w:vAlign w:val="center"/>
          </w:tcPr>
          <w:p w:rsidR="00946041" w:rsidRPr="00946041" w:rsidRDefault="00946041" w:rsidP="00946041">
            <w:pPr>
              <w:suppressAutoHyphens/>
              <w:autoSpaceDE w:val="0"/>
              <w:autoSpaceDN w:val="0"/>
              <w:adjustRightInd w:val="0"/>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2.5</w:t>
            </w:r>
          </w:p>
        </w:tc>
      </w:tr>
      <w:tr w:rsidR="00946041" w:rsidRPr="00946041" w:rsidTr="009728C6">
        <w:tc>
          <w:tcPr>
            <w:tcW w:w="4503" w:type="dxa"/>
            <w:gridSpan w:val="2"/>
          </w:tcPr>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b/>
                <w:sz w:val="20"/>
                <w:szCs w:val="20"/>
                <w:lang w:val="en-US"/>
              </w:rPr>
              <w:t>Total:</w:t>
            </w:r>
            <w:r w:rsidRPr="00946041">
              <w:rPr>
                <w:rFonts w:ascii="Times New Roman" w:hAnsi="Times New Roman"/>
                <w:sz w:val="20"/>
                <w:szCs w:val="20"/>
                <w:lang w:val="en-US"/>
              </w:rPr>
              <w:t xml:space="preserve"> 135 hours(3kz)</w:t>
            </w:r>
          </w:p>
        </w:tc>
        <w:tc>
          <w:tcPr>
            <w:tcW w:w="1134" w:type="dxa"/>
          </w:tcPr>
          <w:p w:rsidR="00946041" w:rsidRPr="00946041" w:rsidRDefault="00946041" w:rsidP="00946041">
            <w:pPr>
              <w:spacing w:after="0" w:line="240" w:lineRule="auto"/>
              <w:jc w:val="both"/>
              <w:rPr>
                <w:rFonts w:ascii="Times New Roman" w:hAnsi="Times New Roman"/>
                <w:b/>
                <w:sz w:val="20"/>
                <w:szCs w:val="20"/>
                <w:lang w:val="en-US"/>
              </w:rPr>
            </w:pPr>
            <w:r w:rsidRPr="00946041">
              <w:rPr>
                <w:rFonts w:ascii="Times New Roman" w:hAnsi="Times New Roman"/>
                <w:b/>
                <w:sz w:val="20"/>
                <w:szCs w:val="20"/>
                <w:lang w:val="en-US"/>
              </w:rPr>
              <w:t>30</w:t>
            </w:r>
          </w:p>
        </w:tc>
        <w:tc>
          <w:tcPr>
            <w:tcW w:w="1276" w:type="dxa"/>
          </w:tcPr>
          <w:p w:rsidR="00946041" w:rsidRPr="00946041" w:rsidRDefault="00946041" w:rsidP="00946041">
            <w:pPr>
              <w:spacing w:after="0" w:line="240" w:lineRule="auto"/>
              <w:jc w:val="both"/>
              <w:rPr>
                <w:rFonts w:ascii="Times New Roman" w:hAnsi="Times New Roman"/>
                <w:b/>
                <w:sz w:val="20"/>
                <w:szCs w:val="20"/>
                <w:lang w:val="kk-KZ"/>
              </w:rPr>
            </w:pPr>
            <w:r w:rsidRPr="00946041">
              <w:rPr>
                <w:rFonts w:ascii="Times New Roman" w:hAnsi="Times New Roman"/>
                <w:b/>
                <w:sz w:val="20"/>
                <w:szCs w:val="20"/>
                <w:lang w:val="kk-KZ"/>
              </w:rPr>
              <w:t>15</w:t>
            </w:r>
          </w:p>
        </w:tc>
        <w:tc>
          <w:tcPr>
            <w:tcW w:w="1275" w:type="dxa"/>
          </w:tcPr>
          <w:p w:rsidR="00946041" w:rsidRPr="00946041" w:rsidRDefault="00946041" w:rsidP="00946041">
            <w:pPr>
              <w:spacing w:after="0" w:line="240" w:lineRule="auto"/>
              <w:jc w:val="both"/>
              <w:rPr>
                <w:rFonts w:ascii="Times New Roman" w:hAnsi="Times New Roman"/>
                <w:b/>
                <w:sz w:val="20"/>
                <w:szCs w:val="20"/>
                <w:lang w:val="en-US"/>
              </w:rPr>
            </w:pPr>
            <w:r w:rsidRPr="00946041">
              <w:rPr>
                <w:rFonts w:ascii="Times New Roman" w:hAnsi="Times New Roman"/>
                <w:b/>
                <w:sz w:val="20"/>
                <w:szCs w:val="20"/>
                <w:lang w:val="en-US"/>
              </w:rPr>
              <w:t>90</w:t>
            </w:r>
          </w:p>
        </w:tc>
        <w:tc>
          <w:tcPr>
            <w:tcW w:w="1276" w:type="dxa"/>
          </w:tcPr>
          <w:p w:rsidR="00946041" w:rsidRPr="00946041" w:rsidRDefault="00946041" w:rsidP="00946041">
            <w:pPr>
              <w:spacing w:after="0" w:line="240" w:lineRule="auto"/>
              <w:jc w:val="both"/>
              <w:rPr>
                <w:rFonts w:ascii="Times New Roman" w:hAnsi="Times New Roman"/>
                <w:b/>
                <w:sz w:val="20"/>
                <w:szCs w:val="20"/>
                <w:lang w:val="en-US"/>
              </w:rPr>
            </w:pPr>
            <w:r w:rsidRPr="00946041">
              <w:rPr>
                <w:rFonts w:ascii="Times New Roman" w:hAnsi="Times New Roman"/>
                <w:b/>
                <w:sz w:val="20"/>
                <w:szCs w:val="20"/>
                <w:lang w:val="en-US"/>
              </w:rPr>
              <w:t>22.5</w:t>
            </w:r>
          </w:p>
        </w:tc>
      </w:tr>
    </w:tbl>
    <w:p w:rsidR="00946041" w:rsidRPr="00946041" w:rsidRDefault="00946041" w:rsidP="00946041">
      <w:pPr>
        <w:pStyle w:val="ac"/>
        <w:spacing w:after="0"/>
        <w:ind w:left="0"/>
        <w:jc w:val="both"/>
        <w:rPr>
          <w:rFonts w:ascii="Times New Roman" w:hAnsi="Times New Roman" w:cs="Times New Roman"/>
          <w:sz w:val="20"/>
          <w:szCs w:val="20"/>
        </w:rPr>
      </w:pPr>
      <w:r w:rsidRPr="00946041">
        <w:rPr>
          <w:rFonts w:ascii="Times New Roman" w:hAnsi="Times New Roman" w:cs="Times New Roman"/>
          <w:sz w:val="20"/>
          <w:szCs w:val="20"/>
        </w:rPr>
        <w:t>Пререквизиты</w:t>
      </w:r>
    </w:p>
    <w:p w:rsidR="00946041" w:rsidRPr="00946041" w:rsidRDefault="00946041" w:rsidP="00946041">
      <w:pPr>
        <w:pStyle w:val="21"/>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School course in Informatics, Mathematics and physics.</w:t>
      </w:r>
    </w:p>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References: Primary: D. Shynybekov, R. Uskenbayeva, V. Serbin, N. Dyuzbayev, A. Moldagulova, K. Duysebekova,  R. Satybaldiyeva, G. Khasenova, B. Urmashev «Information and communication technologies».  International  Information Technology University Textbook. 1st edition. – Almaty, 2017</w:t>
      </w:r>
    </w:p>
    <w:p w:rsidR="00946041" w:rsidRPr="00946041" w:rsidRDefault="00946041" w:rsidP="00946041">
      <w:pPr>
        <w:spacing w:after="0" w:line="240" w:lineRule="auto"/>
        <w:jc w:val="both"/>
        <w:rPr>
          <w:rFonts w:ascii="Times New Roman" w:hAnsi="Times New Roman"/>
          <w:sz w:val="20"/>
          <w:szCs w:val="20"/>
          <w:lang w:val="en-US"/>
        </w:rPr>
      </w:pPr>
      <w:r w:rsidRPr="00946041">
        <w:rPr>
          <w:rFonts w:ascii="Times New Roman" w:hAnsi="Times New Roman"/>
          <w:sz w:val="20"/>
          <w:szCs w:val="20"/>
          <w:lang w:val="en-US"/>
        </w:rPr>
        <w:t>Additional:</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1. 1. Simonovich S.V. and others. Informatics. Basic course: textbook for higher technical educational institutions. - SPb .: Peter, 2011. - 639 p.</w:t>
      </w:r>
    </w:p>
    <w:p w:rsidR="00946041" w:rsidRPr="00946041" w:rsidRDefault="00946041" w:rsidP="00946041">
      <w:pPr>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2. Aho A., Hopkroft D., Ulman D. Data structures and algorithms. - M .: Williams, 2009. - 400 p.</w:t>
      </w:r>
    </w:p>
    <w:p w:rsidR="00946041" w:rsidRPr="00946041" w:rsidRDefault="00946041" w:rsidP="00946041">
      <w:pPr>
        <w:spacing w:after="0" w:line="240" w:lineRule="auto"/>
        <w:ind w:firstLine="709"/>
        <w:jc w:val="both"/>
        <w:rPr>
          <w:rFonts w:ascii="Times New Roman" w:hAnsi="Times New Roman"/>
          <w:sz w:val="20"/>
          <w:szCs w:val="20"/>
        </w:rPr>
      </w:pPr>
      <w:r w:rsidRPr="00946041">
        <w:rPr>
          <w:rFonts w:ascii="Times New Roman" w:hAnsi="Times New Roman"/>
          <w:sz w:val="20"/>
          <w:szCs w:val="20"/>
          <w:lang w:val="en-US"/>
        </w:rPr>
        <w:t>3. Deytel H. M., Deytel P. Dzh., Chofnes D. R. Operating systems. Part</w:t>
      </w:r>
      <w:r w:rsidRPr="00946041">
        <w:rPr>
          <w:rFonts w:ascii="Times New Roman" w:hAnsi="Times New Roman"/>
          <w:sz w:val="20"/>
          <w:szCs w:val="20"/>
        </w:rPr>
        <w:t xml:space="preserve"> 1. </w:t>
      </w:r>
      <w:r w:rsidRPr="00946041">
        <w:rPr>
          <w:rFonts w:ascii="Times New Roman" w:hAnsi="Times New Roman"/>
          <w:sz w:val="20"/>
          <w:szCs w:val="20"/>
          <w:lang w:val="en-US"/>
        </w:rPr>
        <w:t>Basics</w:t>
      </w:r>
      <w:r w:rsidRPr="00946041">
        <w:rPr>
          <w:rFonts w:ascii="Times New Roman" w:hAnsi="Times New Roman"/>
          <w:sz w:val="20"/>
          <w:szCs w:val="20"/>
        </w:rPr>
        <w:t xml:space="preserve"> </w:t>
      </w:r>
      <w:r w:rsidRPr="00946041">
        <w:rPr>
          <w:rFonts w:ascii="Times New Roman" w:hAnsi="Times New Roman"/>
          <w:sz w:val="20"/>
          <w:szCs w:val="20"/>
          <w:lang w:val="en-US"/>
        </w:rPr>
        <w:t>and</w:t>
      </w:r>
      <w:r w:rsidRPr="00946041">
        <w:rPr>
          <w:rFonts w:ascii="Times New Roman" w:hAnsi="Times New Roman"/>
          <w:sz w:val="20"/>
          <w:szCs w:val="20"/>
        </w:rPr>
        <w:t xml:space="preserve"> </w:t>
      </w:r>
      <w:r w:rsidRPr="00946041">
        <w:rPr>
          <w:rFonts w:ascii="Times New Roman" w:hAnsi="Times New Roman"/>
          <w:sz w:val="20"/>
          <w:szCs w:val="20"/>
          <w:lang w:val="en-US"/>
        </w:rPr>
        <w:t>principles</w:t>
      </w:r>
      <w:r w:rsidRPr="00946041">
        <w:rPr>
          <w:rFonts w:ascii="Times New Roman" w:hAnsi="Times New Roman"/>
          <w:sz w:val="20"/>
          <w:szCs w:val="20"/>
        </w:rPr>
        <w:t xml:space="preserve">. - </w:t>
      </w:r>
      <w:r w:rsidRPr="00946041">
        <w:rPr>
          <w:rFonts w:ascii="Times New Roman" w:hAnsi="Times New Roman"/>
          <w:sz w:val="20"/>
          <w:szCs w:val="20"/>
          <w:lang w:val="en-US"/>
        </w:rPr>
        <w:t>M</w:t>
      </w:r>
      <w:r w:rsidRPr="00946041">
        <w:rPr>
          <w:rFonts w:ascii="Times New Roman" w:hAnsi="Times New Roman"/>
          <w:sz w:val="20"/>
          <w:szCs w:val="20"/>
        </w:rPr>
        <w:t xml:space="preserve"> .: </w:t>
      </w:r>
      <w:r w:rsidRPr="00946041">
        <w:rPr>
          <w:rFonts w:ascii="Times New Roman" w:hAnsi="Times New Roman"/>
          <w:sz w:val="20"/>
          <w:szCs w:val="20"/>
          <w:lang w:val="en-US"/>
        </w:rPr>
        <w:t>Binom</w:t>
      </w:r>
      <w:r w:rsidRPr="00946041">
        <w:rPr>
          <w:rFonts w:ascii="Times New Roman" w:hAnsi="Times New Roman"/>
          <w:sz w:val="20"/>
          <w:szCs w:val="20"/>
        </w:rPr>
        <w:t>-</w:t>
      </w:r>
      <w:r w:rsidRPr="00946041">
        <w:rPr>
          <w:rFonts w:ascii="Times New Roman" w:hAnsi="Times New Roman"/>
          <w:sz w:val="20"/>
          <w:szCs w:val="20"/>
          <w:lang w:val="en-US"/>
        </w:rPr>
        <w:t>Press</w:t>
      </w:r>
      <w:r w:rsidRPr="00946041">
        <w:rPr>
          <w:rFonts w:ascii="Times New Roman" w:hAnsi="Times New Roman"/>
          <w:sz w:val="20"/>
          <w:szCs w:val="20"/>
        </w:rPr>
        <w:t xml:space="preserve">, 2011. - 677 </w:t>
      </w:r>
      <w:r w:rsidRPr="00946041">
        <w:rPr>
          <w:rFonts w:ascii="Times New Roman" w:hAnsi="Times New Roman"/>
          <w:sz w:val="20"/>
          <w:szCs w:val="20"/>
          <w:lang w:val="en-US"/>
        </w:rPr>
        <w:t>c</w:t>
      </w:r>
      <w:r w:rsidRPr="00946041">
        <w:rPr>
          <w:rFonts w:ascii="Times New Roman" w:hAnsi="Times New Roman"/>
          <w:sz w:val="20"/>
          <w:szCs w:val="20"/>
        </w:rPr>
        <w:t>.</w:t>
      </w:r>
    </w:p>
    <w:p w:rsidR="00946041" w:rsidRPr="00946041" w:rsidRDefault="00946041" w:rsidP="00946041">
      <w:pPr>
        <w:shd w:val="clear" w:color="auto" w:fill="FFFFFF"/>
        <w:autoSpaceDE w:val="0"/>
        <w:autoSpaceDN w:val="0"/>
        <w:adjustRightInd w:val="0"/>
        <w:spacing w:after="0" w:line="240" w:lineRule="auto"/>
        <w:ind w:right="79" w:firstLine="709"/>
        <w:jc w:val="both"/>
        <w:rPr>
          <w:rFonts w:ascii="Times New Roman" w:hAnsi="Times New Roman"/>
          <w:sz w:val="20"/>
          <w:szCs w:val="20"/>
        </w:rPr>
      </w:pPr>
      <w:r w:rsidRPr="00946041">
        <w:rPr>
          <w:rFonts w:ascii="Times New Roman" w:hAnsi="Times New Roman"/>
          <w:sz w:val="20"/>
          <w:szCs w:val="20"/>
        </w:rPr>
        <w:t>Координатор: Саринова Асия Жумабаевна - старший преподаватель кафедры Информационные технологии</w:t>
      </w:r>
    </w:p>
    <w:p w:rsidR="00946041" w:rsidRPr="00946041" w:rsidRDefault="00946041" w:rsidP="00946041">
      <w:pPr>
        <w:shd w:val="clear" w:color="auto" w:fill="FFFFFF"/>
        <w:autoSpaceDE w:val="0"/>
        <w:autoSpaceDN w:val="0"/>
        <w:adjustRightInd w:val="0"/>
        <w:spacing w:after="0" w:line="240" w:lineRule="auto"/>
        <w:ind w:right="79" w:firstLine="709"/>
        <w:jc w:val="both"/>
        <w:rPr>
          <w:rFonts w:ascii="Times New Roman" w:hAnsi="Times New Roman"/>
          <w:sz w:val="20"/>
          <w:szCs w:val="20"/>
        </w:rPr>
      </w:pPr>
    </w:p>
    <w:p w:rsidR="00946041" w:rsidRPr="00946041" w:rsidRDefault="00946041" w:rsidP="00946041">
      <w:pPr>
        <w:shd w:val="clear" w:color="auto" w:fill="FFFFFF"/>
        <w:autoSpaceDE w:val="0"/>
        <w:autoSpaceDN w:val="0"/>
        <w:adjustRightInd w:val="0"/>
        <w:spacing w:after="0" w:line="240" w:lineRule="auto"/>
        <w:ind w:right="79" w:firstLine="709"/>
        <w:jc w:val="both"/>
        <w:rPr>
          <w:rFonts w:ascii="Times New Roman" w:hAnsi="Times New Roman"/>
          <w:sz w:val="20"/>
          <w:szCs w:val="20"/>
        </w:rPr>
      </w:pPr>
    </w:p>
    <w:p w:rsidR="00946041" w:rsidRPr="00946041" w:rsidRDefault="00946041" w:rsidP="00946041">
      <w:pPr>
        <w:shd w:val="clear" w:color="auto" w:fill="FFFFFF"/>
        <w:autoSpaceDE w:val="0"/>
        <w:autoSpaceDN w:val="0"/>
        <w:adjustRightInd w:val="0"/>
        <w:spacing w:after="0" w:line="240" w:lineRule="auto"/>
        <w:ind w:right="79" w:firstLine="709"/>
        <w:jc w:val="both"/>
        <w:rPr>
          <w:rFonts w:ascii="Times New Roman" w:hAnsi="Times New Roman"/>
          <w:sz w:val="20"/>
          <w:szCs w:val="20"/>
          <w:lang w:val="en-US"/>
        </w:rPr>
      </w:pPr>
      <w:r w:rsidRPr="00946041">
        <w:rPr>
          <w:rFonts w:ascii="Times New Roman" w:hAnsi="Times New Roman"/>
          <w:sz w:val="20"/>
          <w:szCs w:val="20"/>
        </w:rPr>
        <w:t>Использование</w:t>
      </w:r>
      <w:r w:rsidRPr="00946041">
        <w:rPr>
          <w:rFonts w:ascii="Times New Roman" w:hAnsi="Times New Roman"/>
          <w:sz w:val="20"/>
          <w:szCs w:val="20"/>
          <w:lang w:val="en-US"/>
        </w:rPr>
        <w:t xml:space="preserve"> </w:t>
      </w:r>
      <w:r w:rsidRPr="00946041">
        <w:rPr>
          <w:rFonts w:ascii="Times New Roman" w:hAnsi="Times New Roman"/>
          <w:sz w:val="20"/>
          <w:szCs w:val="20"/>
        </w:rPr>
        <w:t>компьютера</w:t>
      </w:r>
      <w:r w:rsidRPr="00946041">
        <w:rPr>
          <w:rFonts w:ascii="Times New Roman" w:hAnsi="Times New Roman"/>
          <w:sz w:val="20"/>
          <w:szCs w:val="20"/>
          <w:lang w:val="en-US"/>
        </w:rPr>
        <w:t>:</w:t>
      </w:r>
    </w:p>
    <w:p w:rsidR="00946041" w:rsidRPr="00946041" w:rsidRDefault="00946041" w:rsidP="00946041">
      <w:pPr>
        <w:tabs>
          <w:tab w:val="left" w:pos="426"/>
          <w:tab w:val="left" w:pos="1122"/>
        </w:tabs>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1</w:t>
      </w:r>
      <w:r w:rsidRPr="00946041">
        <w:rPr>
          <w:rFonts w:ascii="Times New Roman" w:hAnsi="Times New Roman"/>
          <w:sz w:val="20"/>
          <w:szCs w:val="20"/>
          <w:lang w:val="en-US"/>
        </w:rPr>
        <w:tab/>
        <w:t>Computer architecture</w:t>
      </w:r>
    </w:p>
    <w:p w:rsidR="00946041" w:rsidRPr="00946041" w:rsidRDefault="00946041" w:rsidP="00946041">
      <w:pPr>
        <w:tabs>
          <w:tab w:val="left" w:pos="426"/>
          <w:tab w:val="left" w:pos="1122"/>
        </w:tabs>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2</w:t>
      </w:r>
      <w:r w:rsidRPr="00946041">
        <w:rPr>
          <w:rFonts w:ascii="Times New Roman" w:hAnsi="Times New Roman"/>
          <w:sz w:val="20"/>
          <w:szCs w:val="20"/>
          <w:lang w:val="en-US"/>
        </w:rPr>
        <w:tab/>
        <w:t>High-performance computing systems</w:t>
      </w:r>
    </w:p>
    <w:p w:rsidR="00946041" w:rsidRPr="00946041" w:rsidRDefault="00946041" w:rsidP="00946041">
      <w:pPr>
        <w:tabs>
          <w:tab w:val="left" w:pos="426"/>
          <w:tab w:val="left" w:pos="1122"/>
        </w:tabs>
        <w:spacing w:after="0" w:line="240" w:lineRule="auto"/>
        <w:ind w:firstLine="709"/>
        <w:jc w:val="both"/>
        <w:rPr>
          <w:rFonts w:ascii="Times New Roman" w:hAnsi="Times New Roman"/>
          <w:sz w:val="20"/>
          <w:szCs w:val="20"/>
        </w:rPr>
      </w:pPr>
      <w:r w:rsidRPr="00946041">
        <w:rPr>
          <w:rFonts w:ascii="Times New Roman" w:hAnsi="Times New Roman"/>
          <w:sz w:val="20"/>
          <w:szCs w:val="20"/>
        </w:rPr>
        <w:t>3</w:t>
      </w:r>
      <w:r w:rsidRPr="00946041">
        <w:rPr>
          <w:rFonts w:ascii="Times New Roman" w:hAnsi="Times New Roman"/>
          <w:sz w:val="20"/>
          <w:szCs w:val="20"/>
        </w:rPr>
        <w:tab/>
      </w:r>
      <w:r w:rsidRPr="00946041">
        <w:rPr>
          <w:rFonts w:ascii="Times New Roman" w:hAnsi="Times New Roman"/>
          <w:sz w:val="20"/>
          <w:szCs w:val="20"/>
          <w:lang w:val="en-US"/>
        </w:rPr>
        <w:t>Mobile</w:t>
      </w:r>
      <w:r w:rsidRPr="00946041">
        <w:rPr>
          <w:rFonts w:ascii="Times New Roman" w:hAnsi="Times New Roman"/>
          <w:sz w:val="20"/>
          <w:szCs w:val="20"/>
        </w:rPr>
        <w:t xml:space="preserve"> </w:t>
      </w:r>
      <w:r w:rsidRPr="00946041">
        <w:rPr>
          <w:rFonts w:ascii="Times New Roman" w:hAnsi="Times New Roman"/>
          <w:sz w:val="20"/>
          <w:szCs w:val="20"/>
          <w:lang w:val="en-US"/>
        </w:rPr>
        <w:t>platforms</w:t>
      </w:r>
    </w:p>
    <w:p w:rsidR="00946041" w:rsidRPr="00946041" w:rsidRDefault="00946041" w:rsidP="00946041">
      <w:pPr>
        <w:shd w:val="clear" w:color="auto" w:fill="FFFFFF"/>
        <w:autoSpaceDE w:val="0"/>
        <w:autoSpaceDN w:val="0"/>
        <w:adjustRightInd w:val="0"/>
        <w:spacing w:after="0" w:line="240" w:lineRule="auto"/>
        <w:ind w:right="79" w:firstLine="709"/>
        <w:jc w:val="both"/>
        <w:rPr>
          <w:rFonts w:ascii="Times New Roman" w:hAnsi="Times New Roman"/>
          <w:sz w:val="20"/>
          <w:szCs w:val="20"/>
        </w:rPr>
      </w:pPr>
      <w:r w:rsidRPr="00946041">
        <w:rPr>
          <w:rFonts w:ascii="Times New Roman" w:hAnsi="Times New Roman"/>
          <w:sz w:val="20"/>
          <w:szCs w:val="20"/>
        </w:rPr>
        <w:t>Лабораторные работы и проекты:</w:t>
      </w:r>
    </w:p>
    <w:p w:rsidR="00946041" w:rsidRPr="00946041" w:rsidRDefault="00946041" w:rsidP="00946041">
      <w:pPr>
        <w:spacing w:after="0" w:line="240" w:lineRule="auto"/>
        <w:ind w:firstLine="708"/>
        <w:jc w:val="both"/>
        <w:rPr>
          <w:rFonts w:ascii="Times New Roman" w:hAnsi="Times New Roman"/>
          <w:sz w:val="20"/>
          <w:szCs w:val="20"/>
          <w:lang w:val="en-US"/>
        </w:rPr>
      </w:pPr>
      <w:r w:rsidRPr="00946041">
        <w:rPr>
          <w:rFonts w:ascii="Times New Roman" w:hAnsi="Times New Roman"/>
          <w:sz w:val="20"/>
          <w:szCs w:val="20"/>
          <w:lang w:val="en-US"/>
        </w:rPr>
        <w:t>Content of practical (seminar, laboratory, studio, individual) lessons, their volume in hours.1. Boolean algebra. Logical operations Formulas and their transformations (1 h.)</w:t>
      </w:r>
    </w:p>
    <w:p w:rsidR="00946041" w:rsidRPr="00946041" w:rsidRDefault="00946041" w:rsidP="00946041">
      <w:pPr>
        <w:tabs>
          <w:tab w:val="left" w:pos="1800"/>
        </w:tabs>
        <w:spacing w:after="0" w:line="240" w:lineRule="auto"/>
        <w:ind w:firstLine="709"/>
        <w:jc w:val="both"/>
        <w:rPr>
          <w:rFonts w:ascii="Times New Roman" w:hAnsi="Times New Roman"/>
          <w:sz w:val="20"/>
          <w:szCs w:val="20"/>
          <w:lang w:val="en-US"/>
        </w:rPr>
      </w:pPr>
      <w:r w:rsidRPr="00946041">
        <w:rPr>
          <w:rFonts w:ascii="Times New Roman" w:hAnsi="Times New Roman"/>
          <w:sz w:val="20"/>
          <w:szCs w:val="20"/>
          <w:lang w:val="en-US"/>
        </w:rPr>
        <w:t>2. Number systems. Translation of numbers from one number system to another. Arithmetic operations in numeration systems. (1 h.)</w:t>
      </w:r>
    </w:p>
    <w:p w:rsidR="00946041" w:rsidRPr="00946041" w:rsidRDefault="00946041" w:rsidP="00946041">
      <w:pPr>
        <w:shd w:val="clear" w:color="auto" w:fill="FFFFFF"/>
        <w:autoSpaceDE w:val="0"/>
        <w:autoSpaceDN w:val="0"/>
        <w:adjustRightInd w:val="0"/>
        <w:spacing w:after="0" w:line="240" w:lineRule="auto"/>
        <w:ind w:right="79" w:firstLine="709"/>
        <w:jc w:val="both"/>
        <w:rPr>
          <w:rFonts w:ascii="Times New Roman" w:hAnsi="Times New Roman"/>
          <w:sz w:val="20"/>
          <w:szCs w:val="20"/>
          <w:lang w:val="en-US"/>
        </w:rPr>
      </w:pPr>
    </w:p>
    <w:p w:rsidR="00946041" w:rsidRPr="00946041" w:rsidRDefault="00946041" w:rsidP="00946041">
      <w:pPr>
        <w:shd w:val="clear" w:color="auto" w:fill="FFFFFF"/>
        <w:autoSpaceDE w:val="0"/>
        <w:autoSpaceDN w:val="0"/>
        <w:adjustRightInd w:val="0"/>
        <w:spacing w:after="0" w:line="240" w:lineRule="auto"/>
        <w:ind w:right="79" w:firstLine="709"/>
        <w:jc w:val="both"/>
        <w:rPr>
          <w:rFonts w:ascii="Times New Roman" w:hAnsi="Times New Roman"/>
          <w:sz w:val="20"/>
          <w:szCs w:val="20"/>
          <w:lang w:val="en-US"/>
        </w:rPr>
      </w:pPr>
      <w:r w:rsidRPr="00946041">
        <w:rPr>
          <w:rFonts w:ascii="Times New Roman" w:hAnsi="Times New Roman"/>
          <w:b/>
          <w:sz w:val="20"/>
          <w:szCs w:val="20"/>
        </w:rPr>
        <w:t>Преподаватели</w:t>
      </w:r>
      <w:r w:rsidRPr="00946041">
        <w:rPr>
          <w:rFonts w:ascii="Times New Roman" w:hAnsi="Times New Roman"/>
          <w:sz w:val="20"/>
          <w:szCs w:val="20"/>
          <w:lang w:val="en-US"/>
        </w:rPr>
        <w:t xml:space="preserve">: </w:t>
      </w:r>
      <w:r w:rsidRPr="00946041">
        <w:rPr>
          <w:rFonts w:ascii="Times New Roman" w:hAnsi="Times New Roman"/>
          <w:sz w:val="20"/>
          <w:szCs w:val="20"/>
        </w:rPr>
        <w:t>Саринова</w:t>
      </w:r>
      <w:r w:rsidRPr="00946041">
        <w:rPr>
          <w:rFonts w:ascii="Times New Roman" w:hAnsi="Times New Roman"/>
          <w:sz w:val="20"/>
          <w:szCs w:val="20"/>
          <w:lang w:val="en-US"/>
        </w:rPr>
        <w:t xml:space="preserve"> </w:t>
      </w:r>
      <w:r w:rsidRPr="00946041">
        <w:rPr>
          <w:rFonts w:ascii="Times New Roman" w:hAnsi="Times New Roman"/>
          <w:sz w:val="20"/>
          <w:szCs w:val="20"/>
        </w:rPr>
        <w:t>Асия</w:t>
      </w:r>
      <w:r w:rsidRPr="00946041">
        <w:rPr>
          <w:rFonts w:ascii="Times New Roman" w:hAnsi="Times New Roman"/>
          <w:sz w:val="20"/>
          <w:szCs w:val="20"/>
          <w:lang w:val="en-US"/>
        </w:rPr>
        <w:t xml:space="preserve"> </w:t>
      </w:r>
      <w:r w:rsidRPr="00946041">
        <w:rPr>
          <w:rFonts w:ascii="Times New Roman" w:hAnsi="Times New Roman"/>
          <w:sz w:val="20"/>
          <w:szCs w:val="20"/>
        </w:rPr>
        <w:t>Жумабаевна</w:t>
      </w:r>
    </w:p>
    <w:p w:rsidR="00946041" w:rsidRPr="00946041" w:rsidRDefault="00946041" w:rsidP="00946041">
      <w:pPr>
        <w:shd w:val="clear" w:color="auto" w:fill="FFFFFF"/>
        <w:autoSpaceDE w:val="0"/>
        <w:autoSpaceDN w:val="0"/>
        <w:adjustRightInd w:val="0"/>
        <w:spacing w:after="0" w:line="240" w:lineRule="auto"/>
        <w:ind w:left="1416" w:right="79" w:firstLine="708"/>
        <w:jc w:val="both"/>
        <w:rPr>
          <w:rFonts w:ascii="Times New Roman" w:hAnsi="Times New Roman"/>
          <w:sz w:val="20"/>
          <w:szCs w:val="20"/>
          <w:lang w:val="en-US"/>
        </w:rPr>
      </w:pPr>
      <w:r w:rsidRPr="00946041">
        <w:rPr>
          <w:rFonts w:ascii="Times New Roman" w:hAnsi="Times New Roman"/>
          <w:sz w:val="20"/>
          <w:szCs w:val="20"/>
        </w:rPr>
        <w:t>Улихина</w:t>
      </w:r>
      <w:r w:rsidRPr="00946041">
        <w:rPr>
          <w:rFonts w:ascii="Times New Roman" w:hAnsi="Times New Roman"/>
          <w:sz w:val="20"/>
          <w:szCs w:val="20"/>
          <w:lang w:val="en-US"/>
        </w:rPr>
        <w:t xml:space="preserve"> </w:t>
      </w:r>
      <w:r w:rsidRPr="00946041">
        <w:rPr>
          <w:rFonts w:ascii="Times New Roman" w:hAnsi="Times New Roman"/>
          <w:sz w:val="20"/>
          <w:szCs w:val="20"/>
        </w:rPr>
        <w:t>Юлия</w:t>
      </w:r>
      <w:r w:rsidRPr="00946041">
        <w:rPr>
          <w:rFonts w:ascii="Times New Roman" w:hAnsi="Times New Roman"/>
          <w:sz w:val="20"/>
          <w:szCs w:val="20"/>
          <w:lang w:val="en-US"/>
        </w:rPr>
        <w:t xml:space="preserve"> </w:t>
      </w:r>
      <w:r w:rsidRPr="00946041">
        <w:rPr>
          <w:rFonts w:ascii="Times New Roman" w:hAnsi="Times New Roman"/>
          <w:sz w:val="20"/>
          <w:szCs w:val="20"/>
        </w:rPr>
        <w:t>Викторовна</w:t>
      </w:r>
    </w:p>
    <w:p w:rsidR="00946041" w:rsidRPr="00946041" w:rsidRDefault="00946041" w:rsidP="00946041">
      <w:pPr>
        <w:shd w:val="clear" w:color="auto" w:fill="FFFFFF"/>
        <w:autoSpaceDE w:val="0"/>
        <w:autoSpaceDN w:val="0"/>
        <w:adjustRightInd w:val="0"/>
        <w:spacing w:after="0" w:line="240" w:lineRule="auto"/>
        <w:ind w:left="1416" w:right="79" w:firstLine="708"/>
        <w:jc w:val="both"/>
        <w:rPr>
          <w:rFonts w:ascii="Times New Roman" w:hAnsi="Times New Roman"/>
          <w:sz w:val="20"/>
          <w:szCs w:val="20"/>
        </w:rPr>
      </w:pPr>
      <w:r w:rsidRPr="00946041">
        <w:rPr>
          <w:rFonts w:ascii="Times New Roman" w:hAnsi="Times New Roman"/>
          <w:sz w:val="20"/>
          <w:szCs w:val="20"/>
        </w:rPr>
        <w:t>Исимбаева Ассель Базарбаевна</w:t>
      </w:r>
    </w:p>
    <w:p w:rsidR="00946041" w:rsidRPr="00946041" w:rsidRDefault="00946041" w:rsidP="00946041">
      <w:pPr>
        <w:shd w:val="clear" w:color="auto" w:fill="FFFFFF"/>
        <w:autoSpaceDE w:val="0"/>
        <w:autoSpaceDN w:val="0"/>
        <w:adjustRightInd w:val="0"/>
        <w:spacing w:after="0" w:line="240" w:lineRule="auto"/>
        <w:ind w:left="1416" w:right="79" w:firstLine="708"/>
        <w:jc w:val="both"/>
        <w:rPr>
          <w:rFonts w:ascii="Times New Roman" w:hAnsi="Times New Roman"/>
          <w:sz w:val="20"/>
          <w:szCs w:val="20"/>
        </w:rPr>
      </w:pPr>
      <w:r w:rsidRPr="00946041">
        <w:rPr>
          <w:rFonts w:ascii="Times New Roman" w:hAnsi="Times New Roman"/>
          <w:sz w:val="20"/>
          <w:szCs w:val="20"/>
        </w:rPr>
        <w:t>Хомутенко Леонид Григорьевич</w:t>
      </w:r>
    </w:p>
    <w:p w:rsidR="00946041" w:rsidRPr="00946041" w:rsidRDefault="00946041" w:rsidP="00946041">
      <w:pPr>
        <w:shd w:val="clear" w:color="auto" w:fill="FFFFFF"/>
        <w:autoSpaceDE w:val="0"/>
        <w:autoSpaceDN w:val="0"/>
        <w:adjustRightInd w:val="0"/>
        <w:spacing w:after="0" w:line="240" w:lineRule="auto"/>
        <w:ind w:left="1416" w:right="79" w:firstLine="708"/>
        <w:jc w:val="both"/>
        <w:rPr>
          <w:rFonts w:ascii="Times New Roman" w:hAnsi="Times New Roman"/>
          <w:sz w:val="20"/>
          <w:szCs w:val="20"/>
        </w:rPr>
      </w:pPr>
      <w:r w:rsidRPr="00946041">
        <w:rPr>
          <w:rFonts w:ascii="Times New Roman" w:hAnsi="Times New Roman"/>
          <w:sz w:val="20"/>
          <w:szCs w:val="20"/>
        </w:rPr>
        <w:t>Даутова Айгуль Зейнуллиновна</w:t>
      </w:r>
    </w:p>
    <w:p w:rsidR="00946041" w:rsidRPr="00946041" w:rsidRDefault="00946041" w:rsidP="00946041">
      <w:pPr>
        <w:shd w:val="clear" w:color="auto" w:fill="FFFFFF"/>
        <w:autoSpaceDE w:val="0"/>
        <w:autoSpaceDN w:val="0"/>
        <w:adjustRightInd w:val="0"/>
        <w:spacing w:after="0" w:line="240" w:lineRule="auto"/>
        <w:ind w:left="1416" w:right="79" w:firstLine="708"/>
        <w:jc w:val="both"/>
        <w:rPr>
          <w:rFonts w:ascii="Times New Roman" w:hAnsi="Times New Roman"/>
          <w:sz w:val="20"/>
          <w:szCs w:val="20"/>
        </w:rPr>
      </w:pPr>
      <w:r w:rsidRPr="00946041">
        <w:rPr>
          <w:rFonts w:ascii="Times New Roman" w:hAnsi="Times New Roman"/>
          <w:sz w:val="20"/>
          <w:szCs w:val="20"/>
        </w:rPr>
        <w:t>Мусекенова Жанерке Маратовна</w:t>
      </w:r>
    </w:p>
    <w:p w:rsidR="00946041" w:rsidRPr="00946041" w:rsidRDefault="00946041" w:rsidP="00946041">
      <w:pPr>
        <w:shd w:val="clear" w:color="auto" w:fill="FFFFFF"/>
        <w:autoSpaceDE w:val="0"/>
        <w:autoSpaceDN w:val="0"/>
        <w:adjustRightInd w:val="0"/>
        <w:spacing w:after="0" w:line="240" w:lineRule="auto"/>
        <w:ind w:left="1416" w:right="79" w:firstLine="708"/>
        <w:jc w:val="both"/>
        <w:rPr>
          <w:rFonts w:ascii="Times New Roman" w:hAnsi="Times New Roman"/>
          <w:sz w:val="20"/>
          <w:szCs w:val="20"/>
        </w:rPr>
      </w:pPr>
      <w:r w:rsidRPr="00946041">
        <w:rPr>
          <w:rFonts w:ascii="Times New Roman" w:hAnsi="Times New Roman"/>
          <w:sz w:val="20"/>
          <w:szCs w:val="20"/>
        </w:rPr>
        <w:t xml:space="preserve">Потапенко Александра Олеговна </w:t>
      </w:r>
      <w:r w:rsidRPr="00946041">
        <w:rPr>
          <w:rFonts w:ascii="Times New Roman" w:hAnsi="Times New Roman"/>
          <w:sz w:val="20"/>
          <w:szCs w:val="20"/>
        </w:rPr>
        <w:tab/>
      </w:r>
      <w:r w:rsidRPr="00946041">
        <w:rPr>
          <w:rFonts w:ascii="Times New Roman" w:hAnsi="Times New Roman"/>
          <w:sz w:val="20"/>
          <w:szCs w:val="20"/>
        </w:rPr>
        <w:tab/>
        <w:t>14.03.2019 г.</w:t>
      </w:r>
    </w:p>
    <w:p w:rsidR="00946041" w:rsidRDefault="00946041" w:rsidP="00946041"/>
    <w:p w:rsidR="00946041" w:rsidRDefault="00946041" w:rsidP="00946041">
      <w:pPr>
        <w:spacing w:after="0" w:line="240" w:lineRule="auto"/>
        <w:jc w:val="both"/>
        <w:rPr>
          <w:rFonts w:ascii="Times New Roman" w:hAnsi="Times New Roman"/>
          <w:sz w:val="24"/>
          <w:szCs w:val="24"/>
        </w:rPr>
      </w:pPr>
    </w:p>
    <w:p w:rsidR="00946041" w:rsidRDefault="00946041" w:rsidP="00946041">
      <w:pPr>
        <w:spacing w:after="0" w:line="240" w:lineRule="auto"/>
        <w:jc w:val="both"/>
        <w:rPr>
          <w:rFonts w:ascii="Times New Roman" w:hAnsi="Times New Roman"/>
          <w:sz w:val="24"/>
          <w:szCs w:val="24"/>
        </w:rPr>
      </w:pPr>
    </w:p>
    <w:p w:rsidR="00946041" w:rsidRDefault="00946041" w:rsidP="00946041">
      <w:pPr>
        <w:spacing w:after="0" w:line="240" w:lineRule="auto"/>
        <w:jc w:val="both"/>
        <w:rPr>
          <w:rFonts w:ascii="Times New Roman" w:hAnsi="Times New Roman"/>
          <w:sz w:val="24"/>
          <w:szCs w:val="24"/>
        </w:rPr>
      </w:pPr>
    </w:p>
    <w:p w:rsidR="00946041" w:rsidRDefault="00946041" w:rsidP="00946041">
      <w:pPr>
        <w:spacing w:after="0" w:line="240" w:lineRule="auto"/>
        <w:jc w:val="both"/>
        <w:rPr>
          <w:rFonts w:ascii="Times New Roman" w:hAnsi="Times New Roman"/>
          <w:sz w:val="24"/>
          <w:szCs w:val="24"/>
        </w:rPr>
      </w:pPr>
    </w:p>
    <w:p w:rsidR="00946041" w:rsidRDefault="00946041" w:rsidP="00946041">
      <w:pPr>
        <w:spacing w:after="0" w:line="240" w:lineRule="auto"/>
        <w:jc w:val="both"/>
        <w:rPr>
          <w:rFonts w:ascii="Times New Roman" w:hAnsi="Times New Roman"/>
          <w:sz w:val="24"/>
          <w:szCs w:val="24"/>
        </w:rPr>
      </w:pPr>
    </w:p>
    <w:p w:rsidR="00946041" w:rsidRDefault="00946041" w:rsidP="00946041">
      <w:pPr>
        <w:spacing w:after="0" w:line="240" w:lineRule="auto"/>
        <w:jc w:val="both"/>
        <w:rPr>
          <w:rFonts w:ascii="Times New Roman" w:hAnsi="Times New Roman"/>
          <w:sz w:val="24"/>
          <w:szCs w:val="24"/>
        </w:rPr>
      </w:pPr>
    </w:p>
    <w:p w:rsidR="00946041" w:rsidRPr="00FE6A18" w:rsidRDefault="00946041" w:rsidP="00546A90">
      <w:pPr>
        <w:spacing w:line="240" w:lineRule="auto"/>
        <w:jc w:val="both"/>
        <w:rPr>
          <w:rFonts w:ascii="Times New Roman" w:hAnsi="Times New Roman"/>
          <w:sz w:val="20"/>
          <w:szCs w:val="20"/>
          <w:lang w:val="kk-KZ"/>
        </w:rPr>
      </w:pPr>
    </w:p>
    <w:sectPr w:rsidR="00946041" w:rsidRPr="00FE6A18" w:rsidSect="00655AF1">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18" w:rsidRDefault="00FE6A18" w:rsidP="00C915AF">
      <w:pPr>
        <w:spacing w:after="0" w:line="240" w:lineRule="auto"/>
      </w:pPr>
      <w:r>
        <w:separator/>
      </w:r>
    </w:p>
  </w:endnote>
  <w:endnote w:type="continuationSeparator" w:id="0">
    <w:p w:rsidR="00FE6A18" w:rsidRDefault="00FE6A18" w:rsidP="00C91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MS Mincho"/>
    <w:panose1 w:val="00000000000000000000"/>
    <w:charset w:val="80"/>
    <w:family w:val="auto"/>
    <w:notTrueType/>
    <w:pitch w:val="default"/>
    <w:sig w:usb0="00000003" w:usb1="08070000" w:usb2="00000010" w:usb3="00000000" w:csb0="00020001" w:csb1="00000000"/>
  </w:font>
  <w:font w:name="ArialMT">
    <w:altName w:val="Arial Unicode MS"/>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18" w:rsidRDefault="00FE6A18" w:rsidP="00C915AF">
      <w:pPr>
        <w:spacing w:after="0" w:line="240" w:lineRule="auto"/>
      </w:pPr>
      <w:r>
        <w:separator/>
      </w:r>
    </w:p>
  </w:footnote>
  <w:footnote w:type="continuationSeparator" w:id="0">
    <w:p w:rsidR="00FE6A18" w:rsidRDefault="00FE6A18" w:rsidP="00C915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807"/>
    <w:multiLevelType w:val="hybridMultilevel"/>
    <w:tmpl w:val="E020A630"/>
    <w:lvl w:ilvl="0" w:tplc="075227C6">
      <w:start w:val="6"/>
      <w:numFmt w:val="decimal"/>
      <w:lvlText w:val="%1)"/>
      <w:lvlJc w:val="left"/>
      <w:pPr>
        <w:ind w:left="1440" w:hanging="360"/>
      </w:pPr>
      <w:rPr>
        <w:rFonts w:eastAsia="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741A06"/>
    <w:multiLevelType w:val="hybridMultilevel"/>
    <w:tmpl w:val="C7C0A97C"/>
    <w:lvl w:ilvl="0" w:tplc="35205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FA316F"/>
    <w:multiLevelType w:val="hybridMultilevel"/>
    <w:tmpl w:val="4132925E"/>
    <w:lvl w:ilvl="0" w:tplc="9FF86534">
      <w:numFmt w:val="bullet"/>
      <w:lvlText w:val="-"/>
      <w:lvlJc w:val="left"/>
      <w:pPr>
        <w:ind w:left="1438" w:hanging="158"/>
      </w:pPr>
      <w:rPr>
        <w:rFonts w:ascii="Times New Roman" w:eastAsia="Times New Roman" w:hAnsi="Times New Roman" w:cs="Times New Roman" w:hint="default"/>
        <w:w w:val="99"/>
        <w:sz w:val="27"/>
        <w:szCs w:val="27"/>
      </w:rPr>
    </w:lvl>
    <w:lvl w:ilvl="1" w:tplc="1C542B5A">
      <w:numFmt w:val="bullet"/>
      <w:lvlText w:val="•"/>
      <w:lvlJc w:val="left"/>
      <w:pPr>
        <w:ind w:left="2486" w:hanging="158"/>
      </w:pPr>
      <w:rPr>
        <w:rFonts w:hint="default"/>
      </w:rPr>
    </w:lvl>
    <w:lvl w:ilvl="2" w:tplc="7442A590">
      <w:numFmt w:val="bullet"/>
      <w:lvlText w:val="•"/>
      <w:lvlJc w:val="left"/>
      <w:pPr>
        <w:ind w:left="3533" w:hanging="158"/>
      </w:pPr>
      <w:rPr>
        <w:rFonts w:hint="default"/>
      </w:rPr>
    </w:lvl>
    <w:lvl w:ilvl="3" w:tplc="1522373A">
      <w:numFmt w:val="bullet"/>
      <w:lvlText w:val="•"/>
      <w:lvlJc w:val="left"/>
      <w:pPr>
        <w:ind w:left="4579" w:hanging="158"/>
      </w:pPr>
      <w:rPr>
        <w:rFonts w:hint="default"/>
      </w:rPr>
    </w:lvl>
    <w:lvl w:ilvl="4" w:tplc="156C226A">
      <w:numFmt w:val="bullet"/>
      <w:lvlText w:val="•"/>
      <w:lvlJc w:val="left"/>
      <w:pPr>
        <w:ind w:left="5626" w:hanging="158"/>
      </w:pPr>
      <w:rPr>
        <w:rFonts w:hint="default"/>
      </w:rPr>
    </w:lvl>
    <w:lvl w:ilvl="5" w:tplc="8218752A">
      <w:numFmt w:val="bullet"/>
      <w:lvlText w:val="•"/>
      <w:lvlJc w:val="left"/>
      <w:pPr>
        <w:ind w:left="6672" w:hanging="158"/>
      </w:pPr>
      <w:rPr>
        <w:rFonts w:hint="default"/>
      </w:rPr>
    </w:lvl>
    <w:lvl w:ilvl="6" w:tplc="3C1E9ABC">
      <w:numFmt w:val="bullet"/>
      <w:lvlText w:val="•"/>
      <w:lvlJc w:val="left"/>
      <w:pPr>
        <w:ind w:left="7719" w:hanging="158"/>
      </w:pPr>
      <w:rPr>
        <w:rFonts w:hint="default"/>
      </w:rPr>
    </w:lvl>
    <w:lvl w:ilvl="7" w:tplc="A126CB24">
      <w:numFmt w:val="bullet"/>
      <w:lvlText w:val="•"/>
      <w:lvlJc w:val="left"/>
      <w:pPr>
        <w:ind w:left="8765" w:hanging="158"/>
      </w:pPr>
      <w:rPr>
        <w:rFonts w:hint="default"/>
      </w:rPr>
    </w:lvl>
    <w:lvl w:ilvl="8" w:tplc="B1405FBC">
      <w:numFmt w:val="bullet"/>
      <w:lvlText w:val="•"/>
      <w:lvlJc w:val="left"/>
      <w:pPr>
        <w:ind w:left="9812" w:hanging="158"/>
      </w:pPr>
      <w:rPr>
        <w:rFonts w:hint="default"/>
      </w:rPr>
    </w:lvl>
  </w:abstractNum>
  <w:abstractNum w:abstractNumId="3">
    <w:nsid w:val="08C063DF"/>
    <w:multiLevelType w:val="hybridMultilevel"/>
    <w:tmpl w:val="02FC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C67E4"/>
    <w:multiLevelType w:val="hybridMultilevel"/>
    <w:tmpl w:val="00122C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8E1C7A"/>
    <w:multiLevelType w:val="hybridMultilevel"/>
    <w:tmpl w:val="46905AE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1C4F7E"/>
    <w:multiLevelType w:val="hybridMultilevel"/>
    <w:tmpl w:val="E0944AA2"/>
    <w:lvl w:ilvl="0" w:tplc="B8CE68C0">
      <w:start w:val="3"/>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2A535B"/>
    <w:multiLevelType w:val="hybridMultilevel"/>
    <w:tmpl w:val="5B600D7C"/>
    <w:lvl w:ilvl="0" w:tplc="990E3D34">
      <w:start w:val="1"/>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583BE2"/>
    <w:multiLevelType w:val="hybridMultilevel"/>
    <w:tmpl w:val="8C74E24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BD6D90"/>
    <w:multiLevelType w:val="hybridMultilevel"/>
    <w:tmpl w:val="861C8752"/>
    <w:lvl w:ilvl="0" w:tplc="97B477E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B42F29"/>
    <w:multiLevelType w:val="multilevel"/>
    <w:tmpl w:val="F03262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740A53"/>
    <w:multiLevelType w:val="hybridMultilevel"/>
    <w:tmpl w:val="2DB4CD36"/>
    <w:lvl w:ilvl="0" w:tplc="595A6CC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A35F40"/>
    <w:multiLevelType w:val="hybridMultilevel"/>
    <w:tmpl w:val="89FAB46A"/>
    <w:lvl w:ilvl="0" w:tplc="BFB63BB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644702"/>
    <w:multiLevelType w:val="hybridMultilevel"/>
    <w:tmpl w:val="FA923E32"/>
    <w:lvl w:ilvl="0" w:tplc="92EE5A60">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D150F1"/>
    <w:multiLevelType w:val="hybridMultilevel"/>
    <w:tmpl w:val="10468D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2CF04D8"/>
    <w:multiLevelType w:val="hybridMultilevel"/>
    <w:tmpl w:val="FA923E32"/>
    <w:lvl w:ilvl="0" w:tplc="92EE5A60">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784424"/>
    <w:multiLevelType w:val="hybridMultilevel"/>
    <w:tmpl w:val="69988086"/>
    <w:lvl w:ilvl="0" w:tplc="BA40982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AD1DB9"/>
    <w:multiLevelType w:val="hybridMultilevel"/>
    <w:tmpl w:val="AA6683A4"/>
    <w:lvl w:ilvl="0" w:tplc="03EA63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93C12"/>
    <w:multiLevelType w:val="hybridMultilevel"/>
    <w:tmpl w:val="46905AE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5C796F"/>
    <w:multiLevelType w:val="hybridMultilevel"/>
    <w:tmpl w:val="8B2EED30"/>
    <w:lvl w:ilvl="0" w:tplc="1D3AA346">
      <w:start w:val="1"/>
      <w:numFmt w:val="bullet"/>
      <w:lvlText w:val="­"/>
      <w:lvlJc w:val="left"/>
      <w:pPr>
        <w:ind w:left="1429" w:hanging="360"/>
      </w:pPr>
      <w:rPr>
        <w:rFonts w:ascii="Courier New" w:hAnsi="Courier New" w:cs="Times New Roman" w:hint="default"/>
      </w:rPr>
    </w:lvl>
    <w:lvl w:ilvl="1" w:tplc="FB1283C2">
      <w:numFmt w:val="bullet"/>
      <w:lvlText w:val="-"/>
      <w:lvlJc w:val="left"/>
      <w:pPr>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D4D2DD1"/>
    <w:multiLevelType w:val="hybridMultilevel"/>
    <w:tmpl w:val="F5569840"/>
    <w:lvl w:ilvl="0" w:tplc="0E98348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C66BD2"/>
    <w:multiLevelType w:val="hybridMultilevel"/>
    <w:tmpl w:val="874ACABA"/>
    <w:lvl w:ilvl="0" w:tplc="CF6880FC">
      <w:start w:val="8"/>
      <w:numFmt w:val="decimal"/>
      <w:lvlText w:val="%1)"/>
      <w:lvlJc w:val="left"/>
      <w:pPr>
        <w:ind w:left="720" w:hanging="360"/>
      </w:pPr>
      <w:rPr>
        <w:rFonts w:ascii="Times New Roman" w:eastAsia="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F21189"/>
    <w:multiLevelType w:val="hybridMultilevel"/>
    <w:tmpl w:val="B65C7BD6"/>
    <w:lvl w:ilvl="0" w:tplc="A926C5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7531E4B"/>
    <w:multiLevelType w:val="hybridMultilevel"/>
    <w:tmpl w:val="1624CF0C"/>
    <w:lvl w:ilvl="0" w:tplc="1CFC4896">
      <w:start w:val="1"/>
      <w:numFmt w:val="decimal"/>
      <w:lvlText w:val="%1"/>
      <w:lvlJc w:val="left"/>
      <w:pPr>
        <w:ind w:left="3469" w:hanging="360"/>
      </w:pPr>
      <w:rPr>
        <w:rFonts w:hint="default"/>
      </w:rPr>
    </w:lvl>
    <w:lvl w:ilvl="1" w:tplc="04190019" w:tentative="1">
      <w:start w:val="1"/>
      <w:numFmt w:val="lowerLetter"/>
      <w:lvlText w:val="%2."/>
      <w:lvlJc w:val="left"/>
      <w:pPr>
        <w:ind w:left="4189" w:hanging="360"/>
      </w:pPr>
    </w:lvl>
    <w:lvl w:ilvl="2" w:tplc="0419001B" w:tentative="1">
      <w:start w:val="1"/>
      <w:numFmt w:val="lowerRoman"/>
      <w:lvlText w:val="%3."/>
      <w:lvlJc w:val="right"/>
      <w:pPr>
        <w:ind w:left="4909" w:hanging="180"/>
      </w:pPr>
    </w:lvl>
    <w:lvl w:ilvl="3" w:tplc="0419000F" w:tentative="1">
      <w:start w:val="1"/>
      <w:numFmt w:val="decimal"/>
      <w:lvlText w:val="%4."/>
      <w:lvlJc w:val="left"/>
      <w:pPr>
        <w:ind w:left="5629" w:hanging="360"/>
      </w:pPr>
    </w:lvl>
    <w:lvl w:ilvl="4" w:tplc="04190019" w:tentative="1">
      <w:start w:val="1"/>
      <w:numFmt w:val="lowerLetter"/>
      <w:lvlText w:val="%5."/>
      <w:lvlJc w:val="left"/>
      <w:pPr>
        <w:ind w:left="6349" w:hanging="360"/>
      </w:pPr>
    </w:lvl>
    <w:lvl w:ilvl="5" w:tplc="0419001B" w:tentative="1">
      <w:start w:val="1"/>
      <w:numFmt w:val="lowerRoman"/>
      <w:lvlText w:val="%6."/>
      <w:lvlJc w:val="right"/>
      <w:pPr>
        <w:ind w:left="7069" w:hanging="180"/>
      </w:pPr>
    </w:lvl>
    <w:lvl w:ilvl="6" w:tplc="0419000F" w:tentative="1">
      <w:start w:val="1"/>
      <w:numFmt w:val="decimal"/>
      <w:lvlText w:val="%7."/>
      <w:lvlJc w:val="left"/>
      <w:pPr>
        <w:ind w:left="7789" w:hanging="360"/>
      </w:pPr>
    </w:lvl>
    <w:lvl w:ilvl="7" w:tplc="04190019" w:tentative="1">
      <w:start w:val="1"/>
      <w:numFmt w:val="lowerLetter"/>
      <w:lvlText w:val="%8."/>
      <w:lvlJc w:val="left"/>
      <w:pPr>
        <w:ind w:left="8509" w:hanging="360"/>
      </w:pPr>
    </w:lvl>
    <w:lvl w:ilvl="8" w:tplc="0419001B" w:tentative="1">
      <w:start w:val="1"/>
      <w:numFmt w:val="lowerRoman"/>
      <w:lvlText w:val="%9."/>
      <w:lvlJc w:val="right"/>
      <w:pPr>
        <w:ind w:left="9229" w:hanging="180"/>
      </w:pPr>
    </w:lvl>
  </w:abstractNum>
  <w:abstractNum w:abstractNumId="24">
    <w:nsid w:val="37614054"/>
    <w:multiLevelType w:val="hybridMultilevel"/>
    <w:tmpl w:val="B02C354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38874BCA"/>
    <w:multiLevelType w:val="hybridMultilevel"/>
    <w:tmpl w:val="428A0CC2"/>
    <w:lvl w:ilvl="0" w:tplc="00C6F80A">
      <w:start w:val="5"/>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CD4733"/>
    <w:multiLevelType w:val="hybridMultilevel"/>
    <w:tmpl w:val="FE2C9374"/>
    <w:lvl w:ilvl="0" w:tplc="AEE62042">
      <w:start w:val="2"/>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A7609BD"/>
    <w:multiLevelType w:val="hybridMultilevel"/>
    <w:tmpl w:val="6F00EDAE"/>
    <w:lvl w:ilvl="0" w:tplc="B66CE3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C44029"/>
    <w:multiLevelType w:val="hybridMultilevel"/>
    <w:tmpl w:val="EABA7258"/>
    <w:lvl w:ilvl="0" w:tplc="D570EC76">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8A588E"/>
    <w:multiLevelType w:val="hybridMultilevel"/>
    <w:tmpl w:val="A1CEEBBE"/>
    <w:lvl w:ilvl="0" w:tplc="8FBCBE2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2DF39A3"/>
    <w:multiLevelType w:val="hybridMultilevel"/>
    <w:tmpl w:val="015443CE"/>
    <w:lvl w:ilvl="0" w:tplc="E80A815A">
      <w:start w:val="5"/>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9A3544"/>
    <w:multiLevelType w:val="hybridMultilevel"/>
    <w:tmpl w:val="7D048DB0"/>
    <w:lvl w:ilvl="0" w:tplc="28107302">
      <w:start w:val="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251288"/>
    <w:multiLevelType w:val="hybridMultilevel"/>
    <w:tmpl w:val="9A1EE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1F7442"/>
    <w:multiLevelType w:val="hybridMultilevel"/>
    <w:tmpl w:val="7A9AC10E"/>
    <w:lvl w:ilvl="0" w:tplc="31C25F60">
      <w:start w:val="4"/>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93D7757"/>
    <w:multiLevelType w:val="hybridMultilevel"/>
    <w:tmpl w:val="1D1410E6"/>
    <w:lvl w:ilvl="0" w:tplc="A926C5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35">
    <w:nsid w:val="4A223FC2"/>
    <w:multiLevelType w:val="hybridMultilevel"/>
    <w:tmpl w:val="358A43F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E20064"/>
    <w:multiLevelType w:val="hybridMultilevel"/>
    <w:tmpl w:val="22C2C5D4"/>
    <w:lvl w:ilvl="0" w:tplc="91D298F2">
      <w:start w:val="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4BDB56FC"/>
    <w:multiLevelType w:val="hybridMultilevel"/>
    <w:tmpl w:val="85F8FB26"/>
    <w:lvl w:ilvl="0" w:tplc="04190011">
      <w:start w:val="6"/>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261DB7"/>
    <w:multiLevelType w:val="hybridMultilevel"/>
    <w:tmpl w:val="79263C62"/>
    <w:lvl w:ilvl="0" w:tplc="2ED4FF36">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9">
    <w:nsid w:val="4C36692D"/>
    <w:multiLevelType w:val="hybridMultilevel"/>
    <w:tmpl w:val="AA12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7E01C4"/>
    <w:multiLevelType w:val="hybridMultilevel"/>
    <w:tmpl w:val="462A167A"/>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2F1300C"/>
    <w:multiLevelType w:val="hybridMultilevel"/>
    <w:tmpl w:val="2A8CB05E"/>
    <w:lvl w:ilvl="0" w:tplc="BDF8771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813ECF"/>
    <w:multiLevelType w:val="hybridMultilevel"/>
    <w:tmpl w:val="D36C901E"/>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4138F8"/>
    <w:multiLevelType w:val="hybridMultilevel"/>
    <w:tmpl w:val="B40816FA"/>
    <w:lvl w:ilvl="0" w:tplc="A926C5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44">
    <w:nsid w:val="5BDE29C5"/>
    <w:multiLevelType w:val="hybridMultilevel"/>
    <w:tmpl w:val="8D125506"/>
    <w:lvl w:ilvl="0" w:tplc="A926C5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E3D0B56"/>
    <w:multiLevelType w:val="hybridMultilevel"/>
    <w:tmpl w:val="C14625DA"/>
    <w:lvl w:ilvl="0" w:tplc="8A82038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5FC67B68"/>
    <w:multiLevelType w:val="hybridMultilevel"/>
    <w:tmpl w:val="CEB21AEA"/>
    <w:lvl w:ilvl="0" w:tplc="D4A445B0">
      <w:start w:val="1"/>
      <w:numFmt w:val="decimal"/>
      <w:lvlText w:val="%1)"/>
      <w:lvlJc w:val="left"/>
      <w:pPr>
        <w:ind w:left="644" w:hanging="360"/>
      </w:pPr>
      <w:rPr>
        <w:b w:val="0"/>
        <w:lang w:val="kk-KZ"/>
      </w:rPr>
    </w:lvl>
    <w:lvl w:ilvl="1" w:tplc="5EEAD3D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9B15FD"/>
    <w:multiLevelType w:val="hybridMultilevel"/>
    <w:tmpl w:val="20FA6DA0"/>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3771527"/>
    <w:multiLevelType w:val="hybridMultilevel"/>
    <w:tmpl w:val="45A88D72"/>
    <w:lvl w:ilvl="0" w:tplc="7FAC50C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77C509D"/>
    <w:multiLevelType w:val="hybridMultilevel"/>
    <w:tmpl w:val="AF9C8B04"/>
    <w:lvl w:ilvl="0" w:tplc="B67A1434">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nsid w:val="679B78EC"/>
    <w:multiLevelType w:val="hybridMultilevel"/>
    <w:tmpl w:val="10D2B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FE5650F"/>
    <w:multiLevelType w:val="hybridMultilevel"/>
    <w:tmpl w:val="8018AB7E"/>
    <w:lvl w:ilvl="0" w:tplc="3E524A4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76102306"/>
    <w:multiLevelType w:val="hybridMultilevel"/>
    <w:tmpl w:val="AB04505A"/>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7FB2A55"/>
    <w:multiLevelType w:val="hybridMultilevel"/>
    <w:tmpl w:val="DDBE7C76"/>
    <w:lvl w:ilvl="0" w:tplc="04190011">
      <w:start w:val="6"/>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97377E7"/>
    <w:multiLevelType w:val="hybridMultilevel"/>
    <w:tmpl w:val="5F687C6C"/>
    <w:lvl w:ilvl="0" w:tplc="CE08B7E6">
      <w:start w:val="6"/>
      <w:numFmt w:val="decimal"/>
      <w:lvlText w:val="%1."/>
      <w:lvlJc w:val="left"/>
      <w:pPr>
        <w:ind w:left="1637" w:hanging="360"/>
      </w:pPr>
      <w:rPr>
        <w:rFonts w:hint="default"/>
        <w:b w:val="0"/>
        <w:color w:val="000000"/>
        <w:sz w:val="20"/>
        <w:szCs w:val="2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5">
    <w:nsid w:val="7AD34B32"/>
    <w:multiLevelType w:val="hybridMultilevel"/>
    <w:tmpl w:val="851E501E"/>
    <w:lvl w:ilvl="0" w:tplc="04190011">
      <w:start w:val="1"/>
      <w:numFmt w:val="decimal"/>
      <w:lvlText w:val="%1)"/>
      <w:lvlJc w:val="left"/>
      <w:pPr>
        <w:tabs>
          <w:tab w:val="num" w:pos="360"/>
        </w:tabs>
        <w:ind w:left="36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2"/>
  </w:num>
  <w:num w:numId="2">
    <w:abstractNumId w:val="50"/>
  </w:num>
  <w:num w:numId="3">
    <w:abstractNumId w:val="29"/>
  </w:num>
  <w:num w:numId="4">
    <w:abstractNumId w:val="5"/>
  </w:num>
  <w:num w:numId="5">
    <w:abstractNumId w:val="46"/>
  </w:num>
  <w:num w:numId="6">
    <w:abstractNumId w:val="44"/>
  </w:num>
  <w:num w:numId="7">
    <w:abstractNumId w:val="22"/>
  </w:num>
  <w:num w:numId="8">
    <w:abstractNumId w:val="1"/>
  </w:num>
  <w:num w:numId="9">
    <w:abstractNumId w:val="30"/>
  </w:num>
  <w:num w:numId="10">
    <w:abstractNumId w:val="31"/>
  </w:num>
  <w:num w:numId="11">
    <w:abstractNumId w:val="42"/>
  </w:num>
  <w:num w:numId="12">
    <w:abstractNumId w:val="9"/>
  </w:num>
  <w:num w:numId="13">
    <w:abstractNumId w:val="33"/>
  </w:num>
  <w:num w:numId="14">
    <w:abstractNumId w:val="0"/>
  </w:num>
  <w:num w:numId="15">
    <w:abstractNumId w:val="16"/>
  </w:num>
  <w:num w:numId="16">
    <w:abstractNumId w:val="36"/>
  </w:num>
  <w:num w:numId="17">
    <w:abstractNumId w:val="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9"/>
  </w:num>
  <w:num w:numId="23">
    <w:abstractNumId w:val="3"/>
  </w:num>
  <w:num w:numId="24">
    <w:abstractNumId w:val="54"/>
  </w:num>
  <w:num w:numId="25">
    <w:abstractNumId w:val="49"/>
  </w:num>
  <w:num w:numId="26">
    <w:abstractNumId w:val="47"/>
  </w:num>
  <w:num w:numId="27">
    <w:abstractNumId w:val="24"/>
  </w:num>
  <w:num w:numId="28">
    <w:abstractNumId w:val="23"/>
  </w:num>
  <w:num w:numId="29">
    <w:abstractNumId w:val="11"/>
  </w:num>
  <w:num w:numId="30">
    <w:abstractNumId w:val="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8"/>
  </w:num>
  <w:num w:numId="35">
    <w:abstractNumId w:val="40"/>
  </w:num>
  <w:num w:numId="36">
    <w:abstractNumId w:val="26"/>
  </w:num>
  <w:num w:numId="37">
    <w:abstractNumId w:val="12"/>
  </w:num>
  <w:num w:numId="38">
    <w:abstractNumId w:val="28"/>
  </w:num>
  <w:num w:numId="39">
    <w:abstractNumId w:val="2"/>
  </w:num>
  <w:num w:numId="40">
    <w:abstractNumId w:val="25"/>
  </w:num>
  <w:num w:numId="41">
    <w:abstractNumId w:val="17"/>
  </w:num>
  <w:num w:numId="4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43"/>
  </w:num>
  <w:num w:numId="46">
    <w:abstractNumId w:val="34"/>
  </w:num>
  <w:num w:numId="47">
    <w:abstractNumId w:val="27"/>
  </w:num>
  <w:num w:numId="48">
    <w:abstractNumId w:val="48"/>
  </w:num>
  <w:num w:numId="49">
    <w:abstractNumId w:val="41"/>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37"/>
  </w:num>
  <w:num w:numId="57">
    <w:abstractNumId w:val="10"/>
  </w:num>
  <w:num w:numId="58">
    <w:abstractNumId w:val="35"/>
  </w:num>
  <w:num w:numId="59">
    <w:abstractNumId w:val="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5518AC"/>
    <w:rsid w:val="001F4431"/>
    <w:rsid w:val="00546A90"/>
    <w:rsid w:val="005518AC"/>
    <w:rsid w:val="00655AF1"/>
    <w:rsid w:val="00680023"/>
    <w:rsid w:val="006916AD"/>
    <w:rsid w:val="006F0EC5"/>
    <w:rsid w:val="00946041"/>
    <w:rsid w:val="00992746"/>
    <w:rsid w:val="009D6052"/>
    <w:rsid w:val="00AE72AF"/>
    <w:rsid w:val="00B23B4F"/>
    <w:rsid w:val="00B527DB"/>
    <w:rsid w:val="00C915AF"/>
    <w:rsid w:val="00E83CEE"/>
    <w:rsid w:val="00FE6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F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46041"/>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2">
    <w:name w:val="heading 2"/>
    <w:basedOn w:val="a"/>
    <w:next w:val="a"/>
    <w:link w:val="20"/>
    <w:uiPriority w:val="9"/>
    <w:unhideWhenUsed/>
    <w:qFormat/>
    <w:rsid w:val="0094604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4">
    <w:name w:val="heading 4"/>
    <w:basedOn w:val="a"/>
    <w:next w:val="a"/>
    <w:link w:val="40"/>
    <w:uiPriority w:val="9"/>
    <w:qFormat/>
    <w:rsid w:val="001F4431"/>
    <w:pPr>
      <w:keepNext/>
      <w:spacing w:after="0" w:line="240" w:lineRule="auto"/>
      <w:jc w:val="center"/>
      <w:outlineLvl w:val="3"/>
    </w:pPr>
    <w:rPr>
      <w:rFonts w:ascii="Times New Roman" w:hAnsi="Times New Roman"/>
      <w:b/>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5AF1"/>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655AF1"/>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37">
    <w:name w:val="Font Style37"/>
    <w:uiPriority w:val="99"/>
    <w:rsid w:val="00655AF1"/>
    <w:rPr>
      <w:rFonts w:ascii="Times New Roman" w:hAnsi="Times New Roman" w:cs="Times New Roman"/>
      <w:sz w:val="18"/>
      <w:szCs w:val="18"/>
    </w:rPr>
  </w:style>
  <w:style w:type="table" w:styleId="a4">
    <w:name w:val="Table Grid"/>
    <w:basedOn w:val="a1"/>
    <w:rsid w:val="00655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655AF1"/>
    <w:pPr>
      <w:ind w:left="720"/>
      <w:contextualSpacing/>
    </w:pPr>
    <w:rPr>
      <w:rFonts w:asciiTheme="minorHAnsi" w:eastAsiaTheme="minorHAnsi" w:hAnsiTheme="minorHAnsi" w:cstheme="minorBidi"/>
      <w:lang w:eastAsia="en-US"/>
    </w:rPr>
  </w:style>
  <w:style w:type="paragraph" w:styleId="a7">
    <w:name w:val="Title"/>
    <w:basedOn w:val="a"/>
    <w:link w:val="a8"/>
    <w:qFormat/>
    <w:rsid w:val="00655AF1"/>
    <w:pPr>
      <w:spacing w:after="0" w:line="240" w:lineRule="auto"/>
      <w:jc w:val="center"/>
    </w:pPr>
    <w:rPr>
      <w:rFonts w:ascii="Times New Roman" w:hAnsi="Times New Roman"/>
      <w:sz w:val="28"/>
      <w:szCs w:val="24"/>
    </w:rPr>
  </w:style>
  <w:style w:type="character" w:customStyle="1" w:styleId="a8">
    <w:name w:val="Название Знак"/>
    <w:basedOn w:val="a0"/>
    <w:link w:val="a7"/>
    <w:rsid w:val="00655AF1"/>
    <w:rPr>
      <w:rFonts w:ascii="Times New Roman" w:eastAsia="Times New Roman" w:hAnsi="Times New Roman" w:cs="Times New Roman"/>
      <w:sz w:val="28"/>
      <w:szCs w:val="24"/>
      <w:lang w:eastAsia="ru-RU"/>
    </w:rPr>
  </w:style>
  <w:style w:type="paragraph" w:styleId="a9">
    <w:name w:val="Body Text"/>
    <w:basedOn w:val="a"/>
    <w:link w:val="aa"/>
    <w:qFormat/>
    <w:rsid w:val="00655AF1"/>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655AF1"/>
    <w:rPr>
      <w:rFonts w:ascii="Times New Roman" w:eastAsia="Times New Roman" w:hAnsi="Times New Roman" w:cs="Times New Roman"/>
      <w:sz w:val="24"/>
      <w:szCs w:val="24"/>
      <w:lang w:eastAsia="ru-RU"/>
    </w:rPr>
  </w:style>
  <w:style w:type="character" w:customStyle="1" w:styleId="FontStyle19">
    <w:name w:val="Font Style19"/>
    <w:rsid w:val="00655AF1"/>
    <w:rPr>
      <w:rFonts w:ascii="Times New Roman" w:hAnsi="Times New Roman" w:cs="Times New Roman" w:hint="default"/>
      <w:sz w:val="18"/>
      <w:szCs w:val="18"/>
    </w:rPr>
  </w:style>
  <w:style w:type="paragraph" w:styleId="HTML">
    <w:name w:val="HTML Preformatted"/>
    <w:basedOn w:val="a"/>
    <w:link w:val="HTML0"/>
    <w:uiPriority w:val="99"/>
    <w:unhideWhenUsed/>
    <w:rsid w:val="00E8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E83CEE"/>
    <w:rPr>
      <w:rFonts w:ascii="Courier New" w:eastAsia="Times New Roman" w:hAnsi="Courier New" w:cs="Courier New"/>
      <w:sz w:val="20"/>
      <w:szCs w:val="20"/>
      <w:lang w:eastAsia="zh-CN"/>
    </w:rPr>
  </w:style>
  <w:style w:type="paragraph" w:styleId="ab">
    <w:name w:val="Block Text"/>
    <w:basedOn w:val="a"/>
    <w:rsid w:val="00E83CEE"/>
    <w:pPr>
      <w:spacing w:after="0" w:line="240" w:lineRule="auto"/>
      <w:ind w:left="113" w:right="113"/>
      <w:jc w:val="center"/>
    </w:pPr>
    <w:rPr>
      <w:rFonts w:ascii="Times New Roman" w:hAnsi="Times New Roman"/>
      <w:sz w:val="20"/>
      <w:szCs w:val="24"/>
    </w:rPr>
  </w:style>
  <w:style w:type="paragraph" w:styleId="ac">
    <w:name w:val="Body Text Indent"/>
    <w:basedOn w:val="a"/>
    <w:link w:val="ad"/>
    <w:unhideWhenUsed/>
    <w:rsid w:val="00E83CEE"/>
    <w:pPr>
      <w:spacing w:after="120" w:line="256" w:lineRule="auto"/>
      <w:ind w:left="283"/>
    </w:pPr>
    <w:rPr>
      <w:rFonts w:asciiTheme="minorHAnsi" w:eastAsiaTheme="minorHAnsi" w:hAnsiTheme="minorHAnsi" w:cstheme="minorBidi"/>
      <w:lang w:eastAsia="en-US"/>
    </w:rPr>
  </w:style>
  <w:style w:type="character" w:customStyle="1" w:styleId="ad">
    <w:name w:val="Основной текст с отступом Знак"/>
    <w:basedOn w:val="a0"/>
    <w:link w:val="ac"/>
    <w:rsid w:val="00E83CEE"/>
  </w:style>
  <w:style w:type="character" w:styleId="ae">
    <w:name w:val="Hyperlink"/>
    <w:basedOn w:val="a0"/>
    <w:uiPriority w:val="99"/>
    <w:unhideWhenUsed/>
    <w:rsid w:val="00992746"/>
    <w:rPr>
      <w:color w:val="0563C1" w:themeColor="hyperlink"/>
      <w:u w:val="single"/>
    </w:rPr>
  </w:style>
  <w:style w:type="paragraph" w:styleId="21">
    <w:name w:val="Body Text 2"/>
    <w:basedOn w:val="a"/>
    <w:link w:val="22"/>
    <w:uiPriority w:val="99"/>
    <w:unhideWhenUsed/>
    <w:rsid w:val="00C915AF"/>
    <w:pPr>
      <w:spacing w:after="120" w:line="480" w:lineRule="auto"/>
    </w:pPr>
  </w:style>
  <w:style w:type="character" w:customStyle="1" w:styleId="22">
    <w:name w:val="Основной текст 2 Знак"/>
    <w:basedOn w:val="a0"/>
    <w:link w:val="21"/>
    <w:uiPriority w:val="99"/>
    <w:rsid w:val="00C915AF"/>
    <w:rPr>
      <w:rFonts w:ascii="Calibri" w:eastAsia="Times New Roman" w:hAnsi="Calibri" w:cs="Times New Roman"/>
      <w:lang w:eastAsia="ru-RU"/>
    </w:rPr>
  </w:style>
  <w:style w:type="character" w:customStyle="1" w:styleId="40">
    <w:name w:val="Заголовок 4 Знак"/>
    <w:basedOn w:val="a0"/>
    <w:link w:val="4"/>
    <w:uiPriority w:val="9"/>
    <w:rsid w:val="001F4431"/>
    <w:rPr>
      <w:rFonts w:ascii="Times New Roman" w:eastAsia="Times New Roman" w:hAnsi="Times New Roman" w:cs="Times New Roman"/>
      <w:b/>
      <w:sz w:val="40"/>
      <w:szCs w:val="24"/>
      <w:lang w:eastAsia="ru-RU"/>
    </w:rPr>
  </w:style>
  <w:style w:type="paragraph" w:customStyle="1" w:styleId="210">
    <w:name w:val="Заголовок 21"/>
    <w:basedOn w:val="a"/>
    <w:uiPriority w:val="1"/>
    <w:qFormat/>
    <w:rsid w:val="00680023"/>
    <w:pPr>
      <w:widowControl w:val="0"/>
      <w:autoSpaceDE w:val="0"/>
      <w:autoSpaceDN w:val="0"/>
      <w:spacing w:after="0" w:line="240" w:lineRule="auto"/>
      <w:ind w:left="2547"/>
      <w:outlineLvl w:val="2"/>
    </w:pPr>
    <w:rPr>
      <w:rFonts w:ascii="Times New Roman" w:hAnsi="Times New Roman"/>
      <w:b/>
      <w:bCs/>
      <w:sz w:val="28"/>
      <w:szCs w:val="28"/>
      <w:lang w:eastAsia="en-US"/>
    </w:rPr>
  </w:style>
  <w:style w:type="paragraph" w:customStyle="1" w:styleId="11">
    <w:name w:val="Основной текст11"/>
    <w:basedOn w:val="a"/>
    <w:rsid w:val="00680023"/>
    <w:pPr>
      <w:shd w:val="clear" w:color="auto" w:fill="FFFFFF"/>
      <w:spacing w:after="0" w:line="0" w:lineRule="atLeast"/>
    </w:pPr>
    <w:rPr>
      <w:rFonts w:ascii="Times New Roman" w:hAnsi="Times New Roman"/>
      <w:color w:val="000000"/>
      <w:sz w:val="16"/>
      <w:szCs w:val="16"/>
    </w:rPr>
  </w:style>
  <w:style w:type="paragraph" w:customStyle="1" w:styleId="Style6">
    <w:name w:val="Style6"/>
    <w:basedOn w:val="a"/>
    <w:rsid w:val="00680023"/>
    <w:pPr>
      <w:widowControl w:val="0"/>
      <w:autoSpaceDE w:val="0"/>
      <w:autoSpaceDN w:val="0"/>
      <w:adjustRightInd w:val="0"/>
      <w:spacing w:after="0" w:line="454" w:lineRule="exact"/>
      <w:jc w:val="center"/>
    </w:pPr>
    <w:rPr>
      <w:rFonts w:ascii="Times New Roman" w:hAnsi="Times New Roman"/>
      <w:sz w:val="24"/>
      <w:szCs w:val="24"/>
    </w:rPr>
  </w:style>
  <w:style w:type="paragraph" w:styleId="af">
    <w:name w:val="caption"/>
    <w:basedOn w:val="a"/>
    <w:next w:val="a"/>
    <w:qFormat/>
    <w:rsid w:val="00680023"/>
    <w:pPr>
      <w:spacing w:after="0" w:line="360" w:lineRule="auto"/>
      <w:ind w:firstLine="709"/>
      <w:jc w:val="center"/>
    </w:pPr>
    <w:rPr>
      <w:rFonts w:ascii="Times New Roman" w:hAnsi="Times New Roman"/>
      <w:b/>
      <w:bCs/>
      <w:sz w:val="24"/>
      <w:szCs w:val="20"/>
    </w:rPr>
  </w:style>
  <w:style w:type="paragraph" w:customStyle="1" w:styleId="23">
    <w:name w:val="Основной текст2"/>
    <w:basedOn w:val="a"/>
    <w:rsid w:val="00680023"/>
    <w:pPr>
      <w:spacing w:after="0" w:line="240" w:lineRule="auto"/>
    </w:pPr>
    <w:rPr>
      <w:rFonts w:ascii="Times New Roman" w:hAnsi="Times New Roman"/>
      <w:snapToGrid w:val="0"/>
      <w:sz w:val="28"/>
      <w:szCs w:val="20"/>
    </w:rPr>
  </w:style>
  <w:style w:type="paragraph" w:styleId="3">
    <w:name w:val="Body Text Indent 3"/>
    <w:basedOn w:val="a"/>
    <w:link w:val="30"/>
    <w:uiPriority w:val="99"/>
    <w:unhideWhenUsed/>
    <w:rsid w:val="00546A90"/>
    <w:pPr>
      <w:spacing w:after="120"/>
      <w:ind w:left="283"/>
    </w:pPr>
    <w:rPr>
      <w:sz w:val="16"/>
      <w:szCs w:val="16"/>
    </w:rPr>
  </w:style>
  <w:style w:type="character" w:customStyle="1" w:styleId="30">
    <w:name w:val="Основной текст с отступом 3 Знак"/>
    <w:basedOn w:val="a0"/>
    <w:link w:val="3"/>
    <w:uiPriority w:val="99"/>
    <w:rsid w:val="00546A90"/>
    <w:rPr>
      <w:rFonts w:ascii="Calibri" w:eastAsia="Times New Roman" w:hAnsi="Calibri" w:cs="Times New Roman"/>
      <w:sz w:val="16"/>
      <w:szCs w:val="16"/>
      <w:lang w:eastAsia="ru-RU"/>
    </w:rPr>
  </w:style>
  <w:style w:type="character" w:customStyle="1" w:styleId="41">
    <w:name w:val="Основной текст (4)_"/>
    <w:basedOn w:val="a0"/>
    <w:link w:val="42"/>
    <w:uiPriority w:val="99"/>
    <w:locked/>
    <w:rsid w:val="00546A90"/>
    <w:rPr>
      <w:shd w:val="clear" w:color="auto" w:fill="FFFFFF"/>
    </w:rPr>
  </w:style>
  <w:style w:type="paragraph" w:customStyle="1" w:styleId="42">
    <w:name w:val="Основной текст (4)"/>
    <w:basedOn w:val="a"/>
    <w:link w:val="41"/>
    <w:uiPriority w:val="99"/>
    <w:rsid w:val="00546A90"/>
    <w:pPr>
      <w:widowControl w:val="0"/>
      <w:shd w:val="clear" w:color="auto" w:fill="FFFFFF"/>
      <w:spacing w:before="180" w:after="0" w:line="227" w:lineRule="exact"/>
      <w:jc w:val="center"/>
    </w:pPr>
    <w:rPr>
      <w:rFonts w:asciiTheme="minorHAnsi" w:eastAsiaTheme="minorHAnsi" w:hAnsiTheme="minorHAnsi" w:cstheme="minorBidi"/>
      <w:lang w:eastAsia="en-US"/>
    </w:rPr>
  </w:style>
  <w:style w:type="character" w:customStyle="1" w:styleId="49">
    <w:name w:val="Основной текст (4) + 9"/>
    <w:aliases w:val="5 pt4"/>
    <w:basedOn w:val="41"/>
    <w:uiPriority w:val="99"/>
    <w:rsid w:val="00546A90"/>
    <w:rPr>
      <w:sz w:val="19"/>
      <w:szCs w:val="19"/>
      <w:shd w:val="clear" w:color="auto" w:fill="FFFFFF"/>
    </w:rPr>
  </w:style>
  <w:style w:type="character" w:customStyle="1" w:styleId="410">
    <w:name w:val="Основной текст (4) + 10"/>
    <w:aliases w:val="5 pt2,Полужирный"/>
    <w:basedOn w:val="41"/>
    <w:uiPriority w:val="99"/>
    <w:rsid w:val="00546A90"/>
    <w:rPr>
      <w:rFonts w:ascii="Times New Roman" w:hAnsi="Times New Roman" w:cs="Times New Roman" w:hint="default"/>
      <w:b/>
      <w:bCs/>
      <w:strike w:val="0"/>
      <w:dstrike w:val="0"/>
      <w:sz w:val="21"/>
      <w:szCs w:val="21"/>
      <w:u w:val="none"/>
      <w:effect w:val="none"/>
      <w:shd w:val="clear" w:color="auto" w:fill="FFFFFF"/>
    </w:rPr>
  </w:style>
  <w:style w:type="character" w:customStyle="1" w:styleId="10">
    <w:name w:val="Заголовок 1 Знак"/>
    <w:basedOn w:val="a0"/>
    <w:link w:val="1"/>
    <w:uiPriority w:val="9"/>
    <w:rsid w:val="0094604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46041"/>
    <w:rPr>
      <w:rFonts w:asciiTheme="majorHAnsi" w:eastAsiaTheme="majorEastAsia" w:hAnsiTheme="majorHAnsi" w:cstheme="majorBidi"/>
      <w:color w:val="2E74B5" w:themeColor="accent1" w:themeShade="BF"/>
      <w:sz w:val="26"/>
      <w:szCs w:val="26"/>
      <w:lang w:val="en-US"/>
    </w:rPr>
  </w:style>
  <w:style w:type="paragraph" w:customStyle="1" w:styleId="12">
    <w:name w:val="Обычный1"/>
    <w:rsid w:val="009460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
    <w:rsid w:val="00946041"/>
    <w:pPr>
      <w:widowControl w:val="0"/>
      <w:autoSpaceDE w:val="0"/>
      <w:autoSpaceDN w:val="0"/>
      <w:spacing w:after="0" w:line="240" w:lineRule="auto"/>
      <w:ind w:left="118" w:firstLine="708"/>
    </w:pPr>
    <w:rPr>
      <w:rFonts w:ascii="Times New Roman" w:eastAsia="Calibri" w:hAnsi="Times New Roman"/>
    </w:rPr>
  </w:style>
  <w:style w:type="character" w:customStyle="1" w:styleId="130">
    <w:name w:val="Основной текст (13)_"/>
    <w:link w:val="131"/>
    <w:rsid w:val="00946041"/>
    <w:rPr>
      <w:rFonts w:ascii="Times New Roman" w:hAnsi="Times New Roman"/>
      <w:sz w:val="18"/>
      <w:szCs w:val="18"/>
      <w:shd w:val="clear" w:color="auto" w:fill="FFFFFF"/>
    </w:rPr>
  </w:style>
  <w:style w:type="paragraph" w:customStyle="1" w:styleId="131">
    <w:name w:val="Основной текст (13)"/>
    <w:basedOn w:val="a"/>
    <w:link w:val="130"/>
    <w:rsid w:val="00946041"/>
    <w:pPr>
      <w:widowControl w:val="0"/>
      <w:shd w:val="clear" w:color="auto" w:fill="FFFFFF"/>
      <w:spacing w:after="180" w:line="228" w:lineRule="exact"/>
      <w:ind w:hanging="1220"/>
      <w:jc w:val="center"/>
    </w:pPr>
    <w:rPr>
      <w:rFonts w:ascii="Times New Roman" w:eastAsiaTheme="minorHAnsi" w:hAnsi="Times New Roman" w:cstheme="minorBidi"/>
      <w:sz w:val="18"/>
      <w:szCs w:val="18"/>
      <w:lang w:eastAsia="en-US"/>
    </w:rPr>
  </w:style>
  <w:style w:type="paragraph" w:customStyle="1" w:styleId="Default">
    <w:name w:val="Default"/>
    <w:rsid w:val="009460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946041"/>
  </w:style>
  <w:style w:type="character" w:customStyle="1" w:styleId="75pt">
    <w:name w:val="Основной текст + 7;5 pt"/>
    <w:rsid w:val="0094604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styleId="24">
    <w:name w:val="Body Text Indent 2"/>
    <w:basedOn w:val="a"/>
    <w:link w:val="25"/>
    <w:unhideWhenUsed/>
    <w:rsid w:val="00946041"/>
    <w:pPr>
      <w:spacing w:after="120" w:line="480" w:lineRule="auto"/>
      <w:ind w:left="283"/>
    </w:pPr>
    <w:rPr>
      <w:rFonts w:ascii="Times New Roman" w:hAnsi="Times New Roman"/>
      <w:sz w:val="24"/>
      <w:szCs w:val="24"/>
      <w:lang w:val="en-US" w:eastAsia="en-US"/>
    </w:rPr>
  </w:style>
  <w:style w:type="character" w:customStyle="1" w:styleId="25">
    <w:name w:val="Основной текст с отступом 2 Знак"/>
    <w:basedOn w:val="a0"/>
    <w:link w:val="24"/>
    <w:rsid w:val="00946041"/>
    <w:rPr>
      <w:rFonts w:ascii="Times New Roman" w:eastAsia="Times New Roman" w:hAnsi="Times New Roman" w:cs="Times New Roman"/>
      <w:sz w:val="24"/>
      <w:szCs w:val="24"/>
      <w:lang w:val="en-US"/>
    </w:rPr>
  </w:style>
  <w:style w:type="character" w:customStyle="1" w:styleId="a6">
    <w:name w:val="Абзац списка Знак"/>
    <w:link w:val="a5"/>
    <w:uiPriority w:val="34"/>
    <w:locked/>
    <w:rsid w:val="00946041"/>
  </w:style>
  <w:style w:type="paragraph" w:styleId="af0">
    <w:name w:val="Normal (Web)"/>
    <w:basedOn w:val="a"/>
    <w:uiPriority w:val="99"/>
    <w:unhideWhenUsed/>
    <w:rsid w:val="00946041"/>
    <w:pPr>
      <w:spacing w:before="100" w:beforeAutospacing="1" w:after="100" w:afterAutospacing="1" w:line="240" w:lineRule="auto"/>
    </w:pPr>
    <w:rPr>
      <w:rFonts w:ascii="Times New Roman" w:hAnsi="Times New Roman"/>
      <w:sz w:val="24"/>
      <w:szCs w:val="24"/>
    </w:rPr>
  </w:style>
  <w:style w:type="character" w:customStyle="1" w:styleId="af1">
    <w:name w:val="Основной текст + Полужирный"/>
    <w:basedOn w:val="a0"/>
    <w:rsid w:val="0094604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3pt0pt">
    <w:name w:val="Основной текст + 13 pt;Интервал 0 pt"/>
    <w:basedOn w:val="a0"/>
    <w:rsid w:val="00946041"/>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rPr>
  </w:style>
  <w:style w:type="character" w:customStyle="1" w:styleId="43">
    <w:name w:val="Основной текст4"/>
    <w:basedOn w:val="a0"/>
    <w:rsid w:val="0094604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0">
    <w:name w:val="Основной текст (11)"/>
    <w:basedOn w:val="a0"/>
    <w:rsid w:val="00946041"/>
    <w:rPr>
      <w:rFonts w:ascii="Century Gothic" w:eastAsia="Century Gothic" w:hAnsi="Century Gothic" w:cs="Century Gothic"/>
      <w:b w:val="0"/>
      <w:bCs w:val="0"/>
      <w:i w:val="0"/>
      <w:iCs w:val="0"/>
      <w:smallCaps w:val="0"/>
      <w:strike w:val="0"/>
      <w:color w:val="000000"/>
      <w:spacing w:val="10"/>
      <w:w w:val="100"/>
      <w:position w:val="0"/>
      <w:sz w:val="19"/>
      <w:szCs w:val="19"/>
      <w:u w:val="none"/>
      <w:lang w:val="ru-RU"/>
    </w:rPr>
  </w:style>
  <w:style w:type="character" w:customStyle="1" w:styleId="6">
    <w:name w:val="Основной текст (6) + Не полужирный"/>
    <w:basedOn w:val="a0"/>
    <w:rsid w:val="00946041"/>
    <w:rPr>
      <w:rFonts w:ascii="Times New Roman" w:eastAsia="Times New Roman" w:hAnsi="Times New Roman" w:cs="Times New Roman"/>
      <w:b/>
      <w:bCs/>
      <w:color w:val="000000"/>
      <w:spacing w:val="0"/>
      <w:w w:val="100"/>
      <w:position w:val="0"/>
      <w:sz w:val="21"/>
      <w:szCs w:val="21"/>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1FA92-381B-4E33-B62A-7269E29A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112</Pages>
  <Words>38623</Words>
  <Characters>220156</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PSU</Company>
  <LinksUpToDate>false</LinksUpToDate>
  <CharactersWithSpaces>258263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Коккозова Санагуль Абаевна</dc:creator>
  <cp:keywords/>
  <dc:description/>
  <cp:lastModifiedBy>kokkozova.s</cp:lastModifiedBy>
  <cp:revision>6</cp:revision>
  <dcterms:created xsi:type="dcterms:W3CDTF">2019-03-14T09:15:00Z</dcterms:created>
  <dcterms:modified xsi:type="dcterms:W3CDTF">2019-03-16T06:11:00Z</dcterms:modified>
</cp:coreProperties>
</file>